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D9" w:rsidRPr="00620D8F" w:rsidRDefault="003A6AD9" w:rsidP="003A6AD9">
      <w:pPr>
        <w:pStyle w:val="a3"/>
        <w:jc w:val="center"/>
        <w:rPr>
          <w:rFonts w:ascii="Times New Roman KZ" w:hAnsi="Times New Roman KZ"/>
          <w:b/>
          <w:sz w:val="24"/>
          <w:szCs w:val="24"/>
          <w:lang w:val="uk-UA"/>
        </w:rPr>
      </w:pPr>
      <w:r w:rsidRPr="00620D8F">
        <w:rPr>
          <w:rFonts w:ascii="Times New Roman KZ" w:hAnsi="Times New Roman KZ"/>
          <w:b/>
          <w:sz w:val="24"/>
          <w:szCs w:val="24"/>
          <w:lang w:val="uk-UA"/>
        </w:rPr>
        <w:t>«</w:t>
      </w:r>
      <w:proofErr w:type="spellStart"/>
      <w:r w:rsidRPr="00620D8F">
        <w:rPr>
          <w:rFonts w:ascii="Times New Roman KZ" w:hAnsi="Times New Roman KZ"/>
          <w:b/>
          <w:sz w:val="24"/>
          <w:szCs w:val="24"/>
          <w:lang w:val="en-US"/>
        </w:rPr>
        <w:t>Bolashaq</w:t>
      </w:r>
      <w:proofErr w:type="spellEnd"/>
      <w:r w:rsidRPr="00620D8F">
        <w:rPr>
          <w:rFonts w:ascii="Times New Roman KZ" w:hAnsi="Times New Roman KZ"/>
          <w:b/>
          <w:sz w:val="24"/>
          <w:szCs w:val="24"/>
          <w:lang w:val="uk-UA"/>
        </w:rPr>
        <w:t xml:space="preserve">» </w:t>
      </w:r>
      <w:proofErr w:type="spellStart"/>
      <w:r w:rsidRPr="00620D8F">
        <w:rPr>
          <w:rFonts w:ascii="Times New Roman KZ" w:hAnsi="Times New Roman KZ"/>
          <w:b/>
          <w:sz w:val="24"/>
          <w:szCs w:val="24"/>
          <w:lang w:val="uk-UA"/>
        </w:rPr>
        <w:t>академиясы</w:t>
      </w:r>
      <w:proofErr w:type="spellEnd"/>
    </w:p>
    <w:p w:rsidR="00E935A7" w:rsidRPr="00620D8F" w:rsidRDefault="00EE5A82" w:rsidP="00E935A7">
      <w:pPr>
        <w:pStyle w:val="a3"/>
        <w:jc w:val="center"/>
        <w:rPr>
          <w:rFonts w:ascii="Times New Roman KZ" w:hAnsi="Times New Roman KZ"/>
          <w:b/>
          <w:sz w:val="24"/>
          <w:szCs w:val="24"/>
          <w:lang w:val="kk-KZ" w:eastAsia="ru-RU"/>
        </w:rPr>
      </w:pPr>
      <w:r w:rsidRPr="00620D8F">
        <w:rPr>
          <w:rFonts w:ascii="Times New Roman KZ" w:hAnsi="Times New Roman KZ"/>
          <w:b/>
          <w:sz w:val="24"/>
          <w:szCs w:val="24"/>
          <w:lang w:val="kk-KZ" w:eastAsia="ru-RU"/>
        </w:rPr>
        <w:t>Ғылым және халықаралық байланыс басқармасының басшысы</w:t>
      </w:r>
    </w:p>
    <w:p w:rsidR="00EE5A82" w:rsidRPr="00620D8F" w:rsidRDefault="00EE5A82" w:rsidP="00E935A7">
      <w:pPr>
        <w:pStyle w:val="a3"/>
        <w:jc w:val="center"/>
        <w:rPr>
          <w:rFonts w:ascii="Times New Roman KZ" w:hAnsi="Times New Roman KZ"/>
          <w:b/>
          <w:sz w:val="24"/>
          <w:szCs w:val="24"/>
          <w:lang w:val="kk-KZ" w:eastAsia="ru-RU"/>
        </w:rPr>
      </w:pPr>
      <w:r w:rsidRPr="00620D8F">
        <w:rPr>
          <w:rFonts w:ascii="Times New Roman KZ" w:hAnsi="Times New Roman KZ"/>
          <w:b/>
          <w:sz w:val="24"/>
          <w:szCs w:val="24"/>
          <w:lang w:val="kk-KZ" w:eastAsia="ru-RU"/>
        </w:rPr>
        <w:t>Хасенов Болат Рашидовичтің</w:t>
      </w:r>
    </w:p>
    <w:p w:rsidR="00E935A7" w:rsidRPr="00620D8F" w:rsidRDefault="00E935A7" w:rsidP="00E935A7">
      <w:pPr>
        <w:spacing w:after="0" w:line="240" w:lineRule="auto"/>
        <w:jc w:val="center"/>
        <w:rPr>
          <w:rFonts w:ascii="Times New Roman KZ" w:hAnsi="Times New Roman KZ" w:cs="Times New Roman"/>
          <w:b/>
          <w:sz w:val="24"/>
          <w:szCs w:val="24"/>
          <w:lang w:val="uk-UA"/>
        </w:rPr>
      </w:pPr>
      <w:proofErr w:type="spellStart"/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>ғылыми</w:t>
      </w:r>
      <w:proofErr w:type="spellEnd"/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 xml:space="preserve"> </w:t>
      </w:r>
      <w:proofErr w:type="spellStart"/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>және</w:t>
      </w:r>
      <w:proofErr w:type="spellEnd"/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 xml:space="preserve"> </w:t>
      </w:r>
      <w:proofErr w:type="spellStart"/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>ғылыми-әдістемелік</w:t>
      </w:r>
      <w:proofErr w:type="spellEnd"/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 xml:space="preserve"> </w:t>
      </w:r>
      <w:proofErr w:type="spellStart"/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>еңбектерінің</w:t>
      </w:r>
      <w:proofErr w:type="spellEnd"/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 xml:space="preserve"> </w:t>
      </w:r>
    </w:p>
    <w:p w:rsidR="00E935A7" w:rsidRPr="00620D8F" w:rsidRDefault="00E935A7" w:rsidP="00E935A7">
      <w:pPr>
        <w:spacing w:after="0" w:line="240" w:lineRule="auto"/>
        <w:jc w:val="center"/>
        <w:rPr>
          <w:rFonts w:ascii="Times New Roman KZ" w:hAnsi="Times New Roman KZ" w:cs="Times New Roman"/>
          <w:b/>
          <w:sz w:val="24"/>
          <w:szCs w:val="24"/>
          <w:lang w:val="kk-KZ"/>
        </w:rPr>
      </w:pPr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>Т</w:t>
      </w:r>
      <w:r w:rsidRPr="00620D8F">
        <w:rPr>
          <w:rFonts w:ascii="Times New Roman KZ" w:hAnsi="Times New Roman KZ" w:cs="Times New Roman"/>
          <w:b/>
          <w:sz w:val="24"/>
          <w:szCs w:val="24"/>
          <w:lang w:val="kk-KZ"/>
        </w:rPr>
        <w:t>I</w:t>
      </w:r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>З</w:t>
      </w:r>
      <w:r w:rsidRPr="00620D8F">
        <w:rPr>
          <w:rFonts w:ascii="Times New Roman KZ" w:hAnsi="Times New Roman KZ" w:cs="Times New Roman"/>
          <w:b/>
          <w:sz w:val="24"/>
          <w:szCs w:val="24"/>
          <w:lang w:val="kk-KZ"/>
        </w:rPr>
        <w:t>I</w:t>
      </w:r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>М</w:t>
      </w:r>
      <w:r w:rsidRPr="00620D8F">
        <w:rPr>
          <w:rFonts w:ascii="Times New Roman KZ" w:hAnsi="Times New Roman KZ" w:cs="Times New Roman"/>
          <w:b/>
          <w:sz w:val="24"/>
          <w:szCs w:val="24"/>
          <w:lang w:val="kk-KZ"/>
        </w:rPr>
        <w:t>I</w:t>
      </w:r>
    </w:p>
    <w:p w:rsidR="00E935A7" w:rsidRPr="00620D8F" w:rsidRDefault="00E935A7" w:rsidP="00E935A7">
      <w:pPr>
        <w:spacing w:after="0" w:line="240" w:lineRule="auto"/>
        <w:jc w:val="center"/>
        <w:rPr>
          <w:rFonts w:ascii="Times New Roman KZ" w:hAnsi="Times New Roman KZ" w:cs="Times New Roman"/>
          <w:b/>
          <w:sz w:val="24"/>
          <w:szCs w:val="24"/>
          <w:lang w:val="uk-UA"/>
        </w:rPr>
      </w:pPr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 xml:space="preserve"> СПИСОК</w:t>
      </w:r>
    </w:p>
    <w:p w:rsidR="00E935A7" w:rsidRPr="00620D8F" w:rsidRDefault="00E935A7" w:rsidP="00E935A7">
      <w:pPr>
        <w:spacing w:after="0" w:line="240" w:lineRule="auto"/>
        <w:jc w:val="center"/>
        <w:rPr>
          <w:rFonts w:ascii="Times New Roman KZ" w:hAnsi="Times New Roman KZ" w:cs="Times New Roman"/>
          <w:b/>
          <w:sz w:val="24"/>
          <w:szCs w:val="24"/>
          <w:lang w:val="uk-UA"/>
        </w:rPr>
      </w:pPr>
      <w:proofErr w:type="spellStart"/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>научных</w:t>
      </w:r>
      <w:proofErr w:type="spellEnd"/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 xml:space="preserve">  и </w:t>
      </w:r>
      <w:proofErr w:type="spellStart"/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>научно-методических</w:t>
      </w:r>
      <w:proofErr w:type="spellEnd"/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 xml:space="preserve">  </w:t>
      </w:r>
      <w:proofErr w:type="spellStart"/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>трудов</w:t>
      </w:r>
      <w:proofErr w:type="spellEnd"/>
    </w:p>
    <w:p w:rsidR="00E935A7" w:rsidRPr="00620D8F" w:rsidRDefault="00EE5A82" w:rsidP="00E935A7">
      <w:pPr>
        <w:spacing w:after="0" w:line="240" w:lineRule="auto"/>
        <w:jc w:val="center"/>
        <w:rPr>
          <w:rFonts w:ascii="Times New Roman KZ" w:hAnsi="Times New Roman KZ" w:cs="Times New Roman"/>
          <w:b/>
          <w:sz w:val="24"/>
          <w:szCs w:val="24"/>
          <w:lang w:val="uk-UA"/>
        </w:rPr>
      </w:pPr>
      <w:r w:rsidRPr="00620D8F">
        <w:rPr>
          <w:rFonts w:ascii="Times New Roman KZ" w:hAnsi="Times New Roman KZ" w:cs="Times New Roman"/>
          <w:b/>
          <w:sz w:val="24"/>
          <w:szCs w:val="24"/>
          <w:lang w:val="kk-KZ"/>
        </w:rPr>
        <w:t>Руководитель управление науки и международного соотруднечеста</w:t>
      </w:r>
    </w:p>
    <w:p w:rsidR="00E935A7" w:rsidRPr="00620D8F" w:rsidRDefault="00E935A7" w:rsidP="00E935A7">
      <w:pPr>
        <w:spacing w:after="0" w:line="240" w:lineRule="auto"/>
        <w:jc w:val="center"/>
        <w:rPr>
          <w:rFonts w:ascii="Times New Roman KZ" w:hAnsi="Times New Roman KZ" w:cs="Times New Roman"/>
          <w:b/>
          <w:sz w:val="24"/>
          <w:szCs w:val="24"/>
          <w:lang w:val="uk-UA"/>
        </w:rPr>
      </w:pPr>
      <w:proofErr w:type="spellStart"/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>Академии</w:t>
      </w:r>
      <w:proofErr w:type="spellEnd"/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 xml:space="preserve"> «</w:t>
      </w:r>
      <w:proofErr w:type="spellStart"/>
      <w:r w:rsidRPr="00620D8F">
        <w:rPr>
          <w:rFonts w:ascii="Times New Roman KZ" w:hAnsi="Times New Roman KZ" w:cs="Times New Roman"/>
          <w:b/>
          <w:sz w:val="24"/>
          <w:szCs w:val="24"/>
          <w:lang w:val="en-US"/>
        </w:rPr>
        <w:t>Bolashaq</w:t>
      </w:r>
      <w:proofErr w:type="spellEnd"/>
      <w:r w:rsidRPr="00620D8F">
        <w:rPr>
          <w:rFonts w:ascii="Times New Roman KZ" w:hAnsi="Times New Roman KZ" w:cs="Times New Roman"/>
          <w:b/>
          <w:sz w:val="24"/>
          <w:szCs w:val="24"/>
          <w:lang w:val="uk-UA"/>
        </w:rPr>
        <w:t xml:space="preserve">»  </w:t>
      </w:r>
    </w:p>
    <w:p w:rsidR="00186C04" w:rsidRPr="00620D8F" w:rsidRDefault="00EE5A82" w:rsidP="00E935A7">
      <w:pPr>
        <w:spacing w:after="0" w:line="240" w:lineRule="auto"/>
        <w:jc w:val="center"/>
        <w:rPr>
          <w:rFonts w:ascii="Times New Roman KZ" w:hAnsi="Times New Roman KZ" w:cs="Times New Roman"/>
          <w:b/>
          <w:sz w:val="24"/>
          <w:szCs w:val="24"/>
          <w:lang w:val="kk-KZ" w:eastAsia="ru-RU"/>
        </w:rPr>
      </w:pPr>
      <w:r w:rsidRPr="00620D8F">
        <w:rPr>
          <w:rFonts w:ascii="Times New Roman KZ" w:hAnsi="Times New Roman KZ" w:cs="Times New Roman"/>
          <w:b/>
          <w:sz w:val="24"/>
          <w:szCs w:val="24"/>
          <w:lang w:val="kk-KZ" w:eastAsia="ru-RU"/>
        </w:rPr>
        <w:t>Хасенов</w:t>
      </w:r>
      <w:r w:rsidRPr="00620D8F">
        <w:rPr>
          <w:rFonts w:ascii="Times New Roman KZ" w:hAnsi="Times New Roman KZ" w:cs="Times New Roman"/>
          <w:b/>
          <w:sz w:val="24"/>
          <w:szCs w:val="24"/>
          <w:lang w:val="kk-KZ" w:eastAsia="ru-RU"/>
        </w:rPr>
        <w:t>а</w:t>
      </w:r>
      <w:r w:rsidRPr="00620D8F">
        <w:rPr>
          <w:rFonts w:ascii="Times New Roman KZ" w:hAnsi="Times New Roman KZ" w:cs="Times New Roman"/>
          <w:b/>
          <w:sz w:val="24"/>
          <w:szCs w:val="24"/>
          <w:lang w:val="kk-KZ" w:eastAsia="ru-RU"/>
        </w:rPr>
        <w:t xml:space="preserve"> Болат</w:t>
      </w:r>
      <w:r w:rsidRPr="00620D8F">
        <w:rPr>
          <w:rFonts w:ascii="Times New Roman KZ" w:hAnsi="Times New Roman KZ" w:cs="Times New Roman"/>
          <w:b/>
          <w:sz w:val="24"/>
          <w:szCs w:val="24"/>
          <w:lang w:val="kk-KZ" w:eastAsia="ru-RU"/>
        </w:rPr>
        <w:t>а</w:t>
      </w:r>
      <w:r w:rsidRPr="00620D8F">
        <w:rPr>
          <w:rFonts w:ascii="Times New Roman KZ" w:hAnsi="Times New Roman KZ" w:cs="Times New Roman"/>
          <w:b/>
          <w:sz w:val="24"/>
          <w:szCs w:val="24"/>
          <w:lang w:val="kk-KZ" w:eastAsia="ru-RU"/>
        </w:rPr>
        <w:t xml:space="preserve"> Рашидович</w:t>
      </w:r>
      <w:r w:rsidRPr="00620D8F">
        <w:rPr>
          <w:rFonts w:ascii="Times New Roman KZ" w:hAnsi="Times New Roman KZ" w:cs="Times New Roman"/>
          <w:b/>
          <w:sz w:val="24"/>
          <w:szCs w:val="24"/>
          <w:lang w:val="kk-KZ" w:eastAsia="ru-RU"/>
        </w:rPr>
        <w:t>а</w:t>
      </w:r>
    </w:p>
    <w:p w:rsidR="00EE5A82" w:rsidRPr="008A4D0B" w:rsidRDefault="00EE5A82" w:rsidP="00E935A7">
      <w:pPr>
        <w:spacing w:after="0" w:line="240" w:lineRule="auto"/>
        <w:jc w:val="center"/>
        <w:rPr>
          <w:rFonts w:ascii="Times New Roman KZ" w:hAnsi="Times New Roman KZ" w:cs="Times New Roman"/>
          <w:b/>
          <w:color w:val="FF0000"/>
          <w:sz w:val="24"/>
          <w:szCs w:val="24"/>
          <w:lang w:val="kk-KZ"/>
        </w:rPr>
      </w:pPr>
    </w:p>
    <w:tbl>
      <w:tblPr>
        <w:tblStyle w:val="a4"/>
        <w:tblW w:w="14658" w:type="dxa"/>
        <w:tblInd w:w="-5" w:type="dxa"/>
        <w:tblLook w:val="04A0" w:firstRow="1" w:lastRow="0" w:firstColumn="1" w:lastColumn="0" w:noHBand="0" w:noVBand="1"/>
      </w:tblPr>
      <w:tblGrid>
        <w:gridCol w:w="518"/>
        <w:gridCol w:w="3872"/>
        <w:gridCol w:w="1464"/>
        <w:gridCol w:w="5198"/>
        <w:gridCol w:w="1247"/>
        <w:gridCol w:w="2359"/>
      </w:tblGrid>
      <w:tr w:rsidR="00EE5A82" w:rsidRPr="008A4D0B" w:rsidTr="00EE5A82">
        <w:tc>
          <w:tcPr>
            <w:tcW w:w="518" w:type="dxa"/>
          </w:tcPr>
          <w:p w:rsidR="00EE5A82" w:rsidRPr="008A4D0B" w:rsidRDefault="00EE5A82" w:rsidP="00086A6E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</w:rPr>
              <w:t>№</w:t>
            </w:r>
          </w:p>
        </w:tc>
        <w:tc>
          <w:tcPr>
            <w:tcW w:w="3872" w:type="dxa"/>
          </w:tcPr>
          <w:p w:rsidR="00EE5A82" w:rsidRPr="008A4D0B" w:rsidRDefault="00EE5A82" w:rsidP="00086A6E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</w:rPr>
              <w:t>Атауы</w:t>
            </w:r>
            <w:proofErr w:type="spellEnd"/>
            <w:r w:rsidRPr="008A4D0B">
              <w:rPr>
                <w:rFonts w:ascii="Times New Roman KZ" w:hAnsi="Times New Roman KZ" w:cs="Times New Roman"/>
                <w:sz w:val="24"/>
                <w:szCs w:val="24"/>
              </w:rPr>
              <w:t>/Название</w:t>
            </w:r>
          </w:p>
        </w:tc>
        <w:tc>
          <w:tcPr>
            <w:tcW w:w="1464" w:type="dxa"/>
          </w:tcPr>
          <w:p w:rsidR="00EE5A82" w:rsidRPr="008A4D0B" w:rsidRDefault="00EE5A82" w:rsidP="00086A6E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</w:rPr>
              <w:t>Жұмыстың</w:t>
            </w:r>
            <w:proofErr w:type="spellEnd"/>
            <w:r w:rsidRPr="008A4D0B">
              <w:rPr>
                <w:rFonts w:ascii="Times New Roman KZ" w:hAnsi="Times New Roman KZ" w:cs="Times New Roman"/>
                <w:sz w:val="24"/>
                <w:szCs w:val="24"/>
              </w:rPr>
              <w:t xml:space="preserve"> </w:t>
            </w: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</w:rPr>
              <w:t>сипаты</w:t>
            </w:r>
            <w:proofErr w:type="spellEnd"/>
            <w:r w:rsidRPr="008A4D0B">
              <w:rPr>
                <w:rFonts w:ascii="Times New Roman KZ" w:hAnsi="Times New Roman KZ" w:cs="Times New Roman"/>
                <w:sz w:val="24"/>
                <w:szCs w:val="24"/>
              </w:rPr>
              <w:t xml:space="preserve"> / Характер работы</w:t>
            </w:r>
          </w:p>
        </w:tc>
        <w:tc>
          <w:tcPr>
            <w:tcW w:w="5198" w:type="dxa"/>
          </w:tcPr>
          <w:p w:rsidR="00EE5A82" w:rsidRPr="008A4D0B" w:rsidRDefault="00EE5A82" w:rsidP="00086A6E">
            <w:pPr>
              <w:pStyle w:val="a3"/>
              <w:rPr>
                <w:rStyle w:val="y2iqfc"/>
                <w:rFonts w:ascii="Times New Roman KZ" w:hAnsi="Times New Roman KZ"/>
                <w:color w:val="1F1F1F"/>
                <w:sz w:val="24"/>
                <w:szCs w:val="24"/>
                <w:lang w:val="kk-KZ"/>
              </w:rPr>
            </w:pPr>
            <w:r w:rsidRPr="008A4D0B">
              <w:rPr>
                <w:rStyle w:val="y2iqfc"/>
                <w:rFonts w:ascii="Times New Roman KZ" w:hAnsi="Times New Roman KZ"/>
                <w:color w:val="1F1F1F"/>
                <w:sz w:val="24"/>
                <w:szCs w:val="24"/>
                <w:lang w:val="kk-KZ"/>
              </w:rPr>
              <w:t>Баспа, журнал (атауы, №, жылы, беттері), аторлық куәліктің, патенттің № /</w:t>
            </w:r>
          </w:p>
          <w:p w:rsidR="00EE5A82" w:rsidRPr="008A4D0B" w:rsidRDefault="00EE5A82" w:rsidP="00086A6E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r w:rsidRPr="008A4D0B">
              <w:rPr>
                <w:rStyle w:val="y2iqfc"/>
                <w:rFonts w:ascii="Times New Roman KZ" w:hAnsi="Times New Roman KZ" w:cs="Times New Roman"/>
                <w:color w:val="1F1F1F"/>
                <w:sz w:val="24"/>
                <w:szCs w:val="24"/>
              </w:rPr>
              <w:t>Издание, журнал (название, №, год, страницы), авторское свидетельство, № патента</w:t>
            </w:r>
          </w:p>
        </w:tc>
        <w:tc>
          <w:tcPr>
            <w:tcW w:w="1247" w:type="dxa"/>
          </w:tcPr>
          <w:p w:rsidR="00EE5A82" w:rsidRPr="008A4D0B" w:rsidRDefault="00EE5A82" w:rsidP="00086A6E">
            <w:pPr>
              <w:pStyle w:val="a3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/>
                <w:sz w:val="24"/>
                <w:szCs w:val="24"/>
                <w:lang w:val="kk-KZ"/>
              </w:rPr>
              <w:t>Баспа табақтар /</w:t>
            </w:r>
          </w:p>
          <w:p w:rsidR="00EE5A82" w:rsidRPr="008A4D0B" w:rsidRDefault="00EE5A82" w:rsidP="00086A6E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r w:rsidRPr="008A4D0B">
              <w:rPr>
                <w:rFonts w:ascii="Times New Roman KZ" w:eastAsia="Times New Roman" w:hAnsi="Times New Roman KZ" w:cs="Times New Roman"/>
                <w:sz w:val="24"/>
                <w:szCs w:val="24"/>
                <w:lang w:val="kk-KZ" w:eastAsia="ar-SA"/>
              </w:rPr>
              <w:t>Печатный лист</w:t>
            </w:r>
          </w:p>
        </w:tc>
        <w:tc>
          <w:tcPr>
            <w:tcW w:w="2359" w:type="dxa"/>
          </w:tcPr>
          <w:p w:rsidR="00EE5A82" w:rsidRPr="008A4D0B" w:rsidRDefault="00EE5A82" w:rsidP="00086A6E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Қосалқы авторлардың аты-жөні /</w:t>
            </w:r>
          </w:p>
          <w:p w:rsidR="00EE5A82" w:rsidRPr="008A4D0B" w:rsidRDefault="00EE5A82" w:rsidP="00086A6E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</w:rPr>
              <w:t>Фамилия и имя соавторов</w:t>
            </w:r>
          </w:p>
        </w:tc>
      </w:tr>
      <w:tr w:rsidR="00EE5A82" w:rsidRPr="008A4D0B" w:rsidTr="00EE5A82">
        <w:tc>
          <w:tcPr>
            <w:tcW w:w="518" w:type="dxa"/>
          </w:tcPr>
          <w:sdt>
            <w:sdtPr>
              <w:rPr>
                <w:rFonts w:ascii="Times New Roman KZ" w:hAnsi="Times New Roman KZ" w:cs="Times New Roman"/>
                <w:sz w:val="24"/>
                <w:szCs w:val="24"/>
              </w:rPr>
              <w:tag w:val="goog_rdk_11"/>
              <w:id w:val="41022036"/>
            </w:sdtPr>
            <w:sdtContent>
              <w:p w:rsidR="00EE5A82" w:rsidRPr="008A4D0B" w:rsidRDefault="00EE5A82" w:rsidP="00086A6E">
                <w:pPr>
                  <w:rPr>
                    <w:rFonts w:ascii="Times New Roman KZ" w:hAnsi="Times New Roman KZ" w:cs="Times New Roman"/>
                    <w:sz w:val="24"/>
                    <w:szCs w:val="24"/>
                  </w:rPr>
                </w:pPr>
                <w:r w:rsidRPr="008A4D0B">
                  <w:rPr>
                    <w:rFonts w:ascii="Times New Roman KZ" w:hAnsi="Times New Roman KZ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3872" w:type="dxa"/>
          </w:tcPr>
          <w:sdt>
            <w:sdtPr>
              <w:rPr>
                <w:rFonts w:ascii="Times New Roman KZ" w:hAnsi="Times New Roman KZ" w:cs="Times New Roman"/>
                <w:sz w:val="24"/>
                <w:szCs w:val="24"/>
              </w:rPr>
              <w:tag w:val="goog_rdk_12"/>
              <w:id w:val="15205098"/>
            </w:sdtPr>
            <w:sdtContent>
              <w:p w:rsidR="00EE5A82" w:rsidRPr="008A4D0B" w:rsidRDefault="00EE5A82" w:rsidP="00086A6E">
                <w:pPr>
                  <w:rPr>
                    <w:rFonts w:ascii="Times New Roman KZ" w:hAnsi="Times New Roman KZ" w:cs="Times New Roman"/>
                    <w:sz w:val="24"/>
                    <w:szCs w:val="24"/>
                  </w:rPr>
                </w:pPr>
                <w:r w:rsidRPr="008A4D0B">
                  <w:rPr>
                    <w:rFonts w:ascii="Times New Roman KZ" w:hAnsi="Times New Roman KZ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464" w:type="dxa"/>
          </w:tcPr>
          <w:sdt>
            <w:sdtPr>
              <w:rPr>
                <w:rFonts w:ascii="Times New Roman KZ" w:hAnsi="Times New Roman KZ" w:cs="Times New Roman"/>
                <w:sz w:val="24"/>
                <w:szCs w:val="24"/>
              </w:rPr>
              <w:tag w:val="goog_rdk_13"/>
              <w:id w:val="310608646"/>
            </w:sdtPr>
            <w:sdtContent>
              <w:p w:rsidR="00EE5A82" w:rsidRPr="008A4D0B" w:rsidRDefault="00EE5A82" w:rsidP="00086A6E">
                <w:pPr>
                  <w:rPr>
                    <w:rFonts w:ascii="Times New Roman KZ" w:hAnsi="Times New Roman KZ" w:cs="Times New Roman"/>
                    <w:sz w:val="24"/>
                    <w:szCs w:val="24"/>
                  </w:rPr>
                </w:pPr>
                <w:r w:rsidRPr="008A4D0B">
                  <w:rPr>
                    <w:rFonts w:ascii="Times New Roman KZ" w:hAnsi="Times New Roman KZ" w:cs="Times New Roman"/>
                    <w:sz w:val="24"/>
                    <w:szCs w:val="24"/>
                  </w:rPr>
                  <w:t>3</w:t>
                </w:r>
              </w:p>
            </w:sdtContent>
          </w:sdt>
        </w:tc>
        <w:tc>
          <w:tcPr>
            <w:tcW w:w="5198" w:type="dxa"/>
          </w:tcPr>
          <w:sdt>
            <w:sdtPr>
              <w:rPr>
                <w:rFonts w:ascii="Times New Roman KZ" w:hAnsi="Times New Roman KZ" w:cs="Times New Roman"/>
                <w:sz w:val="24"/>
                <w:szCs w:val="24"/>
              </w:rPr>
              <w:tag w:val="goog_rdk_14"/>
              <w:id w:val="-800079584"/>
            </w:sdtPr>
            <w:sdtContent>
              <w:p w:rsidR="00EE5A82" w:rsidRPr="008A4D0B" w:rsidRDefault="00EE5A82" w:rsidP="00086A6E">
                <w:pPr>
                  <w:rPr>
                    <w:rFonts w:ascii="Times New Roman KZ" w:hAnsi="Times New Roman KZ" w:cs="Times New Roman"/>
                    <w:sz w:val="24"/>
                    <w:szCs w:val="24"/>
                  </w:rPr>
                </w:pPr>
                <w:r w:rsidRPr="008A4D0B">
                  <w:rPr>
                    <w:rFonts w:ascii="Times New Roman KZ" w:hAnsi="Times New Roman KZ" w:cs="Times New Roman"/>
                    <w:sz w:val="24"/>
                    <w:szCs w:val="24"/>
                  </w:rPr>
                  <w:t>4</w:t>
                </w:r>
              </w:p>
            </w:sdtContent>
          </w:sdt>
        </w:tc>
        <w:tc>
          <w:tcPr>
            <w:tcW w:w="1247" w:type="dxa"/>
          </w:tcPr>
          <w:sdt>
            <w:sdtPr>
              <w:rPr>
                <w:rFonts w:ascii="Times New Roman KZ" w:hAnsi="Times New Roman KZ" w:cs="Times New Roman"/>
                <w:sz w:val="24"/>
                <w:szCs w:val="24"/>
              </w:rPr>
              <w:tag w:val="goog_rdk_15"/>
              <w:id w:val="1200204244"/>
            </w:sdtPr>
            <w:sdtContent>
              <w:p w:rsidR="00EE5A82" w:rsidRPr="008A4D0B" w:rsidRDefault="00EE5A82" w:rsidP="00086A6E">
                <w:pPr>
                  <w:rPr>
                    <w:rFonts w:ascii="Times New Roman KZ" w:hAnsi="Times New Roman KZ" w:cs="Times New Roman"/>
                    <w:sz w:val="24"/>
                    <w:szCs w:val="24"/>
                  </w:rPr>
                </w:pPr>
                <w:r w:rsidRPr="008A4D0B">
                  <w:rPr>
                    <w:rFonts w:ascii="Times New Roman KZ" w:hAnsi="Times New Roman KZ" w:cs="Times New Roman"/>
                    <w:sz w:val="24"/>
                    <w:szCs w:val="24"/>
                  </w:rPr>
                  <w:t>5</w:t>
                </w:r>
              </w:p>
            </w:sdtContent>
          </w:sdt>
        </w:tc>
        <w:tc>
          <w:tcPr>
            <w:tcW w:w="2359" w:type="dxa"/>
          </w:tcPr>
          <w:sdt>
            <w:sdtPr>
              <w:rPr>
                <w:rFonts w:ascii="Times New Roman KZ" w:hAnsi="Times New Roman KZ" w:cs="Times New Roman"/>
                <w:sz w:val="24"/>
                <w:szCs w:val="24"/>
              </w:rPr>
              <w:tag w:val="goog_rdk_16"/>
              <w:id w:val="-2026082666"/>
            </w:sdtPr>
            <w:sdtContent>
              <w:p w:rsidR="00EE5A82" w:rsidRPr="008A4D0B" w:rsidRDefault="00EE5A82" w:rsidP="00086A6E">
                <w:pPr>
                  <w:rPr>
                    <w:rFonts w:ascii="Times New Roman KZ" w:hAnsi="Times New Roman KZ" w:cs="Times New Roman"/>
                    <w:sz w:val="24"/>
                    <w:szCs w:val="24"/>
                  </w:rPr>
                </w:pPr>
                <w:r w:rsidRPr="008A4D0B">
                  <w:rPr>
                    <w:rFonts w:ascii="Times New Roman KZ" w:hAnsi="Times New Roman KZ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EE5A82" w:rsidRPr="008A4D0B" w:rsidTr="00EE5A82">
        <w:tc>
          <w:tcPr>
            <w:tcW w:w="14658" w:type="dxa"/>
            <w:gridSpan w:val="6"/>
          </w:tcPr>
          <w:p w:rsidR="00EE5A82" w:rsidRPr="008A4D0B" w:rsidRDefault="008A4D0B" w:rsidP="00086A6E">
            <w:pPr>
              <w:jc w:val="center"/>
              <w:rPr>
                <w:rFonts w:ascii="Times New Roman KZ" w:hAnsi="Times New Roman KZ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 w:cs="Times New Roman"/>
                <w:b/>
                <w:sz w:val="24"/>
                <w:szCs w:val="24"/>
              </w:rPr>
              <w:t>1</w:t>
            </w:r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>. SCOPUS Д</w:t>
            </w:r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  <w:lang w:val="kk-KZ"/>
              </w:rPr>
              <w:t>Қ</w:t>
            </w:r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>бойынша</w:t>
            </w:r>
            <w:proofErr w:type="spellEnd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>индекстелетін</w:t>
            </w:r>
            <w:proofErr w:type="spellEnd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>нөлдік</w:t>
            </w:r>
            <w:proofErr w:type="spellEnd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>емес</w:t>
            </w:r>
            <w:proofErr w:type="spellEnd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>импакт</w:t>
            </w:r>
            <w:proofErr w:type="spellEnd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 xml:space="preserve">-факторы бар </w:t>
            </w:r>
            <w:proofErr w:type="spellStart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>ғылыми</w:t>
            </w:r>
            <w:proofErr w:type="spellEnd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>журналдарда</w:t>
            </w:r>
            <w:proofErr w:type="spellEnd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 xml:space="preserve"> (SCOPUS Д</w:t>
            </w:r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  <w:lang w:val="kk-KZ"/>
              </w:rPr>
              <w:t>Қ</w:t>
            </w:r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>бойынша</w:t>
            </w:r>
            <w:proofErr w:type="spellEnd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>автордың</w:t>
            </w:r>
            <w:proofErr w:type="spellEnd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>жарияланымдар</w:t>
            </w:r>
            <w:proofErr w:type="spellEnd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>тізімі</w:t>
            </w:r>
            <w:proofErr w:type="spellEnd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>қоса</w:t>
            </w:r>
            <w:proofErr w:type="spellEnd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>беріледі</w:t>
            </w:r>
            <w:proofErr w:type="spellEnd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>)</w:t>
            </w:r>
          </w:p>
          <w:p w:rsidR="00EE5A82" w:rsidRPr="008A4D0B" w:rsidRDefault="008A4D0B" w:rsidP="00086A6E">
            <w:pPr>
              <w:jc w:val="center"/>
              <w:rPr>
                <w:rFonts w:ascii="Times New Roman KZ" w:hAnsi="Times New Roman KZ" w:cs="Times New Roman"/>
                <w:sz w:val="24"/>
                <w:szCs w:val="24"/>
              </w:rPr>
            </w:pPr>
            <w:r>
              <w:rPr>
                <w:rFonts w:ascii="Times New Roman KZ" w:hAnsi="Times New Roman KZ" w:cs="Times New Roman"/>
                <w:b/>
                <w:sz w:val="24"/>
                <w:szCs w:val="24"/>
              </w:rPr>
              <w:t>1</w:t>
            </w:r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 xml:space="preserve">. В научных журналах с ненулевым </w:t>
            </w:r>
            <w:proofErr w:type="spellStart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>импакт</w:t>
            </w:r>
            <w:proofErr w:type="spellEnd"/>
            <w:r w:rsidR="00EE5A82" w:rsidRPr="008A4D0B">
              <w:rPr>
                <w:rFonts w:ascii="Times New Roman KZ" w:hAnsi="Times New Roman KZ" w:cs="Times New Roman"/>
                <w:b/>
                <w:sz w:val="24"/>
                <w:szCs w:val="24"/>
              </w:rPr>
              <w:t>-факторам индексируемых по БД SCOPUS (список публикаций автора по БД SCOPUS прилагается)</w:t>
            </w:r>
          </w:p>
        </w:tc>
      </w:tr>
      <w:tr w:rsidR="00EE5A82" w:rsidRPr="008A4D0B" w:rsidTr="00EE5A82">
        <w:tc>
          <w:tcPr>
            <w:tcW w:w="518" w:type="dxa"/>
          </w:tcPr>
          <w:p w:rsidR="00EE5A82" w:rsidRPr="008A4D0B" w:rsidRDefault="00EE5A82" w:rsidP="00EE5A82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72" w:type="dxa"/>
          </w:tcPr>
          <w:p w:rsidR="00EE5A82" w:rsidRPr="008A4D0B" w:rsidRDefault="00EE5A82" w:rsidP="00EE5A82">
            <w:pPr>
              <w:pStyle w:val="4"/>
              <w:shd w:val="clear" w:color="auto" w:fill="FFFFFF"/>
              <w:ind w:left="0"/>
              <w:outlineLvl w:val="3"/>
              <w:rPr>
                <w:rFonts w:ascii="Times New Roman KZ" w:eastAsiaTheme="minorEastAsia" w:hAnsi="Times New Roman KZ" w:cs="Times New Roman"/>
                <w:b w:val="0"/>
                <w:bCs w:val="0"/>
              </w:rPr>
            </w:pPr>
            <w:proofErr w:type="spellStart"/>
            <w:r w:rsidRPr="008A4D0B">
              <w:rPr>
                <w:rFonts w:ascii="Times New Roman KZ" w:hAnsi="Times New Roman KZ" w:cs="Times New Roman"/>
                <w:b w:val="0"/>
              </w:rPr>
              <w:t>Colour</w:t>
            </w:r>
            <w:proofErr w:type="spellEnd"/>
            <w:r w:rsidRPr="008A4D0B">
              <w:rPr>
                <w:rFonts w:ascii="Times New Roman KZ" w:hAnsi="Times New Roman KZ" w:cs="Times New Roman"/>
                <w:b w:val="0"/>
              </w:rPr>
              <w:t xml:space="preserve"> Symbolism in Turkic Culture: A New Look in the Reconstruction of </w:t>
            </w:r>
            <w:proofErr w:type="spellStart"/>
            <w:r w:rsidRPr="008A4D0B">
              <w:rPr>
                <w:rFonts w:ascii="Times New Roman KZ" w:hAnsi="Times New Roman KZ" w:cs="Times New Roman"/>
                <w:b w:val="0"/>
              </w:rPr>
              <w:t>Colour</w:t>
            </w:r>
            <w:proofErr w:type="spellEnd"/>
            <w:r w:rsidRPr="008A4D0B">
              <w:rPr>
                <w:rFonts w:ascii="Times New Roman KZ" w:hAnsi="Times New Roman KZ" w:cs="Times New Roman"/>
                <w:b w:val="0"/>
              </w:rPr>
              <w:t xml:space="preserve"> Designation</w:t>
            </w:r>
            <w:r w:rsidRPr="008A4D0B">
              <w:rPr>
                <w:rFonts w:ascii="Times New Roman KZ" w:eastAsiaTheme="minorEastAsia" w:hAnsi="Times New Roman KZ" w:cs="Times New Roman"/>
                <w:b w:val="0"/>
                <w:bCs w:val="0"/>
              </w:rPr>
              <w:t xml:space="preserve"> </w:t>
            </w:r>
          </w:p>
        </w:tc>
        <w:tc>
          <w:tcPr>
            <w:tcW w:w="1464" w:type="dxa"/>
          </w:tcPr>
          <w:p w:rsidR="00EE5A82" w:rsidRPr="008A4D0B" w:rsidRDefault="00EE5A82" w:rsidP="00EE5A82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198" w:type="dxa"/>
          </w:tcPr>
          <w:p w:rsidR="00EE5A82" w:rsidRPr="008A4D0B" w:rsidRDefault="00EE5A82" w:rsidP="00EE5A82">
            <w:pPr>
              <w:pStyle w:val="2"/>
              <w:shd w:val="clear" w:color="auto" w:fill="FFFFFF"/>
              <w:rPr>
                <w:rFonts w:ascii="Times New Roman KZ" w:hAnsi="Times New Roman KZ" w:cs="Times New Roman"/>
                <w:color w:val="auto"/>
                <w:sz w:val="24"/>
                <w:szCs w:val="24"/>
              </w:rPr>
            </w:pPr>
            <w:proofErr w:type="spellStart"/>
            <w:r w:rsidRPr="008A4D0B">
              <w:rPr>
                <w:rStyle w:val="ae"/>
                <w:rFonts w:ascii="Times New Roman KZ" w:hAnsi="Times New Roman KZ" w:cs="Times New Roman"/>
                <w:i w:val="0"/>
                <w:color w:val="auto"/>
                <w:sz w:val="24"/>
                <w:szCs w:val="24"/>
                <w:shd w:val="clear" w:color="auto" w:fill="FFFFFF"/>
              </w:rPr>
              <w:t>Pertanika</w:t>
            </w:r>
            <w:proofErr w:type="spellEnd"/>
            <w:r w:rsidRPr="008A4D0B">
              <w:rPr>
                <w:rStyle w:val="ae"/>
                <w:rFonts w:ascii="Times New Roman KZ" w:hAnsi="Times New Roman KZ" w:cs="Times New Roman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Journal of Social Science and Humanities</w:t>
            </w:r>
            <w:r w:rsidRPr="008A4D0B">
              <w:rPr>
                <w:rStyle w:val="ae"/>
                <w:rFonts w:ascii="Times New Roman KZ" w:hAnsi="Times New Roman KZ" w:cs="Times New Roman"/>
                <w:i w:val="0"/>
                <w:color w:val="auto"/>
                <w:sz w:val="24"/>
                <w:szCs w:val="24"/>
                <w:shd w:val="clear" w:color="auto" w:fill="FFFFFF"/>
                <w:lang w:val="kk-KZ"/>
              </w:rPr>
              <w:t>. – 2022. – №4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  <w:t>30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). – Р. 1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</w:rPr>
              <w:t>753-1766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lang w:val="kk-KZ"/>
              </w:rPr>
              <w:t>.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</w:rPr>
              <w:t xml:space="preserve">  DOI: 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hyperlink r:id="rId8" w:history="1">
              <w:r w:rsidRPr="008A4D0B">
                <w:rPr>
                  <w:rStyle w:val="ad"/>
                  <w:rFonts w:ascii="Times New Roman KZ" w:hAnsi="Times New Roman KZ" w:cs="Times New Roman"/>
                  <w:color w:val="auto"/>
                  <w:sz w:val="24"/>
                  <w:szCs w:val="24"/>
                  <w:shd w:val="clear" w:color="auto" w:fill="FFFFFF"/>
                </w:rPr>
                <w:t>https://doi.org/10.47836/p</w:t>
              </w:r>
              <w:r w:rsidRPr="008A4D0B">
                <w:rPr>
                  <w:rStyle w:val="ad"/>
                  <w:rFonts w:ascii="Times New Roman KZ" w:hAnsi="Times New Roman KZ" w:cs="Times New Roman"/>
                  <w:color w:val="auto"/>
                  <w:sz w:val="24"/>
                  <w:szCs w:val="24"/>
                  <w:shd w:val="clear" w:color="auto" w:fill="FFFFFF"/>
                </w:rPr>
                <w:t>j</w:t>
              </w:r>
              <w:r w:rsidRPr="008A4D0B">
                <w:rPr>
                  <w:rStyle w:val="ad"/>
                  <w:rFonts w:ascii="Times New Roman KZ" w:hAnsi="Times New Roman KZ" w:cs="Times New Roman"/>
                  <w:color w:val="auto"/>
                  <w:sz w:val="24"/>
                  <w:szCs w:val="24"/>
                  <w:shd w:val="clear" w:color="auto" w:fill="FFFFFF"/>
                </w:rPr>
                <w:t>ssh.30.4.15</w:t>
              </w:r>
            </w:hyperlink>
          </w:p>
        </w:tc>
        <w:tc>
          <w:tcPr>
            <w:tcW w:w="1247" w:type="dxa"/>
          </w:tcPr>
          <w:p w:rsidR="00EE5A82" w:rsidRPr="008A4D0B" w:rsidRDefault="00E83CD1" w:rsidP="00EE5A82">
            <w:pPr>
              <w:jc w:val="center"/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2359" w:type="dxa"/>
          </w:tcPr>
          <w:p w:rsidR="00EE5A82" w:rsidRPr="008A4D0B" w:rsidRDefault="00EE5A82" w:rsidP="00EE5A82">
            <w:pPr>
              <w:spacing w:line="240" w:lineRule="exact"/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А. Аdilova,</w:t>
            </w:r>
          </w:p>
          <w:p w:rsidR="00EE5A82" w:rsidRPr="008A4D0B" w:rsidRDefault="00EE5A82" w:rsidP="00EE5A82">
            <w:pPr>
              <w:rPr>
                <w:rStyle w:val="s8"/>
                <w:rFonts w:ascii="Times New Roman KZ" w:hAnsi="Times New Roman KZ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  <w:lang w:val="en-US"/>
              </w:rPr>
              <w:t>Zh.Rapisheva</w:t>
            </w:r>
            <w:proofErr w:type="spellEnd"/>
          </w:p>
        </w:tc>
      </w:tr>
      <w:tr w:rsidR="00E83CD1" w:rsidRPr="00E83CD1" w:rsidTr="00EE5A82">
        <w:tc>
          <w:tcPr>
            <w:tcW w:w="518" w:type="dxa"/>
          </w:tcPr>
          <w:p w:rsidR="00E83CD1" w:rsidRPr="008A4D0B" w:rsidRDefault="00E83CD1" w:rsidP="00E83CD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72" w:type="dxa"/>
          </w:tcPr>
          <w:p w:rsidR="00E83CD1" w:rsidRPr="008A4D0B" w:rsidRDefault="00E83CD1" w:rsidP="00E83CD1">
            <w:pPr>
              <w:pStyle w:val="4"/>
              <w:shd w:val="clear" w:color="auto" w:fill="FFFFFF"/>
              <w:ind w:left="0"/>
              <w:outlineLvl w:val="3"/>
              <w:rPr>
                <w:rFonts w:ascii="Times New Roman KZ" w:eastAsiaTheme="minorEastAsia" w:hAnsi="Times New Roman KZ" w:cs="Times New Roman"/>
                <w:b w:val="0"/>
              </w:rPr>
            </w:pPr>
            <w:r w:rsidRPr="008A4D0B">
              <w:rPr>
                <w:rFonts w:ascii="Times New Roman KZ" w:hAnsi="Times New Roman KZ" w:cs="Times New Roman"/>
                <w:b w:val="0"/>
              </w:rPr>
              <w:t>L</w:t>
            </w:r>
            <w:r w:rsidRPr="008A4D0B">
              <w:rPr>
                <w:rFonts w:ascii="Times New Roman KZ" w:hAnsi="Times New Roman KZ" w:cs="Times New Roman"/>
                <w:b w:val="0"/>
                <w:lang w:val="kk-KZ"/>
              </w:rPr>
              <w:t xml:space="preserve">exico-semantic change in the language of the </w:t>
            </w:r>
            <w:r w:rsidRPr="008A4D0B">
              <w:rPr>
                <w:rFonts w:ascii="Times New Roman KZ" w:hAnsi="Times New Roman KZ" w:cs="Times New Roman"/>
                <w:b w:val="0"/>
              </w:rPr>
              <w:t>C</w:t>
            </w:r>
            <w:r w:rsidRPr="008A4D0B">
              <w:rPr>
                <w:rFonts w:ascii="Times New Roman KZ" w:hAnsi="Times New Roman KZ" w:cs="Times New Roman"/>
                <w:b w:val="0"/>
                <w:lang w:val="kk-KZ"/>
              </w:rPr>
              <w:t>ovid era: an associative survey</w:t>
            </w:r>
            <w:r w:rsidRPr="008A4D0B">
              <w:rPr>
                <w:rFonts w:ascii="Times New Roman KZ" w:eastAsiaTheme="minorEastAsia" w:hAnsi="Times New Roman KZ" w:cs="Times New Roman"/>
                <w:b w:val="0"/>
              </w:rPr>
              <w:t xml:space="preserve"> </w:t>
            </w:r>
          </w:p>
        </w:tc>
        <w:tc>
          <w:tcPr>
            <w:tcW w:w="1464" w:type="dxa"/>
          </w:tcPr>
          <w:p w:rsidR="00E83CD1" w:rsidRPr="008A4D0B" w:rsidRDefault="00E83CD1" w:rsidP="00E83CD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198" w:type="dxa"/>
          </w:tcPr>
          <w:p w:rsidR="00E83CD1" w:rsidRPr="008A4D0B" w:rsidRDefault="00E83CD1" w:rsidP="00E83CD1">
            <w:pPr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A4D0B"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Theory and Practice in Language Studies. - 2023. - №. 5</w:t>
            </w:r>
            <w:r w:rsidRPr="008A4D0B"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kk-KZ"/>
              </w:rPr>
              <w:t>(13)</w:t>
            </w:r>
            <w:r w:rsidRPr="008A4D0B"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en-US"/>
              </w:rPr>
              <w:t xml:space="preserve">. - P. 1172-1181. </w:t>
            </w:r>
          </w:p>
          <w:p w:rsidR="00E83CD1" w:rsidRPr="008A4D0B" w:rsidRDefault="00E83CD1" w:rsidP="00E83CD1">
            <w:pPr>
              <w:pStyle w:val="2"/>
              <w:shd w:val="clear" w:color="auto" w:fill="FFFFFF"/>
              <w:rPr>
                <w:rFonts w:ascii="Times New Roman KZ" w:hAnsi="Times New Roman KZ" w:cs="Times New Roman"/>
                <w:color w:val="auto"/>
                <w:sz w:val="24"/>
                <w:szCs w:val="24"/>
              </w:rPr>
            </w:pP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</w:rPr>
              <w:t>DOI: </w:t>
            </w:r>
            <w:hyperlink r:id="rId9" w:history="1">
              <w:r w:rsidRPr="008A4D0B">
                <w:rPr>
                  <w:rStyle w:val="ad"/>
                  <w:rFonts w:ascii="Times New Roman KZ" w:hAnsi="Times New Roman KZ" w:cs="Times New Roman"/>
                  <w:color w:val="auto"/>
                  <w:sz w:val="24"/>
                  <w:szCs w:val="24"/>
                </w:rPr>
                <w:t>https://doi.org/10.17507/tpls.1305.10</w:t>
              </w:r>
            </w:hyperlink>
          </w:p>
          <w:p w:rsidR="00E83CD1" w:rsidRPr="008A4D0B" w:rsidRDefault="00E83CD1" w:rsidP="00E83CD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E83CD1" w:rsidRDefault="00E83CD1" w:rsidP="00E83CD1">
            <w:pPr>
              <w:spacing w:line="240" w:lineRule="exac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0,6</w:t>
            </w:r>
          </w:p>
          <w:p w:rsidR="00E83CD1" w:rsidRDefault="00E83CD1" w:rsidP="00E83CD1">
            <w:pPr>
              <w:spacing w:line="240" w:lineRule="exact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9" w:type="dxa"/>
          </w:tcPr>
          <w:p w:rsidR="00E83CD1" w:rsidRPr="008A4D0B" w:rsidRDefault="00E83CD1" w:rsidP="00E83CD1">
            <w:pPr>
              <w:rPr>
                <w:rStyle w:val="s8"/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A4D0B"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kk-KZ"/>
              </w:rPr>
              <w:t>A.Adilova, M.Balabekova, Ye.Tuite, S.Samenova, A.Kazanbayeva, M.Tursunova, S.Rahymberlina</w:t>
            </w:r>
          </w:p>
        </w:tc>
      </w:tr>
      <w:tr w:rsidR="00E83CD1" w:rsidRPr="008A4D0B" w:rsidTr="00EE5A82">
        <w:tc>
          <w:tcPr>
            <w:tcW w:w="518" w:type="dxa"/>
          </w:tcPr>
          <w:p w:rsidR="00E83CD1" w:rsidRPr="008A4D0B" w:rsidRDefault="00E83CD1" w:rsidP="00E83CD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872" w:type="dxa"/>
          </w:tcPr>
          <w:p w:rsidR="00E83CD1" w:rsidRPr="008A4D0B" w:rsidRDefault="00E83CD1" w:rsidP="00E83CD1">
            <w:pPr>
              <w:pStyle w:val="4"/>
              <w:shd w:val="clear" w:color="auto" w:fill="FFFFFF"/>
              <w:ind w:left="0"/>
              <w:outlineLvl w:val="3"/>
              <w:rPr>
                <w:rFonts w:ascii="Times New Roman KZ" w:hAnsi="Times New Roman KZ" w:cs="Times New Roman"/>
                <w:b w:val="0"/>
              </w:rPr>
            </w:pPr>
            <w:r w:rsidRPr="008A4D0B">
              <w:rPr>
                <w:rFonts w:ascii="Times New Roman KZ" w:eastAsia="SimSun" w:hAnsi="Times New Roman KZ" w:cs="Times New Roman"/>
                <w:b w:val="0"/>
                <w:shd w:val="clear" w:color="auto" w:fill="FFFFFF"/>
              </w:rPr>
              <w:t>Literary text and historical discourse: A questionnaire study</w:t>
            </w:r>
          </w:p>
        </w:tc>
        <w:tc>
          <w:tcPr>
            <w:tcW w:w="1464" w:type="dxa"/>
          </w:tcPr>
          <w:p w:rsidR="00E83CD1" w:rsidRPr="008A4D0B" w:rsidRDefault="00E83CD1" w:rsidP="00E83CD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198" w:type="dxa"/>
          </w:tcPr>
          <w:p w:rsidR="00E83CD1" w:rsidRPr="008A4D0B" w:rsidRDefault="00E83CD1" w:rsidP="00E83CD1">
            <w:pPr>
              <w:pStyle w:val="2"/>
              <w:shd w:val="clear" w:color="auto" w:fill="FFFFFF"/>
              <w:rPr>
                <w:rFonts w:ascii="Times New Roman KZ" w:hAnsi="Times New Roman KZ" w:cs="Times New Roman"/>
                <w:color w:val="auto"/>
                <w:sz w:val="24"/>
                <w:szCs w:val="24"/>
                <w:lang w:val="kk-KZ"/>
              </w:rPr>
            </w:pPr>
            <w:r w:rsidRPr="008A4D0B">
              <w:rPr>
                <w:rFonts w:ascii="Times New Roman KZ" w:eastAsia="SimSun" w:hAnsi="Times New Roman KZ" w:cs="Times New Roman"/>
                <w:color w:val="auto"/>
                <w:sz w:val="24"/>
                <w:szCs w:val="24"/>
                <w:shd w:val="clear" w:color="auto" w:fill="FFFFFF"/>
              </w:rPr>
              <w:t>International Journal of Innovative Research and Scientific Studies. - 2024. - №. 3</w:t>
            </w:r>
            <w:r w:rsidRPr="008A4D0B">
              <w:rPr>
                <w:rFonts w:ascii="Times New Roman KZ" w:eastAsia="SimSun" w:hAnsi="Times New Roman KZ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(7)</w:t>
            </w:r>
            <w:r w:rsidRPr="008A4D0B">
              <w:rPr>
                <w:rFonts w:ascii="Times New Roman KZ" w:eastAsia="SimSun" w:hAnsi="Times New Roman KZ" w:cs="Times New Roman"/>
                <w:color w:val="auto"/>
                <w:sz w:val="24"/>
                <w:szCs w:val="24"/>
                <w:shd w:val="clear" w:color="auto" w:fill="FFFFFF"/>
              </w:rPr>
              <w:t>. - P. 1174-1181.</w:t>
            </w:r>
            <w:r w:rsidRPr="008A4D0B">
              <w:rPr>
                <w:rFonts w:ascii="Times New Roman KZ" w:eastAsia="SimSun" w:hAnsi="Times New Roman KZ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lang w:val="kk-KZ"/>
              </w:rPr>
              <w:t>DOI: 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</w:rPr>
              <w:fldChar w:fldCharType="begin"/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lang w:val="kk-KZ"/>
              </w:rPr>
              <w:instrText xml:space="preserve"> HYPERLINK "https://doi.org/10.53894/ijirss.v7i3.3175" </w:instrTex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</w:rPr>
              <w:fldChar w:fldCharType="separate"/>
            </w:r>
            <w:r w:rsidRPr="008A4D0B">
              <w:rPr>
                <w:rStyle w:val="ad"/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https://doi.org/10.53894/ijirss.v7i3.3175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</w:tcPr>
          <w:p w:rsidR="00E83CD1" w:rsidRDefault="00E83CD1" w:rsidP="00E83CD1">
            <w:pPr>
              <w:spacing w:line="240" w:lineRule="exac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0,5</w:t>
            </w:r>
          </w:p>
          <w:p w:rsidR="00E83CD1" w:rsidRDefault="00E83CD1" w:rsidP="00E83CD1">
            <w:pPr>
              <w:spacing w:line="240" w:lineRule="exact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9" w:type="dxa"/>
          </w:tcPr>
          <w:p w:rsidR="00E83CD1" w:rsidRPr="008A4D0B" w:rsidRDefault="00E83CD1" w:rsidP="00E83CD1">
            <w:pPr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A4D0B"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en-US"/>
              </w:rPr>
              <w:t xml:space="preserve">A. </w:t>
            </w:r>
            <w:proofErr w:type="spellStart"/>
            <w:r w:rsidRPr="008A4D0B"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Zhakulayev</w:t>
            </w:r>
            <w:proofErr w:type="spellEnd"/>
            <w:r w:rsidRPr="008A4D0B"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:rsidR="00E83CD1" w:rsidRPr="008A4D0B" w:rsidRDefault="00E83CD1" w:rsidP="00E83CD1">
            <w:pPr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8A4D0B"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S.Takirov</w:t>
            </w:r>
            <w:proofErr w:type="spellEnd"/>
          </w:p>
        </w:tc>
      </w:tr>
      <w:tr w:rsidR="00E83CD1" w:rsidRPr="00E83CD1" w:rsidTr="00EE5A82">
        <w:tc>
          <w:tcPr>
            <w:tcW w:w="518" w:type="dxa"/>
          </w:tcPr>
          <w:p w:rsidR="00E83CD1" w:rsidRPr="008A4D0B" w:rsidRDefault="00E83CD1" w:rsidP="00E83CD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72" w:type="dxa"/>
          </w:tcPr>
          <w:p w:rsidR="00E83CD1" w:rsidRPr="008A4D0B" w:rsidRDefault="00E83CD1" w:rsidP="00E83CD1">
            <w:pPr>
              <w:pStyle w:val="4"/>
              <w:shd w:val="clear" w:color="auto" w:fill="FFFFFF"/>
              <w:ind w:left="0"/>
              <w:outlineLvl w:val="3"/>
              <w:rPr>
                <w:rFonts w:ascii="Times New Roman KZ" w:eastAsia="SimSun" w:hAnsi="Times New Roman KZ" w:cs="Times New Roman"/>
                <w:b w:val="0"/>
                <w:shd w:val="clear" w:color="auto" w:fill="FFFFFF"/>
              </w:rPr>
            </w:pPr>
            <w:r w:rsidRPr="008A4D0B">
              <w:rPr>
                <w:rFonts w:ascii="Times New Roman KZ" w:eastAsia="SimSun" w:hAnsi="Times New Roman KZ" w:cs="Times New Roman"/>
                <w:b w:val="0"/>
                <w:shd w:val="clear" w:color="auto" w:fill="FFFFFF"/>
              </w:rPr>
              <w:t xml:space="preserve">Semantic Features of the Word </w:t>
            </w:r>
            <w:proofErr w:type="spellStart"/>
            <w:r w:rsidRPr="008A4D0B">
              <w:rPr>
                <w:rFonts w:ascii="Times New Roman KZ" w:eastAsia="SimSun" w:hAnsi="Times New Roman KZ" w:cs="Times New Roman"/>
                <w:b w:val="0"/>
                <w:shd w:val="clear" w:color="auto" w:fill="FFFFFF"/>
              </w:rPr>
              <w:t>Qonyr</w:t>
            </w:r>
            <w:proofErr w:type="spellEnd"/>
            <w:r w:rsidRPr="008A4D0B">
              <w:rPr>
                <w:rFonts w:ascii="Times New Roman KZ" w:eastAsia="SimSun" w:hAnsi="Times New Roman KZ" w:cs="Times New Roman"/>
                <w:b w:val="0"/>
                <w:shd w:val="clear" w:color="auto" w:fill="FFFFFF"/>
              </w:rPr>
              <w:t xml:space="preserve"> (Brown): Conceptual Analysis of Two Separate Works</w:t>
            </w:r>
          </w:p>
        </w:tc>
        <w:tc>
          <w:tcPr>
            <w:tcW w:w="1464" w:type="dxa"/>
          </w:tcPr>
          <w:p w:rsidR="00E83CD1" w:rsidRPr="008A4D0B" w:rsidRDefault="00E83CD1" w:rsidP="00E83CD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198" w:type="dxa"/>
          </w:tcPr>
          <w:p w:rsidR="00E83CD1" w:rsidRPr="008A4D0B" w:rsidRDefault="00E83CD1" w:rsidP="00E83CD1">
            <w:pPr>
              <w:pStyle w:val="2"/>
              <w:shd w:val="clear" w:color="auto" w:fill="FFFFFF"/>
              <w:outlineLvl w:val="1"/>
              <w:rPr>
                <w:rFonts w:ascii="Times New Roman KZ" w:eastAsia="SimSun" w:hAnsi="Times New Roman KZ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 w:rsidRPr="008A4D0B">
              <w:rPr>
                <w:rFonts w:ascii="Times New Roman KZ" w:eastAsia="SimSun" w:hAnsi="Times New Roman KZ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Theory and Practice in Language Studies. - 2024. - №. 11</w:t>
            </w:r>
            <w:r w:rsidRPr="008A4D0B">
              <w:rPr>
                <w:rFonts w:ascii="Times New Roman KZ" w:eastAsia="SimSun" w:hAnsi="Times New Roman KZ" w:cs="Times New Roman"/>
                <w:color w:val="auto"/>
                <w:sz w:val="24"/>
                <w:szCs w:val="24"/>
                <w:shd w:val="clear" w:color="auto" w:fill="FFFFFF"/>
                <w:lang w:val="kk-KZ" w:eastAsia="zh-CN"/>
              </w:rPr>
              <w:t>(14)</w:t>
            </w:r>
            <w:r w:rsidRPr="008A4D0B">
              <w:rPr>
                <w:rFonts w:ascii="Times New Roman KZ" w:eastAsia="SimSun" w:hAnsi="Times New Roman KZ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. - Р.  3347-3354.</w:t>
            </w:r>
          </w:p>
          <w:p w:rsidR="00E83CD1" w:rsidRPr="008A4D0B" w:rsidRDefault="00E83CD1" w:rsidP="00E83CD1">
            <w:pPr>
              <w:pStyle w:val="2"/>
              <w:shd w:val="clear" w:color="auto" w:fill="FFFFFF"/>
              <w:outlineLvl w:val="1"/>
              <w:rPr>
                <w:rFonts w:ascii="Times New Roman KZ" w:hAnsi="Times New Roman KZ" w:cs="Times New Roman"/>
                <w:color w:val="auto"/>
                <w:sz w:val="24"/>
                <w:szCs w:val="24"/>
              </w:rPr>
            </w:pP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</w:rPr>
              <w:t>DOI: </w:t>
            </w:r>
            <w:hyperlink r:id="rId10" w:history="1">
              <w:r w:rsidRPr="008A4D0B">
                <w:rPr>
                  <w:rStyle w:val="ad"/>
                  <w:rFonts w:ascii="Times New Roman KZ" w:hAnsi="Times New Roman KZ" w:cs="Times New Roman"/>
                  <w:color w:val="auto"/>
                  <w:sz w:val="24"/>
                  <w:szCs w:val="24"/>
                </w:rPr>
                <w:t>https://doi.org/10.17507/tpls.1411.03</w:t>
              </w:r>
            </w:hyperlink>
          </w:p>
        </w:tc>
        <w:tc>
          <w:tcPr>
            <w:tcW w:w="1247" w:type="dxa"/>
          </w:tcPr>
          <w:p w:rsidR="00E83CD1" w:rsidRDefault="00E83CD1" w:rsidP="00E83CD1">
            <w:pPr>
              <w:spacing w:line="240" w:lineRule="exac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0,5</w:t>
            </w:r>
          </w:p>
          <w:p w:rsidR="00E83CD1" w:rsidRDefault="00E83CD1" w:rsidP="00E83CD1">
            <w:pPr>
              <w:spacing w:line="240" w:lineRule="exact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9" w:type="dxa"/>
          </w:tcPr>
          <w:p w:rsidR="00E83CD1" w:rsidRPr="008A4D0B" w:rsidRDefault="00E83CD1" w:rsidP="00E83CD1">
            <w:pPr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kk-KZ" w:eastAsia="zh-CN"/>
              </w:rPr>
            </w:pPr>
            <w:r w:rsidRPr="008A4D0B"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kk-KZ" w:eastAsia="zh-CN"/>
              </w:rPr>
              <w:t>A.Baltabayeva, A.Bakenova, A.Amirbekova, Z.Sametova, K.Sagyndykova, U.Samenkyzy, A.Umirbekova, Zh.Zharylgapov</w:t>
            </w:r>
            <w:r w:rsidRPr="008A4D0B"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kk-KZ" w:eastAsia="zh-CN"/>
              </w:rPr>
              <w:t>.</w:t>
            </w:r>
          </w:p>
        </w:tc>
      </w:tr>
      <w:tr w:rsidR="00E83CD1" w:rsidRPr="008A4D0B" w:rsidTr="00EE5A82">
        <w:tc>
          <w:tcPr>
            <w:tcW w:w="518" w:type="dxa"/>
          </w:tcPr>
          <w:p w:rsidR="00E83CD1" w:rsidRPr="008A4D0B" w:rsidRDefault="00E83CD1" w:rsidP="00E83CD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72" w:type="dxa"/>
          </w:tcPr>
          <w:p w:rsidR="00E83CD1" w:rsidRPr="008A4D0B" w:rsidRDefault="00E83CD1" w:rsidP="00E83CD1">
            <w:pPr>
              <w:pStyle w:val="4"/>
              <w:shd w:val="clear" w:color="auto" w:fill="FFFFFF"/>
              <w:ind w:left="0"/>
              <w:outlineLvl w:val="3"/>
              <w:rPr>
                <w:rFonts w:ascii="Times New Roman KZ" w:eastAsia="SimSun" w:hAnsi="Times New Roman KZ" w:cs="Times New Roman"/>
                <w:b w:val="0"/>
                <w:shd w:val="clear" w:color="auto" w:fill="FFFFFF"/>
                <w:lang w:val="kk-KZ"/>
              </w:rPr>
            </w:pPr>
            <w:r w:rsidRPr="008A4D0B">
              <w:rPr>
                <w:rFonts w:ascii="Times New Roman KZ" w:eastAsia="SimSun" w:hAnsi="Times New Roman KZ" w:cs="Times New Roman"/>
                <w:b w:val="0"/>
                <w:shd w:val="clear" w:color="auto" w:fill="FFFFFF"/>
              </w:rPr>
              <w:t>Activation of «COVID» Words in the Kazakh Language: Statistical Analysis</w:t>
            </w:r>
          </w:p>
        </w:tc>
        <w:tc>
          <w:tcPr>
            <w:tcW w:w="1464" w:type="dxa"/>
          </w:tcPr>
          <w:p w:rsidR="00E83CD1" w:rsidRPr="008A4D0B" w:rsidRDefault="00E83CD1" w:rsidP="00E83CD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198" w:type="dxa"/>
          </w:tcPr>
          <w:p w:rsidR="00E83CD1" w:rsidRPr="008A4D0B" w:rsidRDefault="00E83CD1" w:rsidP="00E83CD1">
            <w:pPr>
              <w:pStyle w:val="2"/>
              <w:shd w:val="clear" w:color="auto" w:fill="FFFFFF"/>
              <w:outlineLvl w:val="1"/>
              <w:rPr>
                <w:rFonts w:ascii="Times New Roman KZ" w:eastAsia="SimSun" w:hAnsi="Times New Roman KZ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 w:rsidRPr="008A4D0B">
              <w:rPr>
                <w:rFonts w:ascii="Times New Roman KZ" w:eastAsia="SimSun" w:hAnsi="Times New Roman KZ" w:cs="Times New Roman"/>
                <w:color w:val="auto"/>
                <w:sz w:val="24"/>
                <w:szCs w:val="24"/>
                <w:shd w:val="clear" w:color="auto" w:fill="FFFFFF"/>
              </w:rPr>
              <w:t>Forum for Linguistic Studies. - 2024. -</w:t>
            </w:r>
            <w:r w:rsidRPr="008A4D0B">
              <w:rPr>
                <w:rFonts w:ascii="Times New Roman KZ" w:eastAsia="SimSun" w:hAnsi="Times New Roman KZ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№4(6). </w:t>
            </w:r>
            <w:r w:rsidRPr="008A4D0B">
              <w:rPr>
                <w:rFonts w:ascii="Times New Roman KZ" w:eastAsia="SimSun" w:hAnsi="Times New Roman KZ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8A4D0B">
              <w:rPr>
                <w:rFonts w:ascii="Times New Roman KZ" w:eastAsia="SimSun" w:hAnsi="Times New Roman KZ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Р. 194-202.</w:t>
            </w:r>
          </w:p>
          <w:p w:rsidR="00E83CD1" w:rsidRPr="008A4D0B" w:rsidRDefault="00E83CD1" w:rsidP="00E83CD1">
            <w:pPr>
              <w:pStyle w:val="2"/>
              <w:shd w:val="clear" w:color="auto" w:fill="FFFFFF"/>
              <w:outlineLvl w:val="1"/>
              <w:rPr>
                <w:rFonts w:ascii="Times New Roman KZ" w:hAnsi="Times New Roman KZ" w:cs="Times New Roman"/>
                <w:color w:val="auto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lang w:val="kk-KZ"/>
              </w:rPr>
              <w:t>DOI: </w:t>
            </w:r>
            <w:hyperlink r:id="rId11" w:tgtFrame="_blank" w:history="1">
              <w:r w:rsidRPr="008A4D0B">
                <w:rPr>
                  <w:rStyle w:val="ad"/>
                  <w:rFonts w:ascii="Times New Roman KZ" w:hAnsi="Times New Roman KZ" w:cs="Times New Roman"/>
                  <w:color w:val="auto"/>
                  <w:sz w:val="24"/>
                  <w:szCs w:val="24"/>
                  <w:lang w:val="kk-KZ"/>
                </w:rPr>
                <w:t>https://doi.org/10.30564/fls.v6i4.6753</w:t>
              </w:r>
            </w:hyperlink>
          </w:p>
        </w:tc>
        <w:tc>
          <w:tcPr>
            <w:tcW w:w="1247" w:type="dxa"/>
          </w:tcPr>
          <w:p w:rsidR="00E83CD1" w:rsidRDefault="00E83CD1" w:rsidP="00E83CD1">
            <w:pPr>
              <w:spacing w:line="240" w:lineRule="exact"/>
              <w:jc w:val="center"/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 w:eastAsia="zh-CN"/>
              </w:rPr>
              <w:t>0,5</w:t>
            </w:r>
          </w:p>
          <w:p w:rsidR="00E83CD1" w:rsidRDefault="00E83CD1" w:rsidP="00E83CD1">
            <w:pPr>
              <w:spacing w:line="240" w:lineRule="exact"/>
              <w:jc w:val="center"/>
              <w:rPr>
                <w:rFonts w:ascii="Times New Roman" w:hAnsi="Times New Roman" w:cs="Times New Roman"/>
                <w:lang w:val="kk-KZ" w:eastAsia="zh-CN"/>
              </w:rPr>
            </w:pPr>
          </w:p>
        </w:tc>
        <w:tc>
          <w:tcPr>
            <w:tcW w:w="2359" w:type="dxa"/>
          </w:tcPr>
          <w:p w:rsidR="00E83CD1" w:rsidRPr="008A4D0B" w:rsidRDefault="00E83CD1" w:rsidP="00E83CD1">
            <w:pPr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A4D0B"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kk-KZ"/>
              </w:rPr>
              <w:t xml:space="preserve">Z.Agabekova, A.Amirbekova, K.Kalybekova, D.Ospanova, </w:t>
            </w:r>
          </w:p>
          <w:p w:rsidR="00E83CD1" w:rsidRPr="008A4D0B" w:rsidRDefault="00E83CD1" w:rsidP="00E83CD1">
            <w:pPr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A4D0B"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kk-KZ"/>
              </w:rPr>
              <w:t>B.Abylayeva</w:t>
            </w:r>
            <w:r w:rsidRPr="008A4D0B"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E83CD1" w:rsidRPr="008A4D0B" w:rsidTr="00EE5A82">
        <w:tc>
          <w:tcPr>
            <w:tcW w:w="518" w:type="dxa"/>
          </w:tcPr>
          <w:p w:rsidR="00E83CD1" w:rsidRPr="008A4D0B" w:rsidRDefault="00E83CD1" w:rsidP="00E83CD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72" w:type="dxa"/>
          </w:tcPr>
          <w:p w:rsidR="00E83CD1" w:rsidRPr="008A4D0B" w:rsidRDefault="00E83CD1" w:rsidP="00E83CD1">
            <w:pPr>
              <w:pStyle w:val="4"/>
              <w:shd w:val="clear" w:color="auto" w:fill="FFFFFF"/>
              <w:ind w:left="0"/>
              <w:outlineLvl w:val="3"/>
              <w:rPr>
                <w:rFonts w:ascii="Times New Roman KZ" w:eastAsia="SimSun" w:hAnsi="Times New Roman KZ" w:cs="Times New Roman"/>
                <w:b w:val="0"/>
                <w:shd w:val="clear" w:color="auto" w:fill="FFFFFF"/>
              </w:rPr>
            </w:pPr>
            <w:r w:rsidRPr="008A4D0B">
              <w:rPr>
                <w:rFonts w:ascii="Times New Roman KZ" w:hAnsi="Times New Roman KZ" w:cs="Times New Roman"/>
                <w:b w:val="0"/>
              </w:rPr>
              <w:fldChar w:fldCharType="begin"/>
            </w:r>
            <w:r w:rsidRPr="008A4D0B">
              <w:rPr>
                <w:rFonts w:ascii="Times New Roman KZ" w:hAnsi="Times New Roman KZ" w:cs="Times New Roman"/>
                <w:b w:val="0"/>
              </w:rPr>
              <w:instrText xml:space="preserve"> HYPERLINK "https://www.scopus.com/pages/publications/85218962347?origin=resultslist" </w:instrText>
            </w:r>
            <w:r w:rsidRPr="008A4D0B">
              <w:rPr>
                <w:rFonts w:ascii="Times New Roman KZ" w:hAnsi="Times New Roman KZ" w:cs="Times New Roman"/>
                <w:b w:val="0"/>
              </w:rPr>
              <w:fldChar w:fldCharType="separate"/>
            </w:r>
            <w:r w:rsidRPr="008A4D0B">
              <w:rPr>
                <w:rStyle w:val="typography-modulelvnit"/>
                <w:rFonts w:ascii="Times New Roman KZ" w:hAnsi="Times New Roman KZ" w:cs="Times New Roman"/>
                <w:b w:val="0"/>
                <w:shd w:val="clear" w:color="auto" w:fill="FFFFFF"/>
              </w:rPr>
              <w:t>Opportunities for intensive growth of the well-being of students based on interviews in Western Kazakhstan</w:t>
            </w:r>
            <w:r w:rsidRPr="008A4D0B">
              <w:rPr>
                <w:rFonts w:ascii="Times New Roman KZ" w:hAnsi="Times New Roman KZ" w:cs="Times New Roman"/>
                <w:b w:val="0"/>
              </w:rPr>
              <w:fldChar w:fldCharType="end"/>
            </w:r>
          </w:p>
        </w:tc>
        <w:tc>
          <w:tcPr>
            <w:tcW w:w="1464" w:type="dxa"/>
          </w:tcPr>
          <w:p w:rsidR="00E83CD1" w:rsidRPr="008A4D0B" w:rsidRDefault="00E83CD1" w:rsidP="00E83CD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198" w:type="dxa"/>
          </w:tcPr>
          <w:p w:rsidR="00E83CD1" w:rsidRPr="008A4D0B" w:rsidRDefault="00E83CD1" w:rsidP="00E83CD1">
            <w:pPr>
              <w:pStyle w:val="2"/>
              <w:shd w:val="clear" w:color="auto" w:fill="FFFFFF"/>
              <w:outlineLvl w:val="1"/>
              <w:rPr>
                <w:rFonts w:ascii="Times New Roman KZ" w:hAnsi="Times New Roman KZ" w:cs="Times New Roman"/>
                <w:color w:val="auto"/>
                <w:sz w:val="24"/>
                <w:szCs w:val="24"/>
                <w:lang w:val="kk-KZ"/>
              </w:rPr>
            </w:pPr>
            <w:hyperlink r:id="rId12" w:history="1">
              <w:r w:rsidRPr="008A4D0B">
                <w:rPr>
                  <w:rStyle w:val="typography-modulelvnit"/>
                  <w:rFonts w:ascii="Times New Roman KZ" w:hAnsi="Times New Roman KZ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Educational Process International JournalOpen source preview</w:t>
              </w:r>
            </w:hyperlink>
            <w:r w:rsidRPr="008A4D0B">
              <w:rPr>
                <w:rStyle w:val="typography-modulelvnit"/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. – 2025. №14.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</w:rPr>
              <w:t xml:space="preserve"> 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lang w:val="kk-KZ"/>
              </w:rPr>
              <w:t xml:space="preserve"> – Р. 1-14.</w:t>
            </w:r>
          </w:p>
          <w:p w:rsidR="00E83CD1" w:rsidRPr="008A4D0B" w:rsidRDefault="00E83CD1" w:rsidP="00E83CD1">
            <w:pPr>
              <w:pStyle w:val="2"/>
              <w:shd w:val="clear" w:color="auto" w:fill="FFFFFF"/>
              <w:outlineLvl w:val="1"/>
              <w:rPr>
                <w:rFonts w:ascii="Times New Roman KZ" w:hAnsi="Times New Roman KZ" w:cs="Times New Roman"/>
                <w:color w:val="auto"/>
                <w:sz w:val="24"/>
                <w:szCs w:val="24"/>
              </w:rPr>
            </w:pP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</w:rPr>
              <w:t>DOI: https://doi.org/10.22521/edupij.2025.14.35</w:t>
            </w:r>
          </w:p>
        </w:tc>
        <w:tc>
          <w:tcPr>
            <w:tcW w:w="1247" w:type="dxa"/>
          </w:tcPr>
          <w:p w:rsidR="00E83CD1" w:rsidRDefault="00E83CD1" w:rsidP="00E83CD1">
            <w:pPr>
              <w:spacing w:line="240" w:lineRule="exac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0,8 </w:t>
            </w:r>
          </w:p>
        </w:tc>
        <w:tc>
          <w:tcPr>
            <w:tcW w:w="2359" w:type="dxa"/>
          </w:tcPr>
          <w:p w:rsidR="00E83CD1" w:rsidRPr="008A4D0B" w:rsidRDefault="00E83CD1" w:rsidP="00E83CD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 xml:space="preserve">М. Knissarina , S.Seitenova, </w:t>
            </w:r>
          </w:p>
          <w:p w:rsidR="00E83CD1" w:rsidRPr="008A4D0B" w:rsidRDefault="00E83CD1" w:rsidP="00E83CD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 xml:space="preserve">M. Tusseyev , </w:t>
            </w:r>
          </w:p>
          <w:p w:rsidR="00E83CD1" w:rsidRPr="008A4D0B" w:rsidRDefault="00E83CD1" w:rsidP="00E83CD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 xml:space="preserve">A. Ussenova , </w:t>
            </w:r>
          </w:p>
          <w:p w:rsidR="00E83CD1" w:rsidRPr="008A4D0B" w:rsidRDefault="00E83CD1" w:rsidP="00E83CD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A. Syzdykbayeva</w:t>
            </w: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.</w:t>
            </w:r>
          </w:p>
        </w:tc>
      </w:tr>
      <w:tr w:rsidR="00E83CD1" w:rsidRPr="008A4D0B" w:rsidTr="00EE5A82">
        <w:tc>
          <w:tcPr>
            <w:tcW w:w="518" w:type="dxa"/>
          </w:tcPr>
          <w:p w:rsidR="00E83CD1" w:rsidRPr="008A4D0B" w:rsidRDefault="00E83CD1" w:rsidP="00E83CD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72" w:type="dxa"/>
          </w:tcPr>
          <w:p w:rsidR="00E83CD1" w:rsidRPr="008A4D0B" w:rsidRDefault="00E83CD1" w:rsidP="00E83CD1">
            <w:pPr>
              <w:pStyle w:val="4"/>
              <w:shd w:val="clear" w:color="auto" w:fill="FFFFFF"/>
              <w:ind w:left="0"/>
              <w:outlineLvl w:val="3"/>
              <w:rPr>
                <w:rFonts w:ascii="Times New Roman KZ" w:hAnsi="Times New Roman KZ" w:cs="Times New Roman"/>
                <w:b w:val="0"/>
                <w:lang w:val="kk-KZ"/>
              </w:rPr>
            </w:pPr>
            <w:r w:rsidRPr="008A4D0B">
              <w:rPr>
                <w:rFonts w:ascii="Times New Roman KZ" w:hAnsi="Times New Roman KZ" w:cs="Times New Roman"/>
                <w:b w:val="0"/>
                <w:shd w:val="clear" w:color="auto" w:fill="FFFFFF"/>
              </w:rPr>
              <w:t xml:space="preserve">Concept in Kazakh </w:t>
            </w:r>
            <w:proofErr w:type="spellStart"/>
            <w:r w:rsidRPr="008A4D0B">
              <w:rPr>
                <w:rFonts w:ascii="Times New Roman KZ" w:hAnsi="Times New Roman KZ" w:cs="Times New Roman"/>
                <w:b w:val="0"/>
                <w:shd w:val="clear" w:color="auto" w:fill="FFFFFF"/>
              </w:rPr>
              <w:t>Linguoculture</w:t>
            </w:r>
            <w:proofErr w:type="spellEnd"/>
            <w:r w:rsidRPr="008A4D0B">
              <w:rPr>
                <w:rFonts w:ascii="Times New Roman KZ" w:hAnsi="Times New Roman KZ" w:cs="Times New Roman"/>
                <w:b w:val="0"/>
                <w:shd w:val="clear" w:color="auto" w:fill="FFFFFF"/>
              </w:rPr>
              <w:t>: An Experimental-Associative Study</w:t>
            </w:r>
          </w:p>
        </w:tc>
        <w:tc>
          <w:tcPr>
            <w:tcW w:w="1464" w:type="dxa"/>
          </w:tcPr>
          <w:p w:rsidR="00E83CD1" w:rsidRPr="008A4D0B" w:rsidRDefault="00E83CD1" w:rsidP="00E83CD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198" w:type="dxa"/>
          </w:tcPr>
          <w:p w:rsidR="00E83CD1" w:rsidRPr="008A4D0B" w:rsidRDefault="00E83CD1" w:rsidP="00E83CD1">
            <w:pPr>
              <w:pStyle w:val="2"/>
              <w:shd w:val="clear" w:color="auto" w:fill="FFFFFF"/>
              <w:outlineLvl w:val="1"/>
              <w:rPr>
                <w:rFonts w:ascii="Times New Roman KZ" w:hAnsi="Times New Roman KZ" w:cs="Times New Roman"/>
                <w:color w:val="auto"/>
                <w:sz w:val="24"/>
                <w:szCs w:val="24"/>
              </w:rPr>
            </w:pPr>
            <w:r w:rsidRPr="008A4D0B">
              <w:rPr>
                <w:rFonts w:ascii="Times New Roman KZ" w:hAnsi="Times New Roman KZ" w:cs="Times New Roman"/>
                <w:iCs/>
                <w:color w:val="auto"/>
                <w:sz w:val="24"/>
                <w:szCs w:val="24"/>
                <w:shd w:val="clear" w:color="auto" w:fill="FFFFFF"/>
              </w:rPr>
              <w:t>Forum for Linguistic Studies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  <w:t>. – 2025.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- №</w:t>
            </w:r>
            <w:r w:rsidRPr="008A4D0B">
              <w:rPr>
                <w:rFonts w:ascii="Times New Roman KZ" w:hAnsi="Times New Roman KZ" w:cs="Times New Roman"/>
                <w:iCs/>
                <w:color w:val="auto"/>
                <w:sz w:val="24"/>
                <w:szCs w:val="24"/>
                <w:shd w:val="clear" w:color="auto" w:fill="FFFFFF"/>
              </w:rPr>
              <w:t>7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  <w:t>(6).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- Р.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  <w:t xml:space="preserve"> 804–820. 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</w:rPr>
              <w:t>DOI: 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  <w:t>https://doi.org/10.30564/fls.v7i6.9964</w:t>
            </w:r>
          </w:p>
        </w:tc>
        <w:tc>
          <w:tcPr>
            <w:tcW w:w="1247" w:type="dxa"/>
          </w:tcPr>
          <w:p w:rsidR="00E83CD1" w:rsidRDefault="00E83CD1" w:rsidP="00E83CD1">
            <w:pPr>
              <w:spacing w:line="240" w:lineRule="exac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0,8</w:t>
            </w:r>
          </w:p>
        </w:tc>
        <w:tc>
          <w:tcPr>
            <w:tcW w:w="2359" w:type="dxa"/>
          </w:tcPr>
          <w:p w:rsidR="00E83CD1" w:rsidRPr="008A4D0B" w:rsidRDefault="00E83CD1" w:rsidP="00E83CD1">
            <w:pPr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Sovetova</w:t>
            </w:r>
            <w:proofErr w:type="spellEnd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 xml:space="preserve">, Z., </w:t>
            </w: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Baltabayeva</w:t>
            </w:r>
            <w:proofErr w:type="spellEnd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 xml:space="preserve">, A., </w:t>
            </w: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Sagyndykuly</w:t>
            </w:r>
            <w:proofErr w:type="spellEnd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</w:rPr>
              <w:t>В</w:t>
            </w:r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Nurkeyeva</w:t>
            </w:r>
            <w:proofErr w:type="spellEnd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 xml:space="preserve">, B., </w:t>
            </w: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Smailova</w:t>
            </w:r>
            <w:proofErr w:type="spellEnd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 xml:space="preserve">, A., </w:t>
            </w: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Gaipova</w:t>
            </w:r>
            <w:proofErr w:type="spellEnd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 xml:space="preserve">, S., </w:t>
            </w: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Yermekbayeva</w:t>
            </w:r>
            <w:proofErr w:type="spellEnd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, S.</w:t>
            </w:r>
          </w:p>
        </w:tc>
      </w:tr>
      <w:tr w:rsidR="008A4D0B" w:rsidRPr="008A4D0B" w:rsidTr="00EE5A82">
        <w:tc>
          <w:tcPr>
            <w:tcW w:w="518" w:type="dxa"/>
          </w:tcPr>
          <w:p w:rsidR="008A4D0B" w:rsidRPr="008A4D0B" w:rsidRDefault="008A4D0B" w:rsidP="008A4D0B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72" w:type="dxa"/>
          </w:tcPr>
          <w:p w:rsidR="008A4D0B" w:rsidRPr="008A4D0B" w:rsidRDefault="008A4D0B" w:rsidP="008A4D0B">
            <w:pPr>
              <w:pStyle w:val="4"/>
              <w:shd w:val="clear" w:color="auto" w:fill="FFFFFF"/>
              <w:ind w:left="0"/>
              <w:outlineLvl w:val="3"/>
              <w:rPr>
                <w:rFonts w:ascii="Times New Roman KZ" w:hAnsi="Times New Roman KZ" w:cs="Times New Roman"/>
                <w:b w:val="0"/>
                <w:shd w:val="clear" w:color="auto" w:fill="FFFFFF"/>
              </w:rPr>
            </w:pPr>
            <w:r w:rsidRPr="008A4D0B">
              <w:rPr>
                <w:rFonts w:ascii="Times New Roman KZ" w:hAnsi="Times New Roman KZ" w:cs="Times New Roman"/>
                <w:b w:val="0"/>
                <w:shd w:val="clear" w:color="auto" w:fill="FFFFFF"/>
              </w:rPr>
              <w:t>The Home/Homeless Archetype in Modern Kazakh Literature</w:t>
            </w:r>
          </w:p>
        </w:tc>
        <w:tc>
          <w:tcPr>
            <w:tcW w:w="1464" w:type="dxa"/>
          </w:tcPr>
          <w:p w:rsidR="008A4D0B" w:rsidRPr="008A4D0B" w:rsidRDefault="008A4D0B" w:rsidP="008A4D0B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198" w:type="dxa"/>
          </w:tcPr>
          <w:p w:rsidR="008A4D0B" w:rsidRPr="008A4D0B" w:rsidRDefault="008A4D0B" w:rsidP="008A4D0B">
            <w:pPr>
              <w:pStyle w:val="2"/>
              <w:shd w:val="clear" w:color="auto" w:fill="FFFFFF"/>
              <w:outlineLvl w:val="1"/>
              <w:rPr>
                <w:rFonts w:ascii="Times New Roman KZ" w:hAnsi="Times New Roman KZ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8A4D0B">
              <w:rPr>
                <w:rFonts w:ascii="Times New Roman KZ" w:hAnsi="Times New Roman KZ" w:cs="Times New Roman"/>
                <w:iCs/>
                <w:color w:val="auto"/>
                <w:sz w:val="24"/>
                <w:szCs w:val="24"/>
                <w:shd w:val="clear" w:color="auto" w:fill="FFFFFF"/>
              </w:rPr>
              <w:t>Forum for Linguistic Studies</w:t>
            </w:r>
            <w:r w:rsidRPr="008A4D0B">
              <w:rPr>
                <w:rFonts w:ascii="Times New Roman KZ" w:hAnsi="Times New Roman KZ" w:cs="Times New Roman"/>
                <w:iCs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. – 2025. - № 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8A4D0B">
              <w:rPr>
                <w:rFonts w:ascii="Times New Roman KZ" w:hAnsi="Times New Roman KZ" w:cs="Times New Roman"/>
                <w:iCs/>
                <w:color w:val="auto"/>
                <w:sz w:val="24"/>
                <w:szCs w:val="24"/>
                <w:shd w:val="clear" w:color="auto" w:fill="FFFFFF"/>
              </w:rPr>
              <w:t>7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  <w:t>(6).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– Р.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  <w:t xml:space="preserve"> 506–515. 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</w:rPr>
              <w:t>DOI: 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  <w:t>https://doi.org/10.30564/fls.v7i6.9942</w:t>
            </w:r>
          </w:p>
        </w:tc>
        <w:tc>
          <w:tcPr>
            <w:tcW w:w="1247" w:type="dxa"/>
          </w:tcPr>
          <w:p w:rsidR="008A4D0B" w:rsidRPr="00E83CD1" w:rsidRDefault="00E83CD1" w:rsidP="008A4D0B">
            <w:pPr>
              <w:jc w:val="center"/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359" w:type="dxa"/>
          </w:tcPr>
          <w:p w:rsidR="008A4D0B" w:rsidRPr="008A4D0B" w:rsidRDefault="008A4D0B" w:rsidP="008A4D0B">
            <w:pPr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Demessinova</w:t>
            </w:r>
            <w:proofErr w:type="spellEnd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 xml:space="preserve">, L., </w:t>
            </w: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Iskakova</w:t>
            </w:r>
            <w:proofErr w:type="spellEnd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 xml:space="preserve">, Z., </w:t>
            </w: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Kazhybay</w:t>
            </w:r>
            <w:proofErr w:type="spellEnd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 xml:space="preserve">, A., Sultan, Y., </w:t>
            </w: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Gaukhar</w:t>
            </w:r>
            <w:proofErr w:type="spellEnd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, R.</w:t>
            </w:r>
          </w:p>
        </w:tc>
      </w:tr>
      <w:tr w:rsidR="008A4D0B" w:rsidRPr="008A4D0B" w:rsidTr="00EE5A82">
        <w:tc>
          <w:tcPr>
            <w:tcW w:w="518" w:type="dxa"/>
          </w:tcPr>
          <w:p w:rsidR="008A4D0B" w:rsidRPr="008A4D0B" w:rsidRDefault="008A4D0B" w:rsidP="008A4D0B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872" w:type="dxa"/>
          </w:tcPr>
          <w:p w:rsidR="008A4D0B" w:rsidRPr="008A4D0B" w:rsidRDefault="008A4D0B" w:rsidP="008A4D0B">
            <w:pPr>
              <w:pStyle w:val="4"/>
              <w:shd w:val="clear" w:color="auto" w:fill="FFFFFF"/>
              <w:ind w:left="0"/>
              <w:outlineLvl w:val="3"/>
              <w:rPr>
                <w:rFonts w:ascii="Times New Roman KZ" w:hAnsi="Times New Roman KZ" w:cs="Times New Roman"/>
                <w:b w:val="0"/>
                <w:shd w:val="clear" w:color="auto" w:fill="FFFFFF"/>
              </w:rPr>
            </w:pPr>
            <w:r w:rsidRPr="008A4D0B">
              <w:rPr>
                <w:rFonts w:ascii="Times New Roman KZ" w:hAnsi="Times New Roman KZ" w:cs="Times New Roman"/>
                <w:b w:val="0"/>
                <w:shd w:val="clear" w:color="auto" w:fill="FFFFFF"/>
              </w:rPr>
              <w:t xml:space="preserve">Linguistic Lyricism and Postmodern Discourse in Contemporary Kazakh Prose: The Case of </w:t>
            </w:r>
            <w:proofErr w:type="spellStart"/>
            <w:r w:rsidRPr="008A4D0B">
              <w:rPr>
                <w:rFonts w:ascii="Times New Roman KZ" w:hAnsi="Times New Roman KZ" w:cs="Times New Roman"/>
                <w:b w:val="0"/>
                <w:shd w:val="clear" w:color="auto" w:fill="FFFFFF"/>
              </w:rPr>
              <w:t>Roza</w:t>
            </w:r>
            <w:proofErr w:type="spellEnd"/>
            <w:r w:rsidRPr="008A4D0B">
              <w:rPr>
                <w:rFonts w:ascii="Times New Roman KZ" w:hAnsi="Times New Roman KZ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8A4D0B">
              <w:rPr>
                <w:rFonts w:ascii="Times New Roman KZ" w:hAnsi="Times New Roman KZ" w:cs="Times New Roman"/>
                <w:b w:val="0"/>
                <w:shd w:val="clear" w:color="auto" w:fill="FFFFFF"/>
              </w:rPr>
              <w:t>Mukanova</w:t>
            </w:r>
            <w:proofErr w:type="spellEnd"/>
          </w:p>
        </w:tc>
        <w:tc>
          <w:tcPr>
            <w:tcW w:w="1464" w:type="dxa"/>
          </w:tcPr>
          <w:p w:rsidR="008A4D0B" w:rsidRPr="008A4D0B" w:rsidRDefault="008A4D0B" w:rsidP="008A4D0B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198" w:type="dxa"/>
          </w:tcPr>
          <w:p w:rsidR="008A4D0B" w:rsidRPr="008A4D0B" w:rsidRDefault="008A4D0B" w:rsidP="008A4D0B">
            <w:pPr>
              <w:pStyle w:val="2"/>
              <w:shd w:val="clear" w:color="auto" w:fill="FFFFFF"/>
              <w:outlineLvl w:val="1"/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8A4D0B">
              <w:rPr>
                <w:rFonts w:ascii="Times New Roman KZ" w:hAnsi="Times New Roman KZ" w:cs="Times New Roman"/>
                <w:iCs/>
                <w:color w:val="auto"/>
                <w:sz w:val="24"/>
                <w:szCs w:val="24"/>
                <w:shd w:val="clear" w:color="auto" w:fill="FFFFFF"/>
              </w:rPr>
              <w:t>Forum for Linguistic Studies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  <w:t>. – 2025,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- № </w:t>
            </w:r>
            <w:r w:rsidRPr="008A4D0B">
              <w:rPr>
                <w:rFonts w:ascii="Times New Roman KZ" w:hAnsi="Times New Roman KZ" w:cs="Times New Roman"/>
                <w:iCs/>
                <w:color w:val="auto"/>
                <w:sz w:val="24"/>
                <w:szCs w:val="24"/>
                <w:shd w:val="clear" w:color="auto" w:fill="FFFFFF"/>
              </w:rPr>
              <w:t>7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  <w:t>(7).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– Р. 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  <w:t xml:space="preserve"> 686–695. 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</w:rPr>
              <w:t>DOI: 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  <w:t>https://doi.org/10.30564/fls.v7i7.10328</w:t>
            </w:r>
          </w:p>
        </w:tc>
        <w:tc>
          <w:tcPr>
            <w:tcW w:w="1247" w:type="dxa"/>
          </w:tcPr>
          <w:p w:rsidR="008A4D0B" w:rsidRPr="00E83CD1" w:rsidRDefault="00E83CD1" w:rsidP="008A4D0B">
            <w:pPr>
              <w:jc w:val="center"/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359" w:type="dxa"/>
          </w:tcPr>
          <w:p w:rsidR="008A4D0B" w:rsidRPr="008A4D0B" w:rsidRDefault="008A4D0B" w:rsidP="008A4D0B">
            <w:pPr>
              <w:rPr>
                <w:rFonts w:ascii="Times New Roman KZ" w:hAnsi="Times New Roman KZ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kk-KZ"/>
              </w:rPr>
              <w:t xml:space="preserve">Zharylgapov, Z., Amangeldina, M., Tleubekova, B., Nurakhmetova, Z., </w:t>
            </w:r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kk-KZ"/>
              </w:rPr>
              <w:t>Abikhanova, G., Zhakulayev, A.</w:t>
            </w:r>
          </w:p>
        </w:tc>
      </w:tr>
      <w:tr w:rsidR="008A4D0B" w:rsidRPr="008A4D0B" w:rsidTr="00EE5A82">
        <w:tc>
          <w:tcPr>
            <w:tcW w:w="518" w:type="dxa"/>
          </w:tcPr>
          <w:p w:rsidR="008A4D0B" w:rsidRPr="008A4D0B" w:rsidRDefault="008A4D0B" w:rsidP="008A4D0B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72" w:type="dxa"/>
          </w:tcPr>
          <w:p w:rsidR="008A4D0B" w:rsidRPr="008A4D0B" w:rsidRDefault="008A4D0B" w:rsidP="008A4D0B">
            <w:pPr>
              <w:pStyle w:val="4"/>
              <w:shd w:val="clear" w:color="auto" w:fill="FFFFFF"/>
              <w:ind w:left="0"/>
              <w:outlineLvl w:val="3"/>
              <w:rPr>
                <w:rFonts w:ascii="Times New Roman KZ" w:hAnsi="Times New Roman KZ" w:cs="Times New Roman"/>
                <w:b w:val="0"/>
                <w:shd w:val="clear" w:color="auto" w:fill="FFFFFF"/>
              </w:rPr>
            </w:pPr>
            <w:r w:rsidRPr="008A4D0B">
              <w:rPr>
                <w:rFonts w:ascii="Times New Roman KZ" w:hAnsi="Times New Roman KZ" w:cs="Times New Roman"/>
                <w:b w:val="0"/>
                <w:shd w:val="clear" w:color="auto" w:fill="FFFFFF"/>
              </w:rPr>
              <w:t>Emotion, Ethnicity, and Language: An Associative Study of a National Concept</w:t>
            </w:r>
          </w:p>
        </w:tc>
        <w:tc>
          <w:tcPr>
            <w:tcW w:w="1464" w:type="dxa"/>
          </w:tcPr>
          <w:p w:rsidR="008A4D0B" w:rsidRPr="008A4D0B" w:rsidRDefault="008A4D0B" w:rsidP="008A4D0B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198" w:type="dxa"/>
          </w:tcPr>
          <w:p w:rsidR="008A4D0B" w:rsidRPr="008A4D0B" w:rsidRDefault="008A4D0B" w:rsidP="008A4D0B">
            <w:pPr>
              <w:pStyle w:val="2"/>
              <w:shd w:val="clear" w:color="auto" w:fill="FFFFFF"/>
              <w:outlineLvl w:val="1"/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  <w:t xml:space="preserve">Eurasian Journal of Applied Linguistics. – 2025. – Т. 11. – №. 3. – 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Р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  <w:t>. 22-37.</w:t>
            </w:r>
          </w:p>
          <w:p w:rsidR="008A4D0B" w:rsidRPr="008A4D0B" w:rsidRDefault="008A4D0B" w:rsidP="008A4D0B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hyperlink r:id="rId13" w:history="1">
              <w:r w:rsidRPr="008A4D0B">
                <w:rPr>
                  <w:rStyle w:val="ad"/>
                  <w:rFonts w:ascii="Times New Roman KZ" w:hAnsi="Times New Roman KZ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https://doi.org/10.32601/ejal.11303</w:t>
              </w:r>
            </w:hyperlink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47" w:type="dxa"/>
          </w:tcPr>
          <w:p w:rsidR="008A4D0B" w:rsidRPr="00E83CD1" w:rsidRDefault="00E83CD1" w:rsidP="008A4D0B">
            <w:pPr>
              <w:jc w:val="center"/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 xml:space="preserve">1,0 </w:t>
            </w:r>
          </w:p>
        </w:tc>
        <w:tc>
          <w:tcPr>
            <w:tcW w:w="2359" w:type="dxa"/>
          </w:tcPr>
          <w:p w:rsidR="008A4D0B" w:rsidRPr="008A4D0B" w:rsidRDefault="008A4D0B" w:rsidP="008A4D0B">
            <w:pPr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Baltabayeva</w:t>
            </w:r>
            <w:proofErr w:type="spellEnd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 xml:space="preserve">, A., </w:t>
            </w: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Zhundibayeva</w:t>
            </w:r>
            <w:proofErr w:type="spellEnd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 xml:space="preserve">, A. </w:t>
            </w: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Onalbayeva</w:t>
            </w:r>
            <w:proofErr w:type="spellEnd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 xml:space="preserve">, A., </w:t>
            </w: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Sametova</w:t>
            </w:r>
            <w:proofErr w:type="spellEnd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, Z.,</w:t>
            </w:r>
            <w:proofErr w:type="spellStart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Rakhmetova</w:t>
            </w:r>
            <w:proofErr w:type="spellEnd"/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>, A.</w:t>
            </w:r>
          </w:p>
        </w:tc>
      </w:tr>
      <w:tr w:rsidR="008A4D0B" w:rsidRPr="008A4D0B" w:rsidTr="00EE5A82">
        <w:tc>
          <w:tcPr>
            <w:tcW w:w="518" w:type="dxa"/>
          </w:tcPr>
          <w:p w:rsidR="008A4D0B" w:rsidRPr="008A4D0B" w:rsidRDefault="008A4D0B" w:rsidP="008A4D0B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72" w:type="dxa"/>
          </w:tcPr>
          <w:p w:rsidR="008A4D0B" w:rsidRPr="008A4D0B" w:rsidRDefault="008A4D0B" w:rsidP="008A4D0B">
            <w:pPr>
              <w:pStyle w:val="4"/>
              <w:shd w:val="clear" w:color="auto" w:fill="FFFFFF"/>
              <w:ind w:left="0"/>
              <w:outlineLvl w:val="3"/>
              <w:rPr>
                <w:rFonts w:ascii="Times New Roman KZ" w:hAnsi="Times New Roman KZ" w:cs="Times New Roman"/>
                <w:b w:val="0"/>
                <w:shd w:val="clear" w:color="auto" w:fill="FFFFFF"/>
              </w:rPr>
            </w:pPr>
            <w:r w:rsidRPr="008A4D0B">
              <w:rPr>
                <w:rFonts w:ascii="Times New Roman KZ" w:hAnsi="Times New Roman KZ" w:cs="Times New Roman"/>
                <w:b w:val="0"/>
                <w:shd w:val="clear" w:color="auto" w:fill="FFFFFF"/>
              </w:rPr>
              <w:t>Semantic, Formal and Pragmatic Characteristics of Terminology</w:t>
            </w:r>
          </w:p>
        </w:tc>
        <w:tc>
          <w:tcPr>
            <w:tcW w:w="1464" w:type="dxa"/>
          </w:tcPr>
          <w:p w:rsidR="008A4D0B" w:rsidRPr="008A4D0B" w:rsidRDefault="008A4D0B" w:rsidP="008A4D0B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198" w:type="dxa"/>
          </w:tcPr>
          <w:p w:rsidR="008A4D0B" w:rsidRPr="008A4D0B" w:rsidRDefault="008A4D0B" w:rsidP="008A4D0B">
            <w:pPr>
              <w:pStyle w:val="2"/>
              <w:shd w:val="clear" w:color="auto" w:fill="FFFFFF"/>
              <w:outlineLvl w:val="1"/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  <w:t xml:space="preserve">Eurasian Journal of Applied Linguistics. – 2025. – Т. 11. – №. 3. – 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Р</w:t>
            </w:r>
            <w:r w:rsidRPr="008A4D0B">
              <w:rPr>
                <w:rFonts w:ascii="Times New Roman KZ" w:hAnsi="Times New Roman KZ" w:cs="Times New Roman"/>
                <w:color w:val="auto"/>
                <w:sz w:val="24"/>
                <w:szCs w:val="24"/>
                <w:shd w:val="clear" w:color="auto" w:fill="FFFFFF"/>
              </w:rPr>
              <w:t>. 12-21.</w:t>
            </w:r>
          </w:p>
          <w:p w:rsidR="008A4D0B" w:rsidRPr="008A4D0B" w:rsidRDefault="008A4D0B" w:rsidP="008A4D0B">
            <w:pPr>
              <w:rPr>
                <w:rFonts w:ascii="Times New Roman KZ" w:hAnsi="Times New Roman KZ" w:cs="Times New Roman"/>
                <w:sz w:val="24"/>
                <w:szCs w:val="24"/>
                <w:lang w:val="en-US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lang w:val="en-US"/>
              </w:rPr>
              <w:t>DOI: </w:t>
            </w:r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en-US"/>
              </w:rPr>
              <w:t xml:space="preserve"> https://doi.org/10.32601/ejal.11302</w:t>
            </w:r>
          </w:p>
        </w:tc>
        <w:tc>
          <w:tcPr>
            <w:tcW w:w="1247" w:type="dxa"/>
          </w:tcPr>
          <w:p w:rsidR="008A4D0B" w:rsidRPr="00E83CD1" w:rsidRDefault="00E83CD1" w:rsidP="008A4D0B">
            <w:pPr>
              <w:jc w:val="center"/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359" w:type="dxa"/>
          </w:tcPr>
          <w:p w:rsidR="008A4D0B" w:rsidRPr="008A4D0B" w:rsidRDefault="008A4D0B" w:rsidP="008A4D0B">
            <w:pPr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A4D0B">
              <w:rPr>
                <w:rFonts w:ascii="Times New Roman KZ" w:hAnsi="Times New Roman KZ" w:cs="Times New Roman"/>
                <w:sz w:val="24"/>
                <w:szCs w:val="24"/>
                <w:shd w:val="clear" w:color="auto" w:fill="FFFFFF"/>
                <w:lang w:val="kk-KZ"/>
              </w:rPr>
              <w:t xml:space="preserve">Aidarbek,  K., Akkuzova, A.,Dosmailova,  A.,Ualiyev, O.,Nurzhakupov, O., Imanberdiyevav,  A. </w:t>
            </w:r>
          </w:p>
        </w:tc>
      </w:tr>
    </w:tbl>
    <w:p w:rsidR="00186C04" w:rsidRPr="008A4D0B" w:rsidRDefault="00186C04" w:rsidP="00186C04">
      <w:pPr>
        <w:framePr w:hSpace="180" w:wrap="around" w:hAnchor="margin" w:y="486"/>
        <w:ind w:right="-95"/>
        <w:jc w:val="center"/>
        <w:rPr>
          <w:rFonts w:ascii="Times New Roman KZ" w:hAnsi="Times New Roman KZ" w:cs="Times New Roman"/>
          <w:b/>
          <w:sz w:val="24"/>
          <w:szCs w:val="24"/>
          <w:lang w:val="kk-KZ"/>
        </w:rPr>
      </w:pPr>
    </w:p>
    <w:p w:rsidR="00186C04" w:rsidRPr="008A4D0B" w:rsidRDefault="00186C04" w:rsidP="00186C04">
      <w:pPr>
        <w:rPr>
          <w:rFonts w:ascii="Times New Roman KZ" w:hAnsi="Times New Roman KZ" w:cs="Times New Roman"/>
          <w:b/>
          <w:sz w:val="24"/>
          <w:szCs w:val="24"/>
          <w:lang w:val="kk-KZ"/>
        </w:rPr>
        <w:sectPr w:rsidR="00186C04" w:rsidRPr="008A4D0B" w:rsidSect="00E935A7">
          <w:footerReference w:type="default" r:id="rId14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837E6" w:rsidRPr="008A4D0B" w:rsidRDefault="00D837E6">
      <w:pPr>
        <w:rPr>
          <w:rFonts w:ascii="Times New Roman KZ" w:hAnsi="Times New Roman KZ" w:cs="Times New Roman"/>
          <w:lang w:val="kk-KZ"/>
        </w:rPr>
      </w:pPr>
    </w:p>
    <w:tbl>
      <w:tblPr>
        <w:tblStyle w:val="a4"/>
        <w:tblW w:w="14657" w:type="dxa"/>
        <w:tblLook w:val="04A0" w:firstRow="1" w:lastRow="0" w:firstColumn="1" w:lastColumn="0" w:noHBand="0" w:noVBand="1"/>
      </w:tblPr>
      <w:tblGrid>
        <w:gridCol w:w="562"/>
        <w:gridCol w:w="3828"/>
        <w:gridCol w:w="1559"/>
        <w:gridCol w:w="5320"/>
        <w:gridCol w:w="1224"/>
        <w:gridCol w:w="23"/>
        <w:gridCol w:w="2129"/>
        <w:gridCol w:w="12"/>
      </w:tblGrid>
      <w:tr w:rsidR="000A4D45" w:rsidRPr="00DC5849" w:rsidTr="008A4D0B">
        <w:tc>
          <w:tcPr>
            <w:tcW w:w="562" w:type="dxa"/>
          </w:tcPr>
          <w:p w:rsidR="000A4D45" w:rsidRPr="00DC5849" w:rsidRDefault="000A4D45" w:rsidP="000A4D45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0A4D45" w:rsidRPr="00DC5849" w:rsidRDefault="000A4D45" w:rsidP="000A4D45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proofErr w:type="spellStart"/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Атауы</w:t>
            </w:r>
            <w:proofErr w:type="spellEnd"/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/Название</w:t>
            </w:r>
          </w:p>
        </w:tc>
        <w:tc>
          <w:tcPr>
            <w:tcW w:w="1559" w:type="dxa"/>
          </w:tcPr>
          <w:p w:rsidR="000A4D45" w:rsidRPr="00DC5849" w:rsidRDefault="000A4D45" w:rsidP="000A4D45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proofErr w:type="spellStart"/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Жұмыстың</w:t>
            </w:r>
            <w:proofErr w:type="spellEnd"/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 xml:space="preserve"> </w:t>
            </w:r>
            <w:proofErr w:type="spellStart"/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сипаты</w:t>
            </w:r>
            <w:proofErr w:type="spellEnd"/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 xml:space="preserve"> / Характер работы</w:t>
            </w:r>
          </w:p>
        </w:tc>
        <w:tc>
          <w:tcPr>
            <w:tcW w:w="5320" w:type="dxa"/>
          </w:tcPr>
          <w:p w:rsidR="000A4D45" w:rsidRPr="00DC5849" w:rsidRDefault="000A4D45" w:rsidP="000A4D45">
            <w:pPr>
              <w:pStyle w:val="a3"/>
              <w:rPr>
                <w:rStyle w:val="y2iqfc"/>
                <w:rFonts w:ascii="Times New Roman KZ" w:hAnsi="Times New Roman KZ"/>
                <w:color w:val="1F1F1F"/>
                <w:sz w:val="24"/>
                <w:szCs w:val="24"/>
                <w:lang w:val="kk-KZ"/>
              </w:rPr>
            </w:pPr>
            <w:r w:rsidRPr="00DC5849">
              <w:rPr>
                <w:rStyle w:val="y2iqfc"/>
                <w:rFonts w:ascii="Times New Roman KZ" w:hAnsi="Times New Roman KZ"/>
                <w:color w:val="1F1F1F"/>
                <w:sz w:val="24"/>
                <w:szCs w:val="24"/>
                <w:lang w:val="kk-KZ"/>
              </w:rPr>
              <w:t>Баспа, журнал (атауы, №, жылы, беттері), аторлық куәліктің, патенттің № /</w:t>
            </w:r>
          </w:p>
          <w:p w:rsidR="000A4D45" w:rsidRPr="00DC5849" w:rsidRDefault="000A4D45" w:rsidP="000A4D45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r w:rsidRPr="00DC5849">
              <w:rPr>
                <w:rStyle w:val="y2iqfc"/>
                <w:rFonts w:ascii="Times New Roman KZ" w:hAnsi="Times New Roman KZ" w:cs="Times New Roman"/>
                <w:color w:val="1F1F1F"/>
                <w:sz w:val="24"/>
                <w:szCs w:val="24"/>
              </w:rPr>
              <w:t>Издание, журнал (название, №, год, страницы), авторское свидетельство, № патента</w:t>
            </w:r>
          </w:p>
        </w:tc>
        <w:tc>
          <w:tcPr>
            <w:tcW w:w="1247" w:type="dxa"/>
            <w:gridSpan w:val="2"/>
          </w:tcPr>
          <w:p w:rsidR="000A4D45" w:rsidRPr="00DC5849" w:rsidRDefault="000A4D45" w:rsidP="000A4D45">
            <w:pPr>
              <w:pStyle w:val="a3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/>
                <w:sz w:val="24"/>
                <w:szCs w:val="24"/>
                <w:lang w:val="kk-KZ"/>
              </w:rPr>
              <w:t>Баспа табақтар /</w:t>
            </w:r>
          </w:p>
          <w:p w:rsidR="000A4D45" w:rsidRPr="00DC5849" w:rsidRDefault="000A4D45" w:rsidP="000A4D45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r w:rsidRPr="00DC5849">
              <w:rPr>
                <w:rFonts w:ascii="Times New Roman KZ" w:eastAsia="Times New Roman" w:hAnsi="Times New Roman KZ" w:cs="Times New Roman"/>
                <w:sz w:val="24"/>
                <w:szCs w:val="24"/>
                <w:lang w:val="kk-KZ" w:eastAsia="ar-SA"/>
              </w:rPr>
              <w:t>Печатный лист</w:t>
            </w:r>
          </w:p>
        </w:tc>
        <w:tc>
          <w:tcPr>
            <w:tcW w:w="2141" w:type="dxa"/>
            <w:gridSpan w:val="2"/>
          </w:tcPr>
          <w:p w:rsidR="000A4D45" w:rsidRPr="00DC5849" w:rsidRDefault="000A4D45" w:rsidP="000A4D45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Қосалқы авторлардың аты-жөні /</w:t>
            </w:r>
          </w:p>
          <w:p w:rsidR="000A4D45" w:rsidRPr="00DC5849" w:rsidRDefault="000A4D45" w:rsidP="000A4D45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Фамилия и имя соавторов</w:t>
            </w:r>
          </w:p>
        </w:tc>
      </w:tr>
      <w:tr w:rsidR="000A4D45" w:rsidRPr="00DC5849" w:rsidTr="008A4D0B">
        <w:tc>
          <w:tcPr>
            <w:tcW w:w="562" w:type="dxa"/>
          </w:tcPr>
          <w:sdt>
            <w:sdtPr>
              <w:rPr>
                <w:rFonts w:ascii="Times New Roman KZ" w:hAnsi="Times New Roman KZ" w:cs="Times New Roman"/>
                <w:sz w:val="24"/>
                <w:szCs w:val="24"/>
              </w:rPr>
              <w:tag w:val="goog_rdk_11"/>
              <w:id w:val="-1126613537"/>
            </w:sdtPr>
            <w:sdtEndPr/>
            <w:sdtContent>
              <w:p w:rsidR="00D837E6" w:rsidRPr="00DC5849" w:rsidRDefault="00D837E6" w:rsidP="00AD4605">
                <w:pPr>
                  <w:rPr>
                    <w:rFonts w:ascii="Times New Roman KZ" w:hAnsi="Times New Roman KZ" w:cs="Times New Roman"/>
                    <w:sz w:val="24"/>
                    <w:szCs w:val="24"/>
                  </w:rPr>
                </w:pPr>
                <w:r w:rsidRPr="00DC5849">
                  <w:rPr>
                    <w:rFonts w:ascii="Times New Roman KZ" w:hAnsi="Times New Roman KZ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3828" w:type="dxa"/>
          </w:tcPr>
          <w:sdt>
            <w:sdtPr>
              <w:rPr>
                <w:rFonts w:ascii="Times New Roman KZ" w:hAnsi="Times New Roman KZ" w:cs="Times New Roman"/>
                <w:sz w:val="24"/>
                <w:szCs w:val="24"/>
              </w:rPr>
              <w:tag w:val="goog_rdk_12"/>
              <w:id w:val="-189063241"/>
            </w:sdtPr>
            <w:sdtEndPr/>
            <w:sdtContent>
              <w:p w:rsidR="00D837E6" w:rsidRPr="00DC5849" w:rsidRDefault="00D837E6" w:rsidP="00AD4605">
                <w:pPr>
                  <w:rPr>
                    <w:rFonts w:ascii="Times New Roman KZ" w:hAnsi="Times New Roman KZ" w:cs="Times New Roman"/>
                    <w:sz w:val="24"/>
                    <w:szCs w:val="24"/>
                  </w:rPr>
                </w:pPr>
                <w:r w:rsidRPr="00DC5849">
                  <w:rPr>
                    <w:rFonts w:ascii="Times New Roman KZ" w:hAnsi="Times New Roman KZ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Times New Roman KZ" w:hAnsi="Times New Roman KZ" w:cs="Times New Roman"/>
                <w:sz w:val="24"/>
                <w:szCs w:val="24"/>
              </w:rPr>
              <w:tag w:val="goog_rdk_13"/>
              <w:id w:val="40574843"/>
            </w:sdtPr>
            <w:sdtEndPr/>
            <w:sdtContent>
              <w:p w:rsidR="00D837E6" w:rsidRPr="00DC5849" w:rsidRDefault="00D837E6" w:rsidP="00AD4605">
                <w:pPr>
                  <w:rPr>
                    <w:rFonts w:ascii="Times New Roman KZ" w:hAnsi="Times New Roman KZ" w:cs="Times New Roman"/>
                    <w:sz w:val="24"/>
                    <w:szCs w:val="24"/>
                  </w:rPr>
                </w:pPr>
                <w:r w:rsidRPr="00DC5849">
                  <w:rPr>
                    <w:rFonts w:ascii="Times New Roman KZ" w:hAnsi="Times New Roman KZ" w:cs="Times New Roman"/>
                    <w:sz w:val="24"/>
                    <w:szCs w:val="24"/>
                  </w:rPr>
                  <w:t>3</w:t>
                </w:r>
              </w:p>
            </w:sdtContent>
          </w:sdt>
        </w:tc>
        <w:tc>
          <w:tcPr>
            <w:tcW w:w="5320" w:type="dxa"/>
          </w:tcPr>
          <w:sdt>
            <w:sdtPr>
              <w:rPr>
                <w:rFonts w:ascii="Times New Roman KZ" w:hAnsi="Times New Roman KZ" w:cs="Times New Roman"/>
                <w:sz w:val="24"/>
                <w:szCs w:val="24"/>
              </w:rPr>
              <w:tag w:val="goog_rdk_14"/>
              <w:id w:val="-280266933"/>
            </w:sdtPr>
            <w:sdtEndPr/>
            <w:sdtContent>
              <w:p w:rsidR="00D837E6" w:rsidRPr="00DC5849" w:rsidRDefault="00D837E6" w:rsidP="00AD4605">
                <w:pPr>
                  <w:rPr>
                    <w:rFonts w:ascii="Times New Roman KZ" w:hAnsi="Times New Roman KZ" w:cs="Times New Roman"/>
                    <w:sz w:val="24"/>
                    <w:szCs w:val="24"/>
                  </w:rPr>
                </w:pPr>
                <w:r w:rsidRPr="00DC5849">
                  <w:rPr>
                    <w:rFonts w:ascii="Times New Roman KZ" w:hAnsi="Times New Roman KZ" w:cs="Times New Roman"/>
                    <w:sz w:val="24"/>
                    <w:szCs w:val="24"/>
                  </w:rPr>
                  <w:t>4</w:t>
                </w:r>
              </w:p>
            </w:sdtContent>
          </w:sdt>
        </w:tc>
        <w:tc>
          <w:tcPr>
            <w:tcW w:w="1247" w:type="dxa"/>
            <w:gridSpan w:val="2"/>
          </w:tcPr>
          <w:sdt>
            <w:sdtPr>
              <w:rPr>
                <w:rFonts w:ascii="Times New Roman KZ" w:hAnsi="Times New Roman KZ" w:cs="Times New Roman"/>
                <w:sz w:val="24"/>
                <w:szCs w:val="24"/>
              </w:rPr>
              <w:tag w:val="goog_rdk_15"/>
              <w:id w:val="-565185320"/>
            </w:sdtPr>
            <w:sdtEndPr/>
            <w:sdtContent>
              <w:p w:rsidR="00D837E6" w:rsidRPr="00DC5849" w:rsidRDefault="00D837E6" w:rsidP="00AD4605">
                <w:pPr>
                  <w:rPr>
                    <w:rFonts w:ascii="Times New Roman KZ" w:hAnsi="Times New Roman KZ" w:cs="Times New Roman"/>
                    <w:sz w:val="24"/>
                    <w:szCs w:val="24"/>
                  </w:rPr>
                </w:pPr>
                <w:r w:rsidRPr="00DC5849">
                  <w:rPr>
                    <w:rFonts w:ascii="Times New Roman KZ" w:hAnsi="Times New Roman KZ" w:cs="Times New Roman"/>
                    <w:sz w:val="24"/>
                    <w:szCs w:val="24"/>
                  </w:rPr>
                  <w:t>5</w:t>
                </w:r>
              </w:p>
            </w:sdtContent>
          </w:sdt>
        </w:tc>
        <w:tc>
          <w:tcPr>
            <w:tcW w:w="2141" w:type="dxa"/>
            <w:gridSpan w:val="2"/>
          </w:tcPr>
          <w:sdt>
            <w:sdtPr>
              <w:rPr>
                <w:rFonts w:ascii="Times New Roman KZ" w:hAnsi="Times New Roman KZ" w:cs="Times New Roman"/>
                <w:sz w:val="24"/>
                <w:szCs w:val="24"/>
              </w:rPr>
              <w:tag w:val="goog_rdk_16"/>
              <w:id w:val="1904022067"/>
            </w:sdtPr>
            <w:sdtEndPr/>
            <w:sdtContent>
              <w:p w:rsidR="00D837E6" w:rsidRPr="00DC5849" w:rsidRDefault="00D837E6" w:rsidP="00AD4605">
                <w:pPr>
                  <w:rPr>
                    <w:rFonts w:ascii="Times New Roman KZ" w:hAnsi="Times New Roman KZ" w:cs="Times New Roman"/>
                    <w:sz w:val="24"/>
                    <w:szCs w:val="24"/>
                  </w:rPr>
                </w:pPr>
                <w:r w:rsidRPr="00DC5849">
                  <w:rPr>
                    <w:rFonts w:ascii="Times New Roman KZ" w:hAnsi="Times New Roman KZ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D837E6" w:rsidRPr="00DC5849" w:rsidTr="008A4D0B">
        <w:trPr>
          <w:gridAfter w:val="1"/>
          <w:wAfter w:w="12" w:type="dxa"/>
        </w:trPr>
        <w:tc>
          <w:tcPr>
            <w:tcW w:w="14645" w:type="dxa"/>
            <w:gridSpan w:val="7"/>
          </w:tcPr>
          <w:p w:rsidR="00D837E6" w:rsidRPr="00DC5849" w:rsidRDefault="008A4D0B" w:rsidP="00D837E6">
            <w:pPr>
              <w:ind w:right="-95"/>
              <w:jc w:val="center"/>
              <w:rPr>
                <w:rFonts w:ascii="Times New Roman KZ" w:hAnsi="Times New Roman KZ" w:cs="Times New Roman"/>
                <w:b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 w:cs="Times New Roman"/>
                <w:b/>
                <w:sz w:val="24"/>
                <w:szCs w:val="24"/>
                <w:lang w:val="kk-KZ"/>
              </w:rPr>
              <w:t>2</w:t>
            </w:r>
            <w:r w:rsidR="00D837E6" w:rsidRPr="00DC5849">
              <w:rPr>
                <w:rFonts w:ascii="Times New Roman KZ" w:hAnsi="Times New Roman KZ" w:cs="Times New Roman"/>
                <w:b/>
                <w:sz w:val="24"/>
                <w:szCs w:val="24"/>
                <w:lang w:val="kk-KZ"/>
              </w:rPr>
              <w:t>. ҚР ҒЖБССҚК ұсынған басылымдар тізімінде</w:t>
            </w:r>
          </w:p>
          <w:p w:rsidR="00D837E6" w:rsidRPr="00DC5849" w:rsidRDefault="008A4D0B" w:rsidP="00D837E6">
            <w:pPr>
              <w:jc w:val="center"/>
              <w:rPr>
                <w:rFonts w:ascii="Times New Roman KZ" w:hAnsi="Times New Roman KZ" w:cs="Times New Roman"/>
                <w:sz w:val="24"/>
                <w:szCs w:val="24"/>
              </w:rPr>
            </w:pPr>
            <w:r w:rsidRPr="00DC5849">
              <w:rPr>
                <w:rFonts w:ascii="Times New Roman KZ" w:hAnsi="Times New Roman KZ" w:cs="Times New Roman"/>
                <w:b/>
                <w:sz w:val="24"/>
                <w:szCs w:val="24"/>
                <w:lang w:val="kk-KZ"/>
              </w:rPr>
              <w:t>2</w:t>
            </w:r>
            <w:r w:rsidR="00D837E6" w:rsidRPr="00DC5849">
              <w:rPr>
                <w:rFonts w:ascii="Times New Roman KZ" w:hAnsi="Times New Roman KZ" w:cs="Times New Roman"/>
                <w:b/>
                <w:sz w:val="24"/>
                <w:szCs w:val="24"/>
                <w:lang w:val="kk-KZ"/>
              </w:rPr>
              <w:t>. В списках изданий, рекомендованных КОКСНВО РК</w:t>
            </w:r>
          </w:p>
        </w:tc>
      </w:tr>
      <w:tr w:rsidR="008A4D0B" w:rsidRPr="00DC5849" w:rsidTr="008A4D0B">
        <w:trPr>
          <w:gridAfter w:val="1"/>
          <w:wAfter w:w="12" w:type="dxa"/>
        </w:trPr>
        <w:tc>
          <w:tcPr>
            <w:tcW w:w="562" w:type="dxa"/>
          </w:tcPr>
          <w:p w:rsidR="008A4D0B" w:rsidRPr="00DC5849" w:rsidRDefault="008A4D0B" w:rsidP="008A4D0B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:rsidR="008A4D0B" w:rsidRPr="00DC5849" w:rsidRDefault="008A4D0B" w:rsidP="008A4D0B">
            <w:pPr>
              <w:shd w:val="clear" w:color="auto" w:fill="FFFFFF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  <w:lang w:val="en-US"/>
              </w:rPr>
              <w:t>A new approach in linguistics</w:t>
            </w:r>
            <w:r w:rsidRPr="00DC5849">
              <w:rPr>
                <w:rFonts w:ascii="Times New Roman KZ" w:hAnsi="Times New Roman KZ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8A4D0B" w:rsidRPr="00DC5849" w:rsidRDefault="008A4D0B" w:rsidP="008A4D0B">
            <w:pPr>
              <w:rPr>
                <w:sz w:val="24"/>
                <w:szCs w:val="24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320" w:type="dxa"/>
          </w:tcPr>
          <w:p w:rsidR="008A4D0B" w:rsidRPr="00DC5849" w:rsidRDefault="008A4D0B" w:rsidP="008A4D0B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  <w:lang w:val="en-US"/>
              </w:rPr>
              <w:t xml:space="preserve">Bulletin of the Karaganda </w:t>
            </w:r>
            <w:proofErr w:type="gramStart"/>
            <w:r w:rsidRPr="00DC5849">
              <w:rPr>
                <w:rFonts w:ascii="Times New Roman KZ" w:hAnsi="Times New Roman KZ" w:cs="Times New Roman"/>
                <w:sz w:val="24"/>
                <w:szCs w:val="24"/>
                <w:lang w:val="en-US"/>
              </w:rPr>
              <w:t xml:space="preserve">University, </w:t>
            </w: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 xml:space="preserve"> </w:t>
            </w:r>
            <w:r w:rsidRPr="00DC5849">
              <w:rPr>
                <w:rFonts w:ascii="Times New Roman KZ" w:hAnsi="Times New Roman KZ" w:cs="Times New Roman"/>
                <w:sz w:val="24"/>
                <w:szCs w:val="24"/>
                <w:lang w:val="en-US"/>
              </w:rPr>
              <w:t>Philology</w:t>
            </w:r>
            <w:proofErr w:type="gramEnd"/>
            <w:r w:rsidRPr="00DC5849">
              <w:rPr>
                <w:rFonts w:ascii="Times New Roman KZ" w:hAnsi="Times New Roman KZ" w:cs="Times New Roman"/>
                <w:sz w:val="24"/>
                <w:szCs w:val="24"/>
                <w:lang w:val="en-US"/>
              </w:rPr>
              <w:t xml:space="preserve"> Series</w:t>
            </w: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 xml:space="preserve">. - 2022. - </w:t>
            </w:r>
            <w:r w:rsidRPr="00DC5849">
              <w:rPr>
                <w:rFonts w:ascii="Times New Roman KZ" w:hAnsi="Times New Roman KZ" w:cs="Times New Roman"/>
                <w:sz w:val="24"/>
                <w:szCs w:val="24"/>
                <w:lang w:val="en-US"/>
              </w:rPr>
              <w:t>№ 2(106)</w:t>
            </w: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.</w:t>
            </w:r>
            <w:r w:rsidRPr="00DC5849">
              <w:rPr>
                <w:rFonts w:ascii="Times New Roman KZ" w:hAnsi="Times New Roman KZ" w:cs="Times New Roman"/>
                <w:sz w:val="24"/>
                <w:szCs w:val="24"/>
                <w:lang w:val="en-US"/>
              </w:rPr>
              <w:t xml:space="preserve"> -</w:t>
            </w: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 xml:space="preserve"> Р. 34-42</w:t>
            </w:r>
          </w:p>
          <w:p w:rsidR="008A4D0B" w:rsidRPr="00DC5849" w:rsidRDefault="008A4D0B" w:rsidP="008A4D0B">
            <w:pPr>
              <w:pStyle w:val="2"/>
              <w:shd w:val="clear" w:color="auto" w:fill="FFFFFF"/>
              <w:rPr>
                <w:rFonts w:ascii="Times New Roman KZ" w:hAnsi="Times New Roman KZ"/>
                <w:color w:val="auto"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/>
                <w:color w:val="auto"/>
                <w:sz w:val="24"/>
                <w:szCs w:val="24"/>
                <w:lang w:val="kk-KZ"/>
              </w:rPr>
              <w:t>DOI: </w:t>
            </w:r>
            <w:hyperlink r:id="rId15" w:history="1">
              <w:r w:rsidRPr="00DC5849">
                <w:rPr>
                  <w:rStyle w:val="ad"/>
                  <w:rFonts w:ascii="Times New Roman KZ" w:hAnsi="Times New Roman KZ"/>
                  <w:color w:val="auto"/>
                  <w:sz w:val="24"/>
                  <w:szCs w:val="24"/>
                  <w:lang w:val="kk-KZ"/>
                </w:rPr>
                <w:t>https://doi.org/10.31489/2022ph2/34-42</w:t>
              </w:r>
            </w:hyperlink>
          </w:p>
          <w:p w:rsidR="008A4D0B" w:rsidRPr="00DC5849" w:rsidRDefault="008A4D0B" w:rsidP="008A4D0B">
            <w:pPr>
              <w:jc w:val="both"/>
              <w:rPr>
                <w:rFonts w:ascii="Times New Roman KZ" w:hAnsi="Times New Roman KZ"/>
                <w:sz w:val="24"/>
                <w:szCs w:val="24"/>
                <w:u w:val="single"/>
                <w:shd w:val="clear" w:color="auto" w:fill="FFFFFF"/>
                <w:lang w:val="kk-KZ"/>
              </w:rPr>
            </w:pPr>
          </w:p>
        </w:tc>
        <w:tc>
          <w:tcPr>
            <w:tcW w:w="1224" w:type="dxa"/>
          </w:tcPr>
          <w:p w:rsidR="008A4D0B" w:rsidRPr="00DC5849" w:rsidRDefault="00E83CD1" w:rsidP="008A4D0B">
            <w:pPr>
              <w:jc w:val="center"/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152" w:type="dxa"/>
            <w:gridSpan w:val="2"/>
          </w:tcPr>
          <w:p w:rsidR="008A4D0B" w:rsidRPr="00DC5849" w:rsidRDefault="008A4D0B" w:rsidP="008A4D0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А.S. Аdilova, Е.Е.Тuite, А.G.Ibrayeva</w:t>
            </w:r>
          </w:p>
        </w:tc>
      </w:tr>
      <w:tr w:rsidR="008A4D0B" w:rsidRPr="00DC5849" w:rsidTr="008A4D0B">
        <w:trPr>
          <w:gridAfter w:val="1"/>
          <w:wAfter w:w="12" w:type="dxa"/>
        </w:trPr>
        <w:tc>
          <w:tcPr>
            <w:tcW w:w="562" w:type="dxa"/>
          </w:tcPr>
          <w:p w:rsidR="008A4D0B" w:rsidRPr="00DC5849" w:rsidRDefault="008A4D0B" w:rsidP="008A4D0B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:rsidR="008A4D0B" w:rsidRPr="00DC5849" w:rsidRDefault="008A4D0B" w:rsidP="008A4D0B">
            <w:pPr>
              <w:pStyle w:val="4"/>
              <w:shd w:val="clear" w:color="auto" w:fill="FFFFFF"/>
              <w:ind w:left="0"/>
              <w:outlineLvl w:val="3"/>
              <w:rPr>
                <w:rFonts w:ascii="Times New Roman KZ" w:hAnsi="Times New Roman KZ" w:cs="Times New Roman"/>
                <w:b w:val="0"/>
                <w:lang w:val="kk-KZ"/>
              </w:rPr>
            </w:pPr>
            <w:hyperlink r:id="rId16" w:history="1">
              <w:r w:rsidRPr="00DC5849">
                <w:rPr>
                  <w:rStyle w:val="ad"/>
                  <w:rFonts w:ascii="Times New Roman KZ" w:eastAsia="SimSun" w:hAnsi="Times New Roman KZ" w:cs="Times New Roman"/>
                  <w:b w:val="0"/>
                  <w:color w:val="auto"/>
                  <w:u w:val="none"/>
                  <w:shd w:val="clear" w:color="auto" w:fill="FFFFFF"/>
                  <w:lang w:val="kk-KZ"/>
                </w:rPr>
                <w:t>12+ 1 үлгісінің мифтік және лингвистикалық интерпретациясы</w:t>
              </w:r>
            </w:hyperlink>
          </w:p>
        </w:tc>
        <w:tc>
          <w:tcPr>
            <w:tcW w:w="1559" w:type="dxa"/>
          </w:tcPr>
          <w:p w:rsidR="008A4D0B" w:rsidRPr="00DC5849" w:rsidRDefault="008A4D0B" w:rsidP="008A4D0B">
            <w:pPr>
              <w:rPr>
                <w:sz w:val="24"/>
                <w:szCs w:val="24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320" w:type="dxa"/>
          </w:tcPr>
          <w:p w:rsidR="008A4D0B" w:rsidRPr="00DC5849" w:rsidRDefault="008A4D0B" w:rsidP="008A4D0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Қарағанды университетінің Хабаршысы</w:t>
            </w:r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,</w:t>
            </w: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 xml:space="preserve"> Филология сериясы. – 2024. - </w:t>
            </w:r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 xml:space="preserve">№ </w:t>
            </w: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1</w:t>
            </w:r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(</w:t>
            </w:r>
            <w:r w:rsidRPr="00DC5849"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</w:rPr>
              <w:t>113</w:t>
            </w:r>
            <w:r w:rsidRPr="00DC5849"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DC5849">
              <w:rPr>
                <w:rFonts w:ascii="Times New Roman KZ" w:eastAsia="SimSun" w:hAnsi="Times New Roman KZ" w:cs="Times New Roman"/>
                <w:sz w:val="24"/>
                <w:szCs w:val="24"/>
                <w:shd w:val="clear" w:color="auto" w:fill="FFFFFF"/>
              </w:rPr>
              <w:t>29</w:t>
            </w:r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)</w:t>
            </w: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.</w:t>
            </w:r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 xml:space="preserve"> -</w:t>
            </w: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 xml:space="preserve"> </w:t>
            </w:r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Б</w:t>
            </w:r>
            <w:r w:rsidR="00E83CD1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.6-15</w:t>
            </w:r>
            <w:r w:rsid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.</w:t>
            </w:r>
            <w:r w:rsidR="00DC5849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</w:t>
            </w:r>
            <w:r w:rsidRPr="00DC5849">
              <w:rPr>
                <w:rStyle w:val="a6"/>
                <w:rFonts w:ascii="Times New Roman KZ" w:hAnsi="Times New Roman KZ"/>
                <w:b w:val="0"/>
                <w:sz w:val="24"/>
                <w:szCs w:val="24"/>
                <w:shd w:val="clear" w:color="auto" w:fill="FFFFFF"/>
                <w:lang w:val="kk-KZ"/>
              </w:rPr>
              <w:t>DOI:</w:t>
            </w:r>
            <w:r w:rsidRPr="00DC5849">
              <w:rPr>
                <w:rFonts w:ascii="Times New Roman KZ" w:hAnsi="Times New Roman KZ"/>
                <w:sz w:val="24"/>
                <w:szCs w:val="24"/>
                <w:shd w:val="clear" w:color="auto" w:fill="FFFFFF"/>
                <w:lang w:val="kk-KZ"/>
              </w:rPr>
              <w:t> </w:t>
            </w:r>
            <w:hyperlink r:id="rId17" w:history="1">
              <w:r w:rsidRPr="00DC5849">
                <w:rPr>
                  <w:rStyle w:val="ad"/>
                  <w:rFonts w:ascii="Times New Roman KZ" w:hAnsi="Times New Roman KZ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https://doi.org/10.31489/2024ph1/6-15</w:t>
              </w:r>
            </w:hyperlink>
          </w:p>
        </w:tc>
        <w:tc>
          <w:tcPr>
            <w:tcW w:w="1224" w:type="dxa"/>
          </w:tcPr>
          <w:p w:rsidR="008A4D0B" w:rsidRPr="00DC5849" w:rsidRDefault="00E83CD1" w:rsidP="008A4D0B">
            <w:pPr>
              <w:jc w:val="center"/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152" w:type="dxa"/>
            <w:gridSpan w:val="2"/>
          </w:tcPr>
          <w:p w:rsidR="008A4D0B" w:rsidRPr="007918FC" w:rsidRDefault="007918FC" w:rsidP="008A4D0B">
            <w:pPr>
              <w:jc w:val="both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-</w:t>
            </w:r>
            <w:bookmarkStart w:id="0" w:name="_GoBack"/>
            <w:bookmarkEnd w:id="0"/>
          </w:p>
        </w:tc>
      </w:tr>
    </w:tbl>
    <w:p w:rsidR="00D837E6" w:rsidRDefault="00D837E6" w:rsidP="00D837E6">
      <w:pPr>
        <w:rPr>
          <w:rFonts w:ascii="Times New Roman KZ" w:hAnsi="Times New Roman KZ" w:cs="Times New Roman"/>
          <w:lang w:val="kk-KZ"/>
        </w:rPr>
      </w:pPr>
    </w:p>
    <w:p w:rsidR="00C17871" w:rsidRDefault="00C17871" w:rsidP="00D837E6">
      <w:pPr>
        <w:rPr>
          <w:rFonts w:ascii="Times New Roman KZ" w:hAnsi="Times New Roman KZ" w:cs="Times New Roman"/>
          <w:lang w:val="kk-KZ"/>
        </w:rPr>
      </w:pPr>
    </w:p>
    <w:p w:rsidR="00C17871" w:rsidRDefault="00C17871" w:rsidP="00D837E6">
      <w:pPr>
        <w:rPr>
          <w:rFonts w:ascii="Times New Roman KZ" w:hAnsi="Times New Roman KZ" w:cs="Times New Roman"/>
          <w:lang w:val="kk-KZ"/>
        </w:rPr>
      </w:pPr>
    </w:p>
    <w:p w:rsidR="00C17871" w:rsidRDefault="00C17871" w:rsidP="00D837E6">
      <w:pPr>
        <w:rPr>
          <w:rFonts w:ascii="Times New Roman KZ" w:hAnsi="Times New Roman KZ" w:cs="Times New Roman"/>
          <w:lang w:val="kk-KZ"/>
        </w:rPr>
      </w:pPr>
    </w:p>
    <w:p w:rsidR="00C17871" w:rsidRDefault="00C17871" w:rsidP="00D837E6">
      <w:pPr>
        <w:rPr>
          <w:rFonts w:ascii="Times New Roman KZ" w:hAnsi="Times New Roman KZ" w:cs="Times New Roman"/>
          <w:lang w:val="kk-KZ"/>
        </w:rPr>
      </w:pPr>
    </w:p>
    <w:p w:rsidR="00C17871" w:rsidRDefault="00C17871" w:rsidP="00D837E6">
      <w:pPr>
        <w:rPr>
          <w:rFonts w:ascii="Times New Roman KZ" w:hAnsi="Times New Roman KZ" w:cs="Times New Roman"/>
          <w:lang w:val="kk-KZ"/>
        </w:rPr>
      </w:pPr>
    </w:p>
    <w:p w:rsidR="00C17871" w:rsidRDefault="00C17871" w:rsidP="00D837E6">
      <w:pPr>
        <w:rPr>
          <w:rFonts w:ascii="Times New Roman KZ" w:hAnsi="Times New Roman KZ" w:cs="Times New Roman"/>
          <w:lang w:val="kk-KZ"/>
        </w:rPr>
      </w:pPr>
    </w:p>
    <w:p w:rsidR="00C17871" w:rsidRDefault="00C17871" w:rsidP="00D837E6">
      <w:pPr>
        <w:rPr>
          <w:rFonts w:ascii="Times New Roman KZ" w:hAnsi="Times New Roman KZ" w:cs="Times New Roman"/>
          <w:lang w:val="kk-KZ"/>
        </w:rPr>
      </w:pPr>
    </w:p>
    <w:p w:rsidR="00C17871" w:rsidRDefault="00C17871" w:rsidP="00D837E6">
      <w:pPr>
        <w:rPr>
          <w:rFonts w:ascii="Times New Roman KZ" w:hAnsi="Times New Roman KZ" w:cs="Times New Roman"/>
          <w:lang w:val="kk-KZ"/>
        </w:rPr>
      </w:pPr>
    </w:p>
    <w:p w:rsidR="00C17871" w:rsidRPr="008A4D0B" w:rsidRDefault="00C17871" w:rsidP="00D837E6">
      <w:pPr>
        <w:rPr>
          <w:rFonts w:ascii="Times New Roman KZ" w:hAnsi="Times New Roman KZ" w:cs="Times New Roman"/>
          <w:lang w:val="kk-KZ"/>
        </w:rPr>
      </w:pPr>
    </w:p>
    <w:tbl>
      <w:tblPr>
        <w:tblStyle w:val="a4"/>
        <w:tblW w:w="14776" w:type="dxa"/>
        <w:tblLook w:val="04A0" w:firstRow="1" w:lastRow="0" w:firstColumn="1" w:lastColumn="0" w:noHBand="0" w:noVBand="1"/>
      </w:tblPr>
      <w:tblGrid>
        <w:gridCol w:w="525"/>
        <w:gridCol w:w="3865"/>
        <w:gridCol w:w="1476"/>
        <w:gridCol w:w="5186"/>
        <w:gridCol w:w="1276"/>
        <w:gridCol w:w="2448"/>
      </w:tblGrid>
      <w:tr w:rsidR="00EE5A82" w:rsidRPr="00DC5849" w:rsidTr="00086A6E">
        <w:tc>
          <w:tcPr>
            <w:tcW w:w="525" w:type="dxa"/>
          </w:tcPr>
          <w:p w:rsidR="00EE5A82" w:rsidRPr="00DC5849" w:rsidRDefault="00EE5A82" w:rsidP="00086A6E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865" w:type="dxa"/>
          </w:tcPr>
          <w:p w:rsidR="00EE5A82" w:rsidRPr="00DC5849" w:rsidRDefault="00EE5A82" w:rsidP="00086A6E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proofErr w:type="spellStart"/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Атауы</w:t>
            </w:r>
            <w:proofErr w:type="spellEnd"/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/Название</w:t>
            </w:r>
          </w:p>
        </w:tc>
        <w:tc>
          <w:tcPr>
            <w:tcW w:w="1476" w:type="dxa"/>
          </w:tcPr>
          <w:p w:rsidR="00EE5A82" w:rsidRPr="00DC5849" w:rsidRDefault="00EE5A82" w:rsidP="00086A6E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proofErr w:type="spellStart"/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Жұмыстың</w:t>
            </w:r>
            <w:proofErr w:type="spellEnd"/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 xml:space="preserve"> </w:t>
            </w:r>
            <w:proofErr w:type="spellStart"/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сипаты</w:t>
            </w:r>
            <w:proofErr w:type="spellEnd"/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 xml:space="preserve"> / Характер работы</w:t>
            </w:r>
          </w:p>
        </w:tc>
        <w:tc>
          <w:tcPr>
            <w:tcW w:w="5186" w:type="dxa"/>
          </w:tcPr>
          <w:p w:rsidR="00EE5A82" w:rsidRPr="00DC5849" w:rsidRDefault="00EE5A82" w:rsidP="00086A6E">
            <w:pPr>
              <w:pStyle w:val="a3"/>
              <w:rPr>
                <w:rStyle w:val="y2iqfc"/>
                <w:rFonts w:ascii="Times New Roman KZ" w:hAnsi="Times New Roman KZ"/>
                <w:color w:val="1F1F1F"/>
                <w:sz w:val="24"/>
                <w:szCs w:val="24"/>
                <w:lang w:val="kk-KZ"/>
              </w:rPr>
            </w:pPr>
            <w:r w:rsidRPr="00DC5849">
              <w:rPr>
                <w:rStyle w:val="y2iqfc"/>
                <w:rFonts w:ascii="Times New Roman KZ" w:hAnsi="Times New Roman KZ"/>
                <w:color w:val="1F1F1F"/>
                <w:sz w:val="24"/>
                <w:szCs w:val="24"/>
                <w:lang w:val="kk-KZ"/>
              </w:rPr>
              <w:t>Баспа, журнал (атауы, №, жылы, беттері), аторлық куәліктің, патенттің № /</w:t>
            </w:r>
          </w:p>
          <w:p w:rsidR="00EE5A82" w:rsidRPr="00DC5849" w:rsidRDefault="00EE5A82" w:rsidP="00086A6E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r w:rsidRPr="00DC5849">
              <w:rPr>
                <w:rStyle w:val="y2iqfc"/>
                <w:rFonts w:ascii="Times New Roman KZ" w:hAnsi="Times New Roman KZ" w:cs="Times New Roman"/>
                <w:color w:val="1F1F1F"/>
                <w:sz w:val="24"/>
                <w:szCs w:val="24"/>
              </w:rPr>
              <w:t>Издание, журнал (название, №, год, страницы), авторское свидетельство, № патента</w:t>
            </w:r>
          </w:p>
        </w:tc>
        <w:tc>
          <w:tcPr>
            <w:tcW w:w="1276" w:type="dxa"/>
          </w:tcPr>
          <w:p w:rsidR="00EE5A82" w:rsidRPr="00DC5849" w:rsidRDefault="00EE5A82" w:rsidP="00086A6E">
            <w:pPr>
              <w:pStyle w:val="a3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/>
                <w:sz w:val="24"/>
                <w:szCs w:val="24"/>
                <w:lang w:val="kk-KZ"/>
              </w:rPr>
              <w:t>Баспа табақтар /</w:t>
            </w:r>
          </w:p>
          <w:p w:rsidR="00EE5A82" w:rsidRPr="00DC5849" w:rsidRDefault="00EE5A82" w:rsidP="00086A6E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r w:rsidRPr="00DC5849">
              <w:rPr>
                <w:rFonts w:ascii="Times New Roman KZ" w:eastAsia="Times New Roman" w:hAnsi="Times New Roman KZ" w:cs="Times New Roman"/>
                <w:sz w:val="24"/>
                <w:szCs w:val="24"/>
                <w:lang w:val="kk-KZ" w:eastAsia="ar-SA"/>
              </w:rPr>
              <w:t>Печатный лист</w:t>
            </w:r>
          </w:p>
        </w:tc>
        <w:tc>
          <w:tcPr>
            <w:tcW w:w="2448" w:type="dxa"/>
          </w:tcPr>
          <w:p w:rsidR="00EE5A82" w:rsidRPr="00DC5849" w:rsidRDefault="00EE5A82" w:rsidP="00086A6E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Қосалқы авторлардың аты-жөні /</w:t>
            </w:r>
          </w:p>
          <w:p w:rsidR="00EE5A82" w:rsidRPr="00DC5849" w:rsidRDefault="00EE5A82" w:rsidP="00086A6E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Фамилия и имя соавторов</w:t>
            </w:r>
          </w:p>
        </w:tc>
      </w:tr>
      <w:tr w:rsidR="00EE5A82" w:rsidRPr="00DC5849" w:rsidTr="00086A6E">
        <w:tc>
          <w:tcPr>
            <w:tcW w:w="525" w:type="dxa"/>
          </w:tcPr>
          <w:p w:rsidR="00EE5A82" w:rsidRPr="00DC5849" w:rsidRDefault="00EE5A82" w:rsidP="00086A6E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1</w:t>
            </w:r>
          </w:p>
        </w:tc>
        <w:tc>
          <w:tcPr>
            <w:tcW w:w="3865" w:type="dxa"/>
          </w:tcPr>
          <w:p w:rsidR="00EE5A82" w:rsidRPr="00DC5849" w:rsidRDefault="00EE5A82" w:rsidP="00086A6E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EE5A82" w:rsidRPr="00DC5849" w:rsidRDefault="00EE5A82" w:rsidP="00086A6E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3</w:t>
            </w:r>
          </w:p>
        </w:tc>
        <w:tc>
          <w:tcPr>
            <w:tcW w:w="5186" w:type="dxa"/>
          </w:tcPr>
          <w:p w:rsidR="00EE5A82" w:rsidRPr="00DC5849" w:rsidRDefault="00EE5A82" w:rsidP="00086A6E">
            <w:pPr>
              <w:pStyle w:val="a3"/>
              <w:rPr>
                <w:rStyle w:val="y2iqfc"/>
                <w:rFonts w:ascii="Times New Roman KZ" w:hAnsi="Times New Roman KZ"/>
                <w:color w:val="1F1F1F"/>
                <w:sz w:val="24"/>
                <w:szCs w:val="24"/>
                <w:lang w:val="kk-KZ"/>
              </w:rPr>
            </w:pPr>
            <w:r w:rsidRPr="00DC5849">
              <w:rPr>
                <w:rStyle w:val="y2iqfc"/>
                <w:rFonts w:ascii="Times New Roman KZ" w:hAnsi="Times New Roman KZ"/>
                <w:color w:val="1F1F1F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EE5A82" w:rsidRPr="00DC5849" w:rsidRDefault="00EE5A82" w:rsidP="00086A6E">
            <w:pPr>
              <w:pStyle w:val="a3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/>
                <w:sz w:val="24"/>
                <w:szCs w:val="24"/>
                <w:lang w:val="kk-KZ"/>
              </w:rPr>
              <w:t>5</w:t>
            </w:r>
          </w:p>
        </w:tc>
        <w:tc>
          <w:tcPr>
            <w:tcW w:w="2448" w:type="dxa"/>
          </w:tcPr>
          <w:p w:rsidR="00EE5A82" w:rsidRPr="00DC5849" w:rsidRDefault="00EE5A82" w:rsidP="00086A6E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6</w:t>
            </w:r>
          </w:p>
        </w:tc>
      </w:tr>
      <w:tr w:rsidR="00EE5A82" w:rsidRPr="00DC5849" w:rsidTr="00086A6E">
        <w:tc>
          <w:tcPr>
            <w:tcW w:w="14776" w:type="dxa"/>
            <w:gridSpan w:val="6"/>
          </w:tcPr>
          <w:p w:rsidR="00EE5A82" w:rsidRPr="00DC5849" w:rsidRDefault="00EE5A82" w:rsidP="00086A6E">
            <w:pPr>
              <w:ind w:right="-95"/>
              <w:jc w:val="center"/>
              <w:rPr>
                <w:rFonts w:ascii="Times New Roman KZ" w:hAnsi="Times New Roman KZ" w:cs="Times New Roman"/>
                <w:b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 w:cs="Times New Roman"/>
                <w:b/>
                <w:sz w:val="24"/>
                <w:szCs w:val="24"/>
                <w:lang w:val="kk-KZ"/>
              </w:rPr>
              <w:t>5. Халықаралық ғылыми іс-шаралар материалдарындағы және басқа да мерзімді басылымдардағы еңбектері</w:t>
            </w:r>
          </w:p>
          <w:p w:rsidR="00EE5A82" w:rsidRPr="00DC5849" w:rsidRDefault="00EE5A82" w:rsidP="00086A6E">
            <w:pPr>
              <w:jc w:val="center"/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 w:cs="Times New Roman"/>
                <w:b/>
                <w:sz w:val="24"/>
                <w:szCs w:val="24"/>
                <w:lang w:val="kk-KZ"/>
              </w:rPr>
              <w:t>5</w:t>
            </w:r>
            <w:r w:rsidRPr="00DC5849">
              <w:rPr>
                <w:rFonts w:ascii="Times New Roman KZ" w:hAnsi="Times New Roman KZ" w:cs="Times New Roman"/>
                <w:b/>
                <w:sz w:val="24"/>
                <w:szCs w:val="24"/>
              </w:rPr>
              <w:t>. Труды в материалах международных научных мероприятий и других периодических изданиях</w:t>
            </w:r>
          </w:p>
        </w:tc>
      </w:tr>
      <w:tr w:rsidR="00C17871" w:rsidRPr="00DC5849" w:rsidTr="00086A6E">
        <w:tc>
          <w:tcPr>
            <w:tcW w:w="525" w:type="dxa"/>
          </w:tcPr>
          <w:p w:rsidR="00C17871" w:rsidRPr="00DC5849" w:rsidRDefault="00C17871" w:rsidP="00C17871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1</w:t>
            </w:r>
          </w:p>
        </w:tc>
        <w:tc>
          <w:tcPr>
            <w:tcW w:w="3865" w:type="dxa"/>
          </w:tcPr>
          <w:p w:rsidR="00C17871" w:rsidRPr="00DC5849" w:rsidRDefault="00C17871" w:rsidP="00C17871">
            <w:pPr>
              <w:shd w:val="clear" w:color="auto" w:fill="FFFFFF"/>
              <w:rPr>
                <w:rFonts w:ascii="Times New Roman KZ" w:hAnsi="Times New Roman KZ"/>
                <w:sz w:val="24"/>
                <w:szCs w:val="24"/>
              </w:rPr>
            </w:pPr>
            <w:proofErr w:type="spellStart"/>
            <w:r w:rsidRPr="00DC5849">
              <w:rPr>
                <w:rFonts w:ascii="Times New Roman KZ" w:hAnsi="Times New Roman KZ"/>
                <w:sz w:val="24"/>
                <w:szCs w:val="24"/>
              </w:rPr>
              <w:t>Беташар</w:t>
            </w:r>
            <w:proofErr w:type="spellEnd"/>
            <w:r w:rsidRPr="00DC5849">
              <w:rPr>
                <w:rFonts w:ascii="Times New Roman KZ" w:hAnsi="Times New Roman KZ"/>
                <w:sz w:val="24"/>
                <w:szCs w:val="24"/>
              </w:rPr>
              <w:t xml:space="preserve"> </w:t>
            </w:r>
            <w:proofErr w:type="spellStart"/>
            <w:r w:rsidRPr="00DC5849">
              <w:rPr>
                <w:rFonts w:ascii="Times New Roman KZ" w:hAnsi="Times New Roman KZ"/>
                <w:sz w:val="24"/>
                <w:szCs w:val="24"/>
              </w:rPr>
              <w:t>м</w:t>
            </w:r>
            <w:r w:rsidRPr="00DC5849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Pr="00DC5849">
              <w:rPr>
                <w:rFonts w:ascii="Times New Roman KZ" w:hAnsi="Times New Roman KZ" w:cs="Times New Roman KZ"/>
                <w:sz w:val="24"/>
                <w:szCs w:val="24"/>
              </w:rPr>
              <w:t>тінінің</w:t>
            </w:r>
            <w:proofErr w:type="spellEnd"/>
            <w:r w:rsidRPr="00DC5849">
              <w:rPr>
                <w:rFonts w:ascii="Times New Roman KZ" w:hAnsi="Times New Roman KZ"/>
                <w:sz w:val="24"/>
                <w:szCs w:val="24"/>
              </w:rPr>
              <w:t xml:space="preserve"> </w:t>
            </w:r>
            <w:r w:rsidRPr="00DC5849">
              <w:rPr>
                <w:rFonts w:ascii="Times New Roman KZ" w:hAnsi="Times New Roman KZ" w:cs="Times New Roman KZ"/>
                <w:sz w:val="24"/>
                <w:szCs w:val="24"/>
              </w:rPr>
              <w:t>л</w:t>
            </w:r>
            <w:r w:rsidRPr="00DC5849">
              <w:rPr>
                <w:rFonts w:ascii="Times New Roman KZ" w:hAnsi="Times New Roman KZ" w:cs="Times New Roman KZ"/>
                <w:sz w:val="24"/>
                <w:szCs w:val="24"/>
              </w:rPr>
              <w:t>ексика</w:t>
            </w:r>
            <w:r w:rsidRPr="00DC5849">
              <w:rPr>
                <w:rFonts w:ascii="Times New Roman KZ" w:hAnsi="Times New Roman KZ"/>
                <w:sz w:val="24"/>
                <w:szCs w:val="24"/>
              </w:rPr>
              <w:t>-</w:t>
            </w:r>
            <w:proofErr w:type="spellStart"/>
            <w:r w:rsidRPr="00DC5849">
              <w:rPr>
                <w:rFonts w:ascii="Times New Roman KZ" w:hAnsi="Times New Roman KZ" w:cs="Times New Roman KZ"/>
                <w:sz w:val="24"/>
                <w:szCs w:val="24"/>
              </w:rPr>
              <w:t>с</w:t>
            </w:r>
            <w:r w:rsidRPr="00DC5849">
              <w:rPr>
                <w:rFonts w:ascii="Times New Roman KZ" w:hAnsi="Times New Roman KZ" w:cs="Times New Roman KZ"/>
                <w:sz w:val="24"/>
                <w:szCs w:val="24"/>
              </w:rPr>
              <w:t>емантикалық</w:t>
            </w:r>
            <w:proofErr w:type="spellEnd"/>
            <w:r w:rsidRPr="00DC5849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е</w:t>
            </w:r>
            <w:proofErr w:type="spellStart"/>
            <w:r w:rsidRPr="00DC5849">
              <w:rPr>
                <w:rFonts w:ascii="Times New Roman KZ" w:hAnsi="Times New Roman KZ"/>
                <w:sz w:val="24"/>
                <w:szCs w:val="24"/>
              </w:rPr>
              <w:t>рекшеліктері</w:t>
            </w:r>
            <w:proofErr w:type="spellEnd"/>
          </w:p>
        </w:tc>
        <w:tc>
          <w:tcPr>
            <w:tcW w:w="1476" w:type="dxa"/>
          </w:tcPr>
          <w:p w:rsidR="00C17871" w:rsidRPr="00DC5849" w:rsidRDefault="00C17871" w:rsidP="00C17871">
            <w:pPr>
              <w:rPr>
                <w:rFonts w:ascii="Times New Roman KZ" w:hAnsi="Times New Roman KZ"/>
                <w:sz w:val="24"/>
                <w:szCs w:val="24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186" w:type="dxa"/>
          </w:tcPr>
          <w:p w:rsidR="00C17871" w:rsidRPr="00DC5849" w:rsidRDefault="00C17871" w:rsidP="00C17871">
            <w:pPr>
              <w:pStyle w:val="a3"/>
              <w:rPr>
                <w:rStyle w:val="y2iqfc"/>
                <w:rFonts w:ascii="Times New Roman KZ" w:hAnsi="Times New Roman KZ"/>
                <w:color w:val="1F1F1F"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IX. Халықаралық түркі </w:t>
            </w:r>
            <w:r w:rsidRPr="00DC5849">
              <w:rPr>
                <w:sz w:val="24"/>
                <w:szCs w:val="24"/>
                <w:lang w:val="kk-KZ"/>
              </w:rPr>
              <w:t>ə</w:t>
            </w:r>
            <w:r w:rsidRPr="00DC5849">
              <w:rPr>
                <w:rFonts w:ascii="Times New Roman KZ" w:hAnsi="Times New Roman KZ" w:cs="Times New Roman KZ"/>
                <w:sz w:val="24"/>
                <w:szCs w:val="24"/>
                <w:lang w:val="kk-KZ"/>
              </w:rPr>
              <w:t>лемі</w:t>
            </w:r>
            <w:r w:rsidRPr="00DC5849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</w:t>
            </w:r>
            <w:r w:rsidRPr="00DC5849">
              <w:rPr>
                <w:rFonts w:ascii="Times New Roman KZ" w:hAnsi="Times New Roman KZ" w:cs="Times New Roman KZ"/>
                <w:sz w:val="24"/>
                <w:szCs w:val="24"/>
                <w:lang w:val="kk-KZ"/>
              </w:rPr>
              <w:t>зерттеулері</w:t>
            </w:r>
            <w:r w:rsidRPr="00DC5849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симпозиумы (7 – 10 Маусым). – Нийде, 2022. - Б. 543-549</w:t>
            </w:r>
          </w:p>
        </w:tc>
        <w:tc>
          <w:tcPr>
            <w:tcW w:w="1276" w:type="dxa"/>
          </w:tcPr>
          <w:p w:rsidR="00C17871" w:rsidRPr="00DC5849" w:rsidRDefault="00E83CD1" w:rsidP="00E83CD1">
            <w:pPr>
              <w:pStyle w:val="a3"/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0,4</w:t>
            </w:r>
          </w:p>
        </w:tc>
        <w:tc>
          <w:tcPr>
            <w:tcW w:w="2448" w:type="dxa"/>
          </w:tcPr>
          <w:p w:rsidR="00C17871" w:rsidRPr="00DC5849" w:rsidRDefault="00C17871" w:rsidP="00C1787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А.С.Әділова</w:t>
            </w:r>
          </w:p>
        </w:tc>
      </w:tr>
      <w:tr w:rsidR="00C17871" w:rsidRPr="00DC5849" w:rsidTr="00086A6E">
        <w:tc>
          <w:tcPr>
            <w:tcW w:w="525" w:type="dxa"/>
          </w:tcPr>
          <w:p w:rsidR="00C17871" w:rsidRPr="00DC5849" w:rsidRDefault="00C17871" w:rsidP="00C17871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</w:rPr>
              <w:t>2</w:t>
            </w:r>
          </w:p>
        </w:tc>
        <w:tc>
          <w:tcPr>
            <w:tcW w:w="3865" w:type="dxa"/>
          </w:tcPr>
          <w:p w:rsidR="00C17871" w:rsidRPr="00DC5849" w:rsidRDefault="00C17871" w:rsidP="00C17871">
            <w:pPr>
              <w:rPr>
                <w:rFonts w:ascii="Times New Roman KZ" w:hAnsi="Times New Roman KZ" w:cs="Times New Roman"/>
                <w:sz w:val="24"/>
                <w:szCs w:val="24"/>
              </w:rPr>
            </w:pPr>
            <w:r w:rsidRPr="00DC5849">
              <w:rPr>
                <w:rFonts w:ascii="Times New Roman KZ" w:hAnsi="Times New Roman KZ"/>
                <w:sz w:val="24"/>
                <w:szCs w:val="24"/>
                <w:lang w:val="kk-KZ"/>
              </w:rPr>
              <w:t>Сводеш тізімі</w:t>
            </w:r>
          </w:p>
        </w:tc>
        <w:tc>
          <w:tcPr>
            <w:tcW w:w="1476" w:type="dxa"/>
          </w:tcPr>
          <w:p w:rsidR="00C17871" w:rsidRPr="00DC5849" w:rsidRDefault="00DC5849" w:rsidP="00C17871">
            <w:pPr>
              <w:rPr>
                <w:rFonts w:ascii="Times New Roman KZ" w:hAnsi="Times New Roman KZ"/>
                <w:sz w:val="24"/>
                <w:szCs w:val="24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186" w:type="dxa"/>
          </w:tcPr>
          <w:p w:rsidR="00C17871" w:rsidRPr="00DC5849" w:rsidRDefault="00C17871" w:rsidP="00DC5849">
            <w:pPr>
              <w:pStyle w:val="a3"/>
              <w:rPr>
                <w:rStyle w:val="y2iqfc"/>
                <w:rFonts w:ascii="Times New Roman KZ" w:hAnsi="Times New Roman KZ"/>
                <w:color w:val="1F1F1F"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/>
                <w:sz w:val="24"/>
                <w:szCs w:val="24"/>
                <w:lang w:val="kk-KZ"/>
              </w:rPr>
              <w:t>Қазіргі білім және ғылым: ғ</w:t>
            </w:r>
            <w:r w:rsidRPr="00DC5849">
              <w:rPr>
                <w:rFonts w:ascii="Times New Roman KZ" w:hAnsi="Times New Roman KZ"/>
                <w:sz w:val="24"/>
                <w:szCs w:val="24"/>
                <w:lang w:val="kk-KZ"/>
              </w:rPr>
              <w:t>ылыми шешімдер мен тенденциялар //</w:t>
            </w:r>
            <w:r w:rsidRPr="00DC5849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халықаралық ғылыми-теориялық конференция материалдары жинағы. – Қарағанды: Орталық Қазақстан академиясы, 2021. – Б. 174-178.</w:t>
            </w:r>
          </w:p>
        </w:tc>
        <w:tc>
          <w:tcPr>
            <w:tcW w:w="1276" w:type="dxa"/>
          </w:tcPr>
          <w:p w:rsidR="00C17871" w:rsidRPr="00DC5849" w:rsidRDefault="00E83CD1" w:rsidP="00E83CD1">
            <w:pPr>
              <w:pStyle w:val="a3"/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0,2</w:t>
            </w:r>
          </w:p>
        </w:tc>
        <w:tc>
          <w:tcPr>
            <w:tcW w:w="2448" w:type="dxa"/>
          </w:tcPr>
          <w:p w:rsidR="00C17871" w:rsidRPr="00DC5849" w:rsidRDefault="007918FC" w:rsidP="00C1787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-</w:t>
            </w:r>
          </w:p>
        </w:tc>
      </w:tr>
      <w:tr w:rsidR="00C17871" w:rsidRPr="00DC5849" w:rsidTr="00086A6E">
        <w:tc>
          <w:tcPr>
            <w:tcW w:w="525" w:type="dxa"/>
          </w:tcPr>
          <w:p w:rsidR="00C17871" w:rsidRPr="00DC5849" w:rsidRDefault="00DC5849" w:rsidP="00C1787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65" w:type="dxa"/>
          </w:tcPr>
          <w:p w:rsidR="00C17871" w:rsidRPr="00DC5849" w:rsidRDefault="00DC5849" w:rsidP="00C1787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proofErr w:type="spellStart"/>
            <w:r w:rsidRPr="00DC5849">
              <w:rPr>
                <w:rFonts w:ascii="Times New Roman KZ" w:hAnsi="Times New Roman KZ"/>
                <w:sz w:val="24"/>
                <w:szCs w:val="24"/>
              </w:rPr>
              <w:t>Гуманитарлық</w:t>
            </w:r>
            <w:proofErr w:type="spellEnd"/>
            <w:r w:rsidRPr="00DC5849">
              <w:rPr>
                <w:rFonts w:ascii="Times New Roman KZ" w:hAnsi="Times New Roman KZ"/>
                <w:sz w:val="24"/>
                <w:szCs w:val="24"/>
              </w:rPr>
              <w:t xml:space="preserve"> </w:t>
            </w:r>
            <w:proofErr w:type="spellStart"/>
            <w:r w:rsidRPr="00DC5849">
              <w:rPr>
                <w:rFonts w:ascii="Times New Roman KZ" w:hAnsi="Times New Roman KZ"/>
                <w:sz w:val="24"/>
                <w:szCs w:val="24"/>
              </w:rPr>
              <w:t>ғылымдағы</w:t>
            </w:r>
            <w:proofErr w:type="spellEnd"/>
            <w:r w:rsidRPr="00DC5849">
              <w:rPr>
                <w:rFonts w:ascii="Times New Roman KZ" w:hAnsi="Times New Roman KZ"/>
                <w:sz w:val="24"/>
                <w:szCs w:val="24"/>
              </w:rPr>
              <w:t xml:space="preserve"> </w:t>
            </w:r>
            <w:proofErr w:type="spellStart"/>
            <w:r w:rsidRPr="00DC5849">
              <w:rPr>
                <w:rFonts w:ascii="Times New Roman KZ" w:hAnsi="Times New Roman KZ"/>
                <w:sz w:val="24"/>
                <w:szCs w:val="24"/>
              </w:rPr>
              <w:t>ұлы</w:t>
            </w:r>
            <w:proofErr w:type="spellEnd"/>
            <w:r w:rsidRPr="00DC5849">
              <w:rPr>
                <w:rFonts w:ascii="Times New Roman KZ" w:hAnsi="Times New Roman KZ"/>
                <w:sz w:val="24"/>
                <w:szCs w:val="24"/>
              </w:rPr>
              <w:t xml:space="preserve"> </w:t>
            </w:r>
            <w:proofErr w:type="spellStart"/>
            <w:r w:rsidRPr="00DC5849">
              <w:rPr>
                <w:rFonts w:ascii="Times New Roman KZ" w:hAnsi="Times New Roman KZ"/>
                <w:sz w:val="24"/>
                <w:szCs w:val="24"/>
              </w:rPr>
              <w:t>жаңалық</w:t>
            </w:r>
            <w:proofErr w:type="spellEnd"/>
          </w:p>
        </w:tc>
        <w:tc>
          <w:tcPr>
            <w:tcW w:w="1476" w:type="dxa"/>
          </w:tcPr>
          <w:p w:rsidR="00C17871" w:rsidRPr="00DC5849" w:rsidRDefault="00DC5849" w:rsidP="00C1787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186" w:type="dxa"/>
          </w:tcPr>
          <w:p w:rsidR="00C17871" w:rsidRPr="00DC5849" w:rsidRDefault="00DC5849" w:rsidP="00C17871">
            <w:pPr>
              <w:pStyle w:val="a3"/>
              <w:rPr>
                <w:rStyle w:val="y2iqfc"/>
                <w:rFonts w:ascii="Times New Roman KZ" w:hAnsi="Times New Roman KZ"/>
                <w:color w:val="1F1F1F"/>
                <w:sz w:val="24"/>
                <w:szCs w:val="24"/>
                <w:lang w:val="kk-KZ"/>
              </w:rPr>
            </w:pPr>
            <w:r w:rsidRPr="00DC5849">
              <w:rPr>
                <w:rFonts w:ascii="Times New Roman KZ" w:hAnsi="Times New Roman KZ"/>
                <w:sz w:val="24"/>
                <w:szCs w:val="24"/>
                <w:lang w:val="kk-KZ"/>
              </w:rPr>
              <w:t>Серікбол Қондыбай және түрк</w:t>
            </w:r>
            <w:r w:rsidRPr="00DC5849">
              <w:rPr>
                <w:rFonts w:ascii="Times New Roman KZ" w:hAnsi="Times New Roman KZ"/>
                <w:sz w:val="24"/>
                <w:szCs w:val="24"/>
                <w:lang w:val="kk-KZ"/>
              </w:rPr>
              <w:t>і мифологиясының зерттелу //</w:t>
            </w:r>
            <w:r w:rsidRPr="00DC5849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III халықаралық ғылыми-теориялық конференция</w:t>
            </w:r>
            <w:r w:rsidRPr="00DC5849">
              <w:rPr>
                <w:rFonts w:ascii="Times New Roman KZ" w:hAnsi="Times New Roman KZ"/>
                <w:sz w:val="24"/>
                <w:szCs w:val="24"/>
                <w:lang w:val="kk-KZ"/>
              </w:rPr>
              <w:t>ның материалдар жинағы</w:t>
            </w:r>
            <w:r w:rsidRPr="00DC5849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(16-17 маусым). – Түркістан, 2022. – </w:t>
            </w:r>
            <w:r w:rsidRPr="00DC5849">
              <w:rPr>
                <w:rFonts w:ascii="Times New Roman KZ" w:hAnsi="Times New Roman KZ"/>
                <w:sz w:val="24"/>
                <w:szCs w:val="24"/>
                <w:lang w:val="kk-KZ"/>
              </w:rPr>
              <w:t>Б.</w:t>
            </w:r>
            <w:r w:rsidRPr="00DC5849">
              <w:rPr>
                <w:rFonts w:ascii="Times New Roman KZ" w:hAnsi="Times New Roman KZ"/>
                <w:sz w:val="24"/>
                <w:szCs w:val="24"/>
                <w:lang w:val="kk-KZ"/>
              </w:rPr>
              <w:t>167-180.</w:t>
            </w:r>
          </w:p>
        </w:tc>
        <w:tc>
          <w:tcPr>
            <w:tcW w:w="1276" w:type="dxa"/>
          </w:tcPr>
          <w:p w:rsidR="00C17871" w:rsidRPr="00DC5849" w:rsidRDefault="00E82BED" w:rsidP="00E82BED">
            <w:pPr>
              <w:pStyle w:val="a3"/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0,8</w:t>
            </w:r>
          </w:p>
        </w:tc>
        <w:tc>
          <w:tcPr>
            <w:tcW w:w="2448" w:type="dxa"/>
          </w:tcPr>
          <w:p w:rsidR="00C17871" w:rsidRPr="00DC5849" w:rsidRDefault="007918FC" w:rsidP="00C17871">
            <w:pP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186C04" w:rsidRPr="008A4D0B" w:rsidRDefault="00186C04" w:rsidP="00C17871">
      <w:pPr>
        <w:tabs>
          <w:tab w:val="left" w:pos="1200"/>
        </w:tabs>
        <w:rPr>
          <w:rFonts w:ascii="Times New Roman KZ" w:hAnsi="Times New Roman KZ" w:cs="Times New Roman"/>
          <w:lang w:val="kk-KZ"/>
        </w:rPr>
      </w:pPr>
    </w:p>
    <w:sectPr w:rsidR="00186C04" w:rsidRPr="008A4D0B" w:rsidSect="00E935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0DE" w:rsidRDefault="003150DE" w:rsidP="00EE5A82">
      <w:pPr>
        <w:spacing w:after="0" w:line="240" w:lineRule="auto"/>
      </w:pPr>
      <w:r>
        <w:separator/>
      </w:r>
    </w:p>
  </w:endnote>
  <w:endnote w:type="continuationSeparator" w:id="0">
    <w:p w:rsidR="003150DE" w:rsidRDefault="003150DE" w:rsidP="00EE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KZ">
    <w:panose1 w:val="02020603050405020304"/>
    <w:charset w:val="CC"/>
    <w:family w:val="roman"/>
    <w:pitch w:val="variable"/>
    <w:sig w:usb0="800002A7" w:usb1="0000387A" w:usb2="0000002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1465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7"/>
      <w:gridCol w:w="5740"/>
      <w:gridCol w:w="3134"/>
      <w:gridCol w:w="2127"/>
    </w:tblGrid>
    <w:tr w:rsidR="00EE5A82" w:rsidRPr="00E935A7" w:rsidTr="00EE5A82">
      <w:tc>
        <w:tcPr>
          <w:tcW w:w="3657" w:type="dxa"/>
        </w:tcPr>
        <w:p w:rsidR="00EE5A82" w:rsidRPr="00EE5A82" w:rsidRDefault="00EE5A82" w:rsidP="00EE5A82">
          <w:pPr>
            <w:pStyle w:val="a3"/>
            <w:rPr>
              <w:color w:val="1F1F1F"/>
              <w:sz w:val="24"/>
              <w:szCs w:val="24"/>
              <w:lang w:val="kk-KZ"/>
            </w:rPr>
          </w:pPr>
          <w:r w:rsidRPr="00EF770A">
            <w:rPr>
              <w:rStyle w:val="y2iqfc"/>
              <w:color w:val="1F1F1F"/>
              <w:sz w:val="24"/>
              <w:szCs w:val="24"/>
              <w:lang w:val="kk-KZ"/>
            </w:rPr>
            <w:t>Тізім дұрыс</w:t>
          </w:r>
          <w:r>
            <w:rPr>
              <w:rStyle w:val="y2iqfc"/>
              <w:color w:val="1F1F1F"/>
              <w:sz w:val="24"/>
              <w:szCs w:val="24"/>
              <w:lang w:val="kk-KZ"/>
            </w:rPr>
            <w:t>/Список верен</w:t>
          </w:r>
        </w:p>
      </w:tc>
      <w:tc>
        <w:tcPr>
          <w:tcW w:w="5740" w:type="dxa"/>
        </w:tcPr>
        <w:p w:rsidR="00EE5A82" w:rsidRPr="00172A12" w:rsidRDefault="00EE5A82" w:rsidP="00EE5A82">
          <w:pPr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 w:rsidRPr="00172A12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Ізденуші 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/ </w:t>
          </w:r>
          <w:r w:rsidRPr="00172A12">
            <w:rPr>
              <w:rFonts w:ascii="Times New Roman" w:hAnsi="Times New Roman" w:cs="Times New Roman"/>
              <w:sz w:val="24"/>
              <w:szCs w:val="24"/>
              <w:lang w:val="kk-KZ"/>
            </w:rPr>
            <w:t>Соискатель</w:t>
          </w:r>
        </w:p>
      </w:tc>
      <w:tc>
        <w:tcPr>
          <w:tcW w:w="3134" w:type="dxa"/>
        </w:tcPr>
        <w:p w:rsidR="00EE5A82" w:rsidRPr="00E935A7" w:rsidRDefault="00EE5A82" w:rsidP="00EE5A82">
          <w:pPr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_______________________</w:t>
          </w:r>
        </w:p>
      </w:tc>
      <w:tc>
        <w:tcPr>
          <w:tcW w:w="2127" w:type="dxa"/>
        </w:tcPr>
        <w:p w:rsidR="00EE5A82" w:rsidRPr="00E935A7" w:rsidRDefault="00EE5A82" w:rsidP="00EE5A82">
          <w:pPr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Хасенов Б.Р.</w:t>
          </w:r>
        </w:p>
      </w:tc>
    </w:tr>
    <w:tr w:rsidR="00EE5A82" w:rsidRPr="00E935A7" w:rsidTr="00EE5A82">
      <w:tc>
        <w:tcPr>
          <w:tcW w:w="3657" w:type="dxa"/>
        </w:tcPr>
        <w:p w:rsidR="00EE5A82" w:rsidRPr="00E935A7" w:rsidRDefault="00EE5A82" w:rsidP="00EE5A82">
          <w:pPr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 w:rsidRPr="00E935A7">
            <w:rPr>
              <w:rFonts w:ascii="Times New Roman" w:hAnsi="Times New Roman" w:cs="Times New Roman"/>
              <w:sz w:val="24"/>
              <w:szCs w:val="24"/>
              <w:lang w:val="kk-KZ"/>
            </w:rPr>
            <w:t>«____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»_______</w:t>
          </w:r>
          <w:r w:rsidRPr="00E935A7">
            <w:rPr>
              <w:rFonts w:ascii="Times New Roman" w:hAnsi="Times New Roman" w:cs="Times New Roman"/>
              <w:sz w:val="24"/>
              <w:szCs w:val="24"/>
              <w:lang w:val="kk-KZ"/>
            </w:rPr>
            <w:t>_______202___ г.</w:t>
          </w:r>
        </w:p>
      </w:tc>
      <w:tc>
        <w:tcPr>
          <w:tcW w:w="5740" w:type="dxa"/>
        </w:tcPr>
        <w:p w:rsidR="00EE5A82" w:rsidRPr="00172A12" w:rsidRDefault="00EE5A82" w:rsidP="00EE5A82">
          <w:pPr>
            <w:spacing w:line="276" w:lineRule="auto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proofErr w:type="spellStart"/>
          <w:r w:rsidRPr="00172A12">
            <w:rPr>
              <w:rFonts w:ascii="Times New Roman" w:hAnsi="Times New Roman" w:cs="Times New Roman"/>
              <w:bCs/>
              <w:sz w:val="24"/>
              <w:szCs w:val="24"/>
            </w:rPr>
            <w:t>ҒЖжХ</w:t>
          </w:r>
          <w:proofErr w:type="spellEnd"/>
          <w:r>
            <w:rPr>
              <w:rFonts w:ascii="Times New Roman" w:hAnsi="Times New Roman" w:cs="Times New Roman"/>
              <w:bCs/>
              <w:sz w:val="24"/>
              <w:szCs w:val="24"/>
              <w:lang w:val="kk-KZ"/>
            </w:rPr>
            <w:t>Б</w:t>
          </w:r>
          <w:r w:rsidRPr="00172A12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r w:rsidRPr="00172A12">
            <w:rPr>
              <w:rFonts w:ascii="Times New Roman" w:hAnsi="Times New Roman" w:cs="Times New Roman"/>
              <w:bCs/>
              <w:sz w:val="24"/>
              <w:szCs w:val="24"/>
              <w:lang w:val="kk-KZ"/>
            </w:rPr>
            <w:t>проректор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/</w:t>
          </w:r>
          <w:r w:rsidRPr="00172A12">
            <w:rPr>
              <w:rFonts w:ascii="Times New Roman" w:hAnsi="Times New Roman" w:cs="Times New Roman"/>
              <w:sz w:val="24"/>
              <w:szCs w:val="24"/>
              <w:lang w:val="kk-KZ"/>
            </w:rPr>
            <w:t>Проректор по НРиМС</w:t>
          </w:r>
        </w:p>
      </w:tc>
      <w:tc>
        <w:tcPr>
          <w:tcW w:w="3134" w:type="dxa"/>
        </w:tcPr>
        <w:p w:rsidR="00EE5A82" w:rsidRDefault="00EE5A82" w:rsidP="00EE5A82"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___________</w:t>
          </w:r>
          <w:r w:rsidRPr="001A6101">
            <w:rPr>
              <w:rFonts w:ascii="Times New Roman" w:hAnsi="Times New Roman" w:cs="Times New Roman"/>
              <w:sz w:val="24"/>
              <w:szCs w:val="24"/>
              <w:lang w:val="kk-KZ"/>
            </w:rPr>
            <w:t>____________</w:t>
          </w:r>
        </w:p>
      </w:tc>
      <w:tc>
        <w:tcPr>
          <w:tcW w:w="2127" w:type="dxa"/>
        </w:tcPr>
        <w:p w:rsidR="00EE5A82" w:rsidRPr="00E935A7" w:rsidRDefault="00EE5A82" w:rsidP="00EE5A82">
          <w:pPr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Асакаева Д.С.</w:t>
          </w:r>
        </w:p>
      </w:tc>
    </w:tr>
    <w:tr w:rsidR="00EE5A82" w:rsidRPr="00172A12" w:rsidTr="00EE5A82">
      <w:tc>
        <w:tcPr>
          <w:tcW w:w="3657" w:type="dxa"/>
        </w:tcPr>
        <w:p w:rsidR="00EE5A82" w:rsidRPr="00172A12" w:rsidRDefault="00EE5A82" w:rsidP="00EE5A82">
          <w:pPr>
            <w:rPr>
              <w:rFonts w:ascii="Times New Roman" w:hAnsi="Times New Roman" w:cs="Times New Roman"/>
              <w:bCs/>
              <w:sz w:val="24"/>
              <w:szCs w:val="24"/>
            </w:rPr>
          </w:pPr>
        </w:p>
      </w:tc>
      <w:tc>
        <w:tcPr>
          <w:tcW w:w="5740" w:type="dxa"/>
        </w:tcPr>
        <w:p w:rsidR="00EE5A82" w:rsidRPr="00172A12" w:rsidRDefault="00EE5A82" w:rsidP="00EE5A82">
          <w:pPr>
            <w:rPr>
              <w:rFonts w:ascii="Times New Roman" w:hAnsi="Times New Roman" w:cs="Times New Roman"/>
              <w:bCs/>
              <w:sz w:val="24"/>
              <w:szCs w:val="24"/>
            </w:rPr>
          </w:pPr>
          <w:proofErr w:type="spellStart"/>
          <w:r w:rsidRPr="00172A12">
            <w:rPr>
              <w:rFonts w:ascii="Times New Roman" w:hAnsi="Times New Roman" w:cs="Times New Roman"/>
              <w:bCs/>
              <w:sz w:val="24"/>
              <w:szCs w:val="24"/>
            </w:rPr>
            <w:t>Ғалым</w:t>
          </w:r>
          <w:proofErr w:type="spellEnd"/>
          <w:r w:rsidRPr="00172A12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Pr="00172A12">
            <w:rPr>
              <w:rFonts w:ascii="Times New Roman" w:hAnsi="Times New Roman" w:cs="Times New Roman"/>
              <w:bCs/>
              <w:sz w:val="24"/>
              <w:szCs w:val="24"/>
            </w:rPr>
            <w:t>хатшы</w:t>
          </w:r>
          <w:proofErr w:type="spellEnd"/>
          <w:r w:rsidRPr="00172A12">
            <w:rPr>
              <w:rFonts w:ascii="Times New Roman" w:hAnsi="Times New Roman" w:cs="Times New Roman"/>
              <w:bCs/>
              <w:sz w:val="24"/>
              <w:szCs w:val="24"/>
            </w:rPr>
            <w:t xml:space="preserve"> / Ученый секретарь</w:t>
          </w:r>
        </w:p>
      </w:tc>
      <w:tc>
        <w:tcPr>
          <w:tcW w:w="3134" w:type="dxa"/>
        </w:tcPr>
        <w:p w:rsidR="00EE5A82" w:rsidRPr="00172A12" w:rsidRDefault="00EE5A82" w:rsidP="00EE5A82">
          <w:pPr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172A12">
            <w:rPr>
              <w:rFonts w:ascii="Times New Roman" w:hAnsi="Times New Roman" w:cs="Times New Roman"/>
              <w:bCs/>
              <w:sz w:val="24"/>
              <w:szCs w:val="24"/>
            </w:rPr>
            <w:t>_______________________</w:t>
          </w:r>
        </w:p>
      </w:tc>
      <w:tc>
        <w:tcPr>
          <w:tcW w:w="2127" w:type="dxa"/>
        </w:tcPr>
        <w:p w:rsidR="00EE5A82" w:rsidRPr="00172A12" w:rsidRDefault="00EE5A82" w:rsidP="00EE5A82">
          <w:pPr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172A12">
            <w:rPr>
              <w:rFonts w:ascii="Times New Roman" w:hAnsi="Times New Roman" w:cs="Times New Roman"/>
              <w:bCs/>
              <w:sz w:val="24"/>
              <w:szCs w:val="24"/>
            </w:rPr>
            <w:t>Ахметова Б.Т.</w:t>
          </w:r>
        </w:p>
      </w:tc>
    </w:tr>
  </w:tbl>
  <w:p w:rsidR="00EE5A82" w:rsidRDefault="00EE5A8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0DE" w:rsidRDefault="003150DE" w:rsidP="00EE5A82">
      <w:pPr>
        <w:spacing w:after="0" w:line="240" w:lineRule="auto"/>
      </w:pPr>
      <w:r>
        <w:separator/>
      </w:r>
    </w:p>
  </w:footnote>
  <w:footnote w:type="continuationSeparator" w:id="0">
    <w:p w:rsidR="003150DE" w:rsidRDefault="003150DE" w:rsidP="00EE5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8A0"/>
    <w:multiLevelType w:val="hybridMultilevel"/>
    <w:tmpl w:val="2C200C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85BDE"/>
    <w:multiLevelType w:val="hybridMultilevel"/>
    <w:tmpl w:val="7D00FC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1359"/>
    <w:multiLevelType w:val="multilevel"/>
    <w:tmpl w:val="D07C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974D5"/>
    <w:multiLevelType w:val="hybridMultilevel"/>
    <w:tmpl w:val="11846E86"/>
    <w:lvl w:ilvl="0" w:tplc="E29E8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D04E5"/>
    <w:multiLevelType w:val="hybridMultilevel"/>
    <w:tmpl w:val="CB004594"/>
    <w:lvl w:ilvl="0" w:tplc="E29E8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A7"/>
    <w:rsid w:val="000A4D45"/>
    <w:rsid w:val="00140E76"/>
    <w:rsid w:val="00172A12"/>
    <w:rsid w:val="00186C04"/>
    <w:rsid w:val="003150DE"/>
    <w:rsid w:val="003A6AD9"/>
    <w:rsid w:val="004B6D3A"/>
    <w:rsid w:val="004F52A3"/>
    <w:rsid w:val="00620D8F"/>
    <w:rsid w:val="006C5D77"/>
    <w:rsid w:val="007918FC"/>
    <w:rsid w:val="008A4D0B"/>
    <w:rsid w:val="008A6FE2"/>
    <w:rsid w:val="00C17871"/>
    <w:rsid w:val="00D837E6"/>
    <w:rsid w:val="00DC5849"/>
    <w:rsid w:val="00E82BED"/>
    <w:rsid w:val="00E83CD1"/>
    <w:rsid w:val="00E935A7"/>
    <w:rsid w:val="00E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01351"/>
  <w15:chartTrackingRefBased/>
  <w15:docId w15:val="{36D4EBC0-F1E4-48DE-B48E-CC47D95A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5A8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paragraph" w:styleId="4">
    <w:name w:val="heading 4"/>
    <w:basedOn w:val="a"/>
    <w:link w:val="40"/>
    <w:uiPriority w:val="9"/>
    <w:qFormat/>
    <w:rsid w:val="00EE5A82"/>
    <w:pPr>
      <w:widowControl w:val="0"/>
      <w:spacing w:after="0" w:line="240" w:lineRule="auto"/>
      <w:ind w:left="821"/>
      <w:outlineLvl w:val="3"/>
    </w:pPr>
    <w:rPr>
      <w:rFonts w:ascii="Garamond" w:eastAsia="Garamond" w:hAnsi="Garamond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5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y2iqfc">
    <w:name w:val="y2iqfc"/>
    <w:basedOn w:val="a0"/>
    <w:rsid w:val="00E935A7"/>
  </w:style>
  <w:style w:type="table" w:styleId="a4">
    <w:name w:val="Table Grid"/>
    <w:basedOn w:val="a1"/>
    <w:uiPriority w:val="59"/>
    <w:rsid w:val="00E9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86C04"/>
    <w:pPr>
      <w:ind w:left="720"/>
      <w:contextualSpacing/>
    </w:pPr>
  </w:style>
  <w:style w:type="character" w:styleId="a6">
    <w:name w:val="Strong"/>
    <w:basedOn w:val="a0"/>
    <w:uiPriority w:val="22"/>
    <w:qFormat/>
    <w:rsid w:val="00172A1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7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2A1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E5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5A82"/>
  </w:style>
  <w:style w:type="paragraph" w:styleId="ab">
    <w:name w:val="footer"/>
    <w:basedOn w:val="a"/>
    <w:link w:val="ac"/>
    <w:uiPriority w:val="99"/>
    <w:unhideWhenUsed/>
    <w:rsid w:val="00EE5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5A82"/>
  </w:style>
  <w:style w:type="character" w:customStyle="1" w:styleId="20">
    <w:name w:val="Заголовок 2 Знак"/>
    <w:basedOn w:val="a0"/>
    <w:link w:val="2"/>
    <w:uiPriority w:val="9"/>
    <w:rsid w:val="00EE5A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rsid w:val="00EE5A82"/>
    <w:rPr>
      <w:rFonts w:ascii="Garamond" w:eastAsia="Garamond" w:hAnsi="Garamond"/>
      <w:b/>
      <w:bCs/>
      <w:sz w:val="24"/>
      <w:szCs w:val="24"/>
      <w:lang w:val="en-US" w:eastAsia="ru-RU"/>
    </w:rPr>
  </w:style>
  <w:style w:type="character" w:styleId="ad">
    <w:name w:val="Hyperlink"/>
    <w:basedOn w:val="a0"/>
    <w:uiPriority w:val="99"/>
    <w:unhideWhenUsed/>
    <w:rsid w:val="00EE5A82"/>
    <w:rPr>
      <w:color w:val="0563C1" w:themeColor="hyperlink"/>
      <w:u w:val="single"/>
    </w:rPr>
  </w:style>
  <w:style w:type="character" w:styleId="ae">
    <w:name w:val="Emphasis"/>
    <w:uiPriority w:val="20"/>
    <w:qFormat/>
    <w:rsid w:val="00EE5A82"/>
    <w:rPr>
      <w:i/>
      <w:iCs/>
    </w:rPr>
  </w:style>
  <w:style w:type="character" w:customStyle="1" w:styleId="value">
    <w:name w:val="value"/>
    <w:basedOn w:val="a0"/>
    <w:rsid w:val="00EE5A82"/>
  </w:style>
  <w:style w:type="character" w:styleId="af">
    <w:name w:val="FollowedHyperlink"/>
    <w:basedOn w:val="a0"/>
    <w:uiPriority w:val="99"/>
    <w:semiHidden/>
    <w:unhideWhenUsed/>
    <w:rsid w:val="00EE5A82"/>
    <w:rPr>
      <w:color w:val="954F72" w:themeColor="followedHyperlink"/>
      <w:u w:val="single"/>
    </w:rPr>
  </w:style>
  <w:style w:type="character" w:customStyle="1" w:styleId="s8">
    <w:name w:val="s8"/>
    <w:basedOn w:val="a0"/>
    <w:rsid w:val="00EE5A82"/>
  </w:style>
  <w:style w:type="character" w:customStyle="1" w:styleId="typography-modulelvnit">
    <w:name w:val="typography-module__lvnit"/>
    <w:basedOn w:val="a0"/>
    <w:rsid w:val="008A4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7836/pjssh.30.4.15" TargetMode="External"/><Relationship Id="rId13" Type="http://schemas.openxmlformats.org/officeDocument/2006/relationships/hyperlink" Target="https://doi.org/10.32601/ejal.1130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opus.com/authid/detail.uri?authorId=57194679083" TargetMode="External"/><Relationship Id="rId17" Type="http://schemas.openxmlformats.org/officeDocument/2006/relationships/hyperlink" Target="https://doi.org/10.31489/2024ph1/6-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lar.google.ru/scholar?oi=bibs&amp;cluster=10848981087735469316&amp;btnI=1&amp;hl=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0564/fls.v6i4.67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1489/2022ph2/34-42" TargetMode="External"/><Relationship Id="rId10" Type="http://schemas.openxmlformats.org/officeDocument/2006/relationships/hyperlink" Target="https://doi.org/10.17507/tpls.1411.0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7507/tpls.1305.1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9AB73-A5A2-4D9D-B5FD-B288BC99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науке</dc:creator>
  <cp:keywords/>
  <dc:description/>
  <cp:lastModifiedBy>Bokizhanova</cp:lastModifiedBy>
  <cp:revision>11</cp:revision>
  <cp:lastPrinted>2025-05-19T10:14:00Z</cp:lastPrinted>
  <dcterms:created xsi:type="dcterms:W3CDTF">2025-05-19T09:38:00Z</dcterms:created>
  <dcterms:modified xsi:type="dcterms:W3CDTF">2025-09-23T10:37:00Z</dcterms:modified>
</cp:coreProperties>
</file>