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4A" w:rsidRPr="00E8576B" w:rsidRDefault="00E8576B" w:rsidP="00E85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7004A" w:rsidRPr="00E8576B">
        <w:rPr>
          <w:rFonts w:ascii="Times New Roman" w:hAnsi="Times New Roman" w:cs="Times New Roman"/>
          <w:sz w:val="28"/>
          <w:szCs w:val="28"/>
        </w:rPr>
        <w:t>Bolashaq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7004A"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04A" w:rsidRPr="00E8576B">
        <w:rPr>
          <w:rFonts w:ascii="Times New Roman" w:hAnsi="Times New Roman" w:cs="Times New Roman"/>
          <w:sz w:val="28"/>
          <w:szCs w:val="28"/>
        </w:rPr>
        <w:t>академиясы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 ЖММ</w:t>
      </w:r>
    </w:p>
    <w:p w:rsidR="0027004A" w:rsidRPr="00E8576B" w:rsidRDefault="0027004A" w:rsidP="00E85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</w:p>
    <w:p w:rsidR="0027004A" w:rsidRPr="00E8576B" w:rsidRDefault="0027004A" w:rsidP="00E85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76B">
        <w:rPr>
          <w:rFonts w:ascii="Times New Roman" w:hAnsi="Times New Roman" w:cs="Times New Roman"/>
          <w:sz w:val="28"/>
          <w:szCs w:val="28"/>
        </w:rPr>
        <w:t>202</w:t>
      </w:r>
      <w:r w:rsidR="00B2422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B2422D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</w:p>
    <w:p w:rsidR="0027004A" w:rsidRDefault="00E8576B" w:rsidP="00E85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аналитикалық анықтама</w:t>
      </w:r>
    </w:p>
    <w:p w:rsidR="00E8576B" w:rsidRPr="00E8576B" w:rsidRDefault="00704F24" w:rsidP="00704F24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1DAC" w:rsidRPr="00681DAC" w:rsidRDefault="003C4014" w:rsidP="00681D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Bolashaq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академиясы</w:t>
      </w:r>
      <w:proofErr w:type="spellEnd"/>
      <w:r w:rsidR="00681DAC" w:rsidRPr="00681DAC">
        <w:rPr>
          <w:rFonts w:ascii="Times New Roman" w:hAnsi="Times New Roman" w:cs="Times New Roman"/>
          <w:sz w:val="28"/>
          <w:szCs w:val="28"/>
          <w:lang w:val="kk-KZ"/>
        </w:rPr>
        <w:t xml:space="preserve"> 8 түрлі мемлекеттік қызмет көрсетеді.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1DAC" w:rsidRPr="00681DAC">
        <w:rPr>
          <w:rFonts w:ascii="Times New Roman" w:hAnsi="Times New Roman" w:cs="Times New Roman"/>
          <w:sz w:val="28"/>
          <w:szCs w:val="28"/>
          <w:lang w:val="kk-KZ"/>
        </w:rPr>
        <w:t xml:space="preserve">2024 жылы барлығы </w:t>
      </w:r>
      <w:r w:rsidR="00681DAC" w:rsidRPr="003B2B20">
        <w:rPr>
          <w:rFonts w:ascii="Times New Roman" w:hAnsi="Times New Roman" w:cs="Times New Roman"/>
          <w:b/>
          <w:sz w:val="28"/>
          <w:szCs w:val="28"/>
          <w:lang w:val="kk-KZ"/>
        </w:rPr>
        <w:t>442</w:t>
      </w:r>
      <w:r w:rsidR="00681DAC" w:rsidRPr="00681DAC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көрсетілді.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1DAC" w:rsidRPr="00681DAC">
        <w:rPr>
          <w:rFonts w:ascii="Times New Roman" w:hAnsi="Times New Roman" w:cs="Times New Roman"/>
          <w:sz w:val="28"/>
          <w:szCs w:val="28"/>
          <w:lang w:val="kk-KZ"/>
        </w:rPr>
        <w:t>Қағаз түрінде көрсетілген қызметтер – 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81DAC" w:rsidRPr="00681DAC">
        <w:rPr>
          <w:rFonts w:ascii="Times New Roman" w:hAnsi="Times New Roman" w:cs="Times New Roman"/>
          <w:sz w:val="28"/>
          <w:szCs w:val="28"/>
          <w:lang w:val="kk-KZ"/>
        </w:rPr>
        <w:t>Қағаз түрінде көрсетілген, бірақ «электрондық үкімет» веб-порталы және (немесе) Мемлекеттік корпорация арқылы ұсынылуы мүмкін болған қызметтер – 442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81DAC" w:rsidRPr="00681DAC" w:rsidRDefault="00681DAC" w:rsidP="00681D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1DAC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 бойынша мәліметтер</w:t>
      </w:r>
    </w:p>
    <w:p w:rsidR="00681DAC" w:rsidRPr="004C1BAA" w:rsidRDefault="004C1BAA" w:rsidP="00186D1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81DAC" w:rsidRPr="004C1BAA">
        <w:rPr>
          <w:rFonts w:ascii="Times New Roman" w:hAnsi="Times New Roman" w:cs="Times New Roman"/>
          <w:sz w:val="28"/>
          <w:szCs w:val="28"/>
          <w:lang w:val="kk-KZ"/>
        </w:rPr>
        <w:t>Жоғары және (немесе) жоғары оқу орнынан кейінгі білім туралы құжаттардың телнұсқаларын беру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C1BA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81DAC" w:rsidRPr="004C1BAA">
        <w:rPr>
          <w:rFonts w:ascii="Times New Roman" w:hAnsi="Times New Roman" w:cs="Times New Roman"/>
          <w:sz w:val="28"/>
          <w:szCs w:val="28"/>
          <w:lang w:val="kk-KZ"/>
        </w:rPr>
        <w:t xml:space="preserve">Көрсетілген қызметтер саны – </w:t>
      </w:r>
      <w:r w:rsidR="00681DAC" w:rsidRPr="003B2B20">
        <w:rPr>
          <w:rFonts w:ascii="Times New Roman" w:hAnsi="Times New Roman" w:cs="Times New Roman"/>
          <w:b/>
          <w:sz w:val="28"/>
          <w:szCs w:val="28"/>
          <w:lang w:val="kk-KZ"/>
        </w:rPr>
        <w:t>67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81DAC" w:rsidRPr="004C1BAA" w:rsidRDefault="004C1BAA" w:rsidP="00681D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1BAA">
        <w:rPr>
          <w:rFonts w:ascii="Times New Roman" w:hAnsi="Times New Roman" w:cs="Times New Roman"/>
          <w:sz w:val="28"/>
          <w:szCs w:val="28"/>
          <w:lang w:val="kk-KZ"/>
        </w:rPr>
        <w:t>Қызмет көрсету мерзімі: құжаттар тапсырылған күннен бастап 15 жұмыс күніне дейін</w:t>
      </w:r>
    </w:p>
    <w:p w:rsidR="00681DAC" w:rsidRPr="00681DAC" w:rsidRDefault="00681DAC" w:rsidP="00681D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1DAC">
        <w:rPr>
          <w:rFonts w:ascii="Times New Roman" w:hAnsi="Times New Roman" w:cs="Times New Roman"/>
          <w:sz w:val="28"/>
          <w:szCs w:val="28"/>
          <w:lang w:val="kk-KZ"/>
        </w:rPr>
        <w:t>Қызмет көрсету нысаны: электронды/қағаз түрінде</w:t>
      </w:r>
      <w:r w:rsidR="004C1BA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81DAC" w:rsidRPr="004C1BAA" w:rsidRDefault="004C1BAA" w:rsidP="00681D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1BAA">
        <w:rPr>
          <w:rFonts w:ascii="Times New Roman" w:hAnsi="Times New Roman" w:cs="Times New Roman"/>
          <w:sz w:val="28"/>
          <w:szCs w:val="28"/>
          <w:lang w:val="kk-KZ"/>
        </w:rPr>
        <w:t>Қызмет нәтижесі: жоғары және (немесе) жоғары оқу орнынан кейінгі білім туралы құжаттың телнұсқасы.</w:t>
      </w:r>
    </w:p>
    <w:p w:rsidR="00681DAC" w:rsidRPr="00681DAC" w:rsidRDefault="004C1BAA" w:rsidP="00681D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1BAA">
        <w:rPr>
          <w:rFonts w:ascii="Times New Roman" w:hAnsi="Times New Roman" w:cs="Times New Roman"/>
          <w:sz w:val="28"/>
          <w:szCs w:val="28"/>
          <w:lang w:val="kk-KZ"/>
        </w:rPr>
        <w:t>Нәтиже қағаз түрінде ұсынылады.</w:t>
      </w:r>
    </w:p>
    <w:p w:rsidR="00681DAC" w:rsidRPr="00681DAC" w:rsidRDefault="004C1BAA" w:rsidP="00681D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1BAA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 жылда</w:t>
      </w:r>
      <w:r w:rsidRPr="004C1BAA">
        <w:rPr>
          <w:rFonts w:ascii="Times New Roman" w:hAnsi="Times New Roman" w:cs="Times New Roman"/>
          <w:sz w:val="28"/>
          <w:szCs w:val="28"/>
          <w:lang w:val="kk-KZ"/>
        </w:rPr>
        <w:t xml:space="preserve"> барлығы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67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4C1BAA">
        <w:rPr>
          <w:rFonts w:ascii="Times New Roman" w:hAnsi="Times New Roman" w:cs="Times New Roman"/>
          <w:sz w:val="28"/>
          <w:szCs w:val="28"/>
          <w:lang w:val="kk-KZ"/>
        </w:rPr>
        <w:t>оғары және (немесе) жоғары оқу орнынан кейінгі білім туралы құжаттардың телнұсқалары бер</w:t>
      </w:r>
      <w:r>
        <w:rPr>
          <w:rFonts w:ascii="Times New Roman" w:hAnsi="Times New Roman" w:cs="Times New Roman"/>
          <w:sz w:val="28"/>
          <w:szCs w:val="28"/>
          <w:lang w:val="kk-KZ"/>
        </w:rPr>
        <w:t>ілді,</w:t>
      </w:r>
      <w:r w:rsidR="00681DAC" w:rsidRPr="00681DAC">
        <w:rPr>
          <w:rFonts w:ascii="Times New Roman" w:hAnsi="Times New Roman" w:cs="Times New Roman"/>
          <w:sz w:val="28"/>
          <w:szCs w:val="28"/>
          <w:lang w:val="kk-KZ"/>
        </w:rPr>
        <w:t xml:space="preserve"> оның іш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інде </w:t>
      </w:r>
      <w:r w:rsidR="00681DAC" w:rsidRPr="00681DAC">
        <w:rPr>
          <w:rFonts w:ascii="Times New Roman" w:hAnsi="Times New Roman" w:cs="Times New Roman"/>
          <w:sz w:val="28"/>
          <w:szCs w:val="28"/>
          <w:lang w:val="kk-KZ"/>
        </w:rPr>
        <w:t>15 – Мемлекеттік корпорация арқылы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81DAC" w:rsidRPr="00681DAC">
        <w:rPr>
          <w:rFonts w:ascii="Times New Roman" w:hAnsi="Times New Roman" w:cs="Times New Roman"/>
          <w:sz w:val="28"/>
          <w:szCs w:val="28"/>
          <w:lang w:val="kk-KZ"/>
        </w:rPr>
        <w:t>52 – «электрондық үкімет» порталы арқылы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81DAC" w:rsidRPr="00681DAC" w:rsidRDefault="004C1BAA" w:rsidP="00681D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2024 жылы қызмет көрсетуге </w:t>
      </w:r>
      <w:r w:rsidR="00681DAC" w:rsidRPr="00681DAC">
        <w:rPr>
          <w:rFonts w:ascii="Times New Roman" w:hAnsi="Times New Roman" w:cs="Times New Roman"/>
          <w:sz w:val="28"/>
          <w:szCs w:val="28"/>
          <w:lang w:val="kk-KZ"/>
        </w:rPr>
        <w:t>67 өтініш</w:t>
      </w:r>
      <w:r w:rsidR="00570C81">
        <w:rPr>
          <w:rFonts w:ascii="Times New Roman" w:hAnsi="Times New Roman" w:cs="Times New Roman"/>
          <w:sz w:val="28"/>
          <w:szCs w:val="28"/>
          <w:lang w:val="kk-KZ"/>
        </w:rPr>
        <w:t xml:space="preserve"> келіп түсті</w:t>
      </w:r>
      <w:r w:rsidR="00681DAC" w:rsidRPr="00681D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70C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1DAC" w:rsidRPr="00681DAC">
        <w:rPr>
          <w:rFonts w:ascii="Times New Roman" w:hAnsi="Times New Roman" w:cs="Times New Roman"/>
          <w:sz w:val="28"/>
          <w:szCs w:val="28"/>
          <w:lang w:val="kk-KZ"/>
        </w:rPr>
        <w:t>Қызмет көрсетуден бас тарту жағдайлары болған жоқ.</w:t>
      </w:r>
      <w:r w:rsidR="00570C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1DAC" w:rsidRPr="00681DAC">
        <w:rPr>
          <w:rFonts w:ascii="Times New Roman" w:hAnsi="Times New Roman" w:cs="Times New Roman"/>
          <w:sz w:val="28"/>
          <w:szCs w:val="28"/>
          <w:lang w:val="kk-KZ"/>
        </w:rPr>
        <w:t>Қызмет көрсету мерзімдерінің бұзылуы болған жоқ.</w:t>
      </w:r>
    </w:p>
    <w:p w:rsidR="00681DAC" w:rsidRPr="00681DAC" w:rsidRDefault="00681DAC" w:rsidP="00681D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1DAC">
        <w:rPr>
          <w:rFonts w:ascii="Times New Roman" w:hAnsi="Times New Roman" w:cs="Times New Roman"/>
          <w:sz w:val="28"/>
          <w:szCs w:val="28"/>
          <w:lang w:val="kk-KZ"/>
        </w:rPr>
        <w:t xml:space="preserve">Алайда, 2024 жылы </w:t>
      </w:r>
      <w:r w:rsidR="00C72EC3" w:rsidRPr="00C72EC3">
        <w:rPr>
          <w:rFonts w:ascii="Times New Roman" w:hAnsi="Times New Roman" w:cs="Times New Roman"/>
          <w:sz w:val="28"/>
          <w:szCs w:val="28"/>
          <w:lang w:val="kk-KZ"/>
        </w:rPr>
        <w:t>«Қазпошта»</w:t>
      </w:r>
      <w:r w:rsidR="00C72EC3">
        <w:rPr>
          <w:rFonts w:ascii="Times New Roman" w:hAnsi="Times New Roman" w:cs="Times New Roman"/>
          <w:sz w:val="28"/>
          <w:szCs w:val="28"/>
          <w:lang w:val="kk-KZ"/>
        </w:rPr>
        <w:t xml:space="preserve"> АҚ</w:t>
      </w:r>
      <w:r w:rsidRPr="00681DAC">
        <w:rPr>
          <w:rFonts w:ascii="Times New Roman" w:hAnsi="Times New Roman" w:cs="Times New Roman"/>
          <w:sz w:val="28"/>
          <w:szCs w:val="28"/>
          <w:lang w:val="kk-KZ"/>
        </w:rPr>
        <w:t xml:space="preserve"> тарапынан 2 жағдайда мерзім бұзылды:</w:t>
      </w:r>
    </w:p>
    <w:p w:rsidR="00681DAC" w:rsidRPr="00C72EC3" w:rsidRDefault="00681DAC" w:rsidP="0048386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2EC3">
        <w:rPr>
          <w:rFonts w:ascii="Times New Roman" w:hAnsi="Times New Roman" w:cs="Times New Roman"/>
          <w:sz w:val="28"/>
          <w:szCs w:val="28"/>
          <w:lang w:val="kk-KZ"/>
        </w:rPr>
        <w:t xml:space="preserve">Ақтөбе облысы бойынша </w:t>
      </w:r>
      <w:r w:rsidR="00570C81" w:rsidRPr="00C72EC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72EC3">
        <w:rPr>
          <w:rFonts w:ascii="Times New Roman" w:hAnsi="Times New Roman" w:cs="Times New Roman"/>
          <w:sz w:val="28"/>
          <w:szCs w:val="28"/>
          <w:lang w:val="kk-KZ"/>
        </w:rPr>
        <w:t>Азаматтарға арналған үкімет</w:t>
      </w:r>
      <w:r w:rsidR="00570C81" w:rsidRPr="00C72EC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72EC3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корпорациясының Хромтау ауданы бойынш</w:t>
      </w:r>
      <w:r w:rsidR="00570C81" w:rsidRPr="00C72EC3">
        <w:rPr>
          <w:rFonts w:ascii="Times New Roman" w:hAnsi="Times New Roman" w:cs="Times New Roman"/>
          <w:sz w:val="28"/>
          <w:szCs w:val="28"/>
          <w:lang w:val="kk-KZ"/>
        </w:rPr>
        <w:t>а халыққа қызмет көрсету бөлімінде қ</w:t>
      </w:r>
      <w:r w:rsidRPr="00C72EC3">
        <w:rPr>
          <w:rFonts w:ascii="Times New Roman" w:hAnsi="Times New Roman" w:cs="Times New Roman"/>
          <w:sz w:val="28"/>
          <w:szCs w:val="28"/>
          <w:lang w:val="kk-KZ"/>
        </w:rPr>
        <w:t>ызмет алушы Надралиева Айгүл Исимбаевна</w:t>
      </w:r>
      <w:r w:rsidR="00570C81" w:rsidRPr="00C72EC3">
        <w:rPr>
          <w:rFonts w:ascii="Times New Roman" w:hAnsi="Times New Roman" w:cs="Times New Roman"/>
          <w:sz w:val="28"/>
          <w:szCs w:val="28"/>
          <w:lang w:val="kk-KZ"/>
        </w:rPr>
        <w:t>ның қызмет көрсету мерзімі</w:t>
      </w:r>
      <w:r w:rsidRPr="00C72EC3">
        <w:rPr>
          <w:rFonts w:ascii="Times New Roman" w:hAnsi="Times New Roman" w:cs="Times New Roman"/>
          <w:sz w:val="28"/>
          <w:szCs w:val="28"/>
          <w:lang w:val="kk-KZ"/>
        </w:rPr>
        <w:t xml:space="preserve"> 10.05.2024</w:t>
      </w:r>
      <w:r w:rsidR="00570C81" w:rsidRPr="00C72EC3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  <w:r w:rsidRPr="00C72EC3">
        <w:rPr>
          <w:rFonts w:ascii="Times New Roman" w:hAnsi="Times New Roman" w:cs="Times New Roman"/>
          <w:sz w:val="28"/>
          <w:szCs w:val="28"/>
          <w:lang w:val="kk-KZ"/>
        </w:rPr>
        <w:t xml:space="preserve"> – 31.05.2024</w:t>
      </w:r>
      <w:r w:rsidR="00570C81" w:rsidRPr="00C72EC3">
        <w:rPr>
          <w:rFonts w:ascii="Times New Roman" w:hAnsi="Times New Roman" w:cs="Times New Roman"/>
          <w:sz w:val="28"/>
          <w:szCs w:val="28"/>
          <w:lang w:val="kk-KZ"/>
        </w:rPr>
        <w:t xml:space="preserve"> ж. </w:t>
      </w:r>
      <w:r w:rsidRPr="00C72EC3">
        <w:rPr>
          <w:rFonts w:ascii="Times New Roman" w:hAnsi="Times New Roman" w:cs="Times New Roman"/>
          <w:sz w:val="28"/>
          <w:szCs w:val="28"/>
          <w:lang w:val="kk-KZ"/>
        </w:rPr>
        <w:t xml:space="preserve">Өтініш </w:t>
      </w:r>
      <w:r w:rsidR="00C72EC3" w:rsidRPr="00C72EC3">
        <w:rPr>
          <w:rFonts w:ascii="Times New Roman" w:hAnsi="Times New Roman" w:cs="Times New Roman"/>
          <w:sz w:val="28"/>
          <w:szCs w:val="28"/>
          <w:lang w:val="kk-KZ"/>
        </w:rPr>
        <w:t>«Bolashaq» академиясы</w:t>
      </w:r>
      <w:r w:rsidR="00C72EC3" w:rsidRPr="00C72EC3">
        <w:rPr>
          <w:rFonts w:ascii="Times New Roman" w:hAnsi="Times New Roman" w:cs="Times New Roman"/>
          <w:sz w:val="28"/>
          <w:szCs w:val="28"/>
          <w:lang w:val="kk-KZ"/>
        </w:rPr>
        <w:t xml:space="preserve">» ЖММ </w:t>
      </w:r>
      <w:r w:rsidRPr="00C72EC3">
        <w:rPr>
          <w:rFonts w:ascii="Times New Roman" w:hAnsi="Times New Roman" w:cs="Times New Roman"/>
          <w:sz w:val="28"/>
          <w:szCs w:val="28"/>
          <w:lang w:val="kk-KZ"/>
        </w:rPr>
        <w:t>мекемесіне 03.06.2024 ж. «Қазпошта»</w:t>
      </w:r>
      <w:r w:rsidR="00C72EC3">
        <w:rPr>
          <w:rFonts w:ascii="Times New Roman" w:hAnsi="Times New Roman" w:cs="Times New Roman"/>
          <w:sz w:val="28"/>
          <w:szCs w:val="28"/>
          <w:lang w:val="kk-KZ"/>
        </w:rPr>
        <w:t xml:space="preserve"> АҚ</w:t>
      </w:r>
      <w:r w:rsidRPr="00C72EC3">
        <w:rPr>
          <w:rFonts w:ascii="Times New Roman" w:hAnsi="Times New Roman" w:cs="Times New Roman"/>
          <w:sz w:val="28"/>
          <w:szCs w:val="28"/>
          <w:lang w:val="kk-KZ"/>
        </w:rPr>
        <w:t xml:space="preserve"> арқылы келіп түсті.</w:t>
      </w:r>
      <w:r w:rsidR="00C72EC3" w:rsidRPr="00C72E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2EC3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 w:rsidR="00C72EC3">
        <w:rPr>
          <w:rFonts w:ascii="Times New Roman" w:hAnsi="Times New Roman" w:cs="Times New Roman"/>
          <w:sz w:val="28"/>
          <w:szCs w:val="28"/>
          <w:lang w:val="kk-KZ"/>
        </w:rPr>
        <w:t xml:space="preserve"> шұғыл түрде көрсетілді. </w:t>
      </w:r>
      <w:r w:rsidR="00C72EC3" w:rsidRPr="004C1BAA">
        <w:rPr>
          <w:rFonts w:ascii="Times New Roman" w:hAnsi="Times New Roman" w:cs="Times New Roman"/>
          <w:sz w:val="28"/>
          <w:szCs w:val="28"/>
          <w:lang w:val="kk-KZ"/>
        </w:rPr>
        <w:t>Жоғары білім туралы қ</w:t>
      </w:r>
      <w:r w:rsidR="00C72EC3">
        <w:rPr>
          <w:rFonts w:ascii="Times New Roman" w:hAnsi="Times New Roman" w:cs="Times New Roman"/>
          <w:sz w:val="28"/>
          <w:szCs w:val="28"/>
          <w:lang w:val="kk-KZ"/>
        </w:rPr>
        <w:t>ұжатт</w:t>
      </w:r>
      <w:r w:rsidR="00C72EC3" w:rsidRPr="004C1BAA">
        <w:rPr>
          <w:rFonts w:ascii="Times New Roman" w:hAnsi="Times New Roman" w:cs="Times New Roman"/>
          <w:sz w:val="28"/>
          <w:szCs w:val="28"/>
          <w:lang w:val="kk-KZ"/>
        </w:rPr>
        <w:t>ың телнұсқа</w:t>
      </w:r>
      <w:r w:rsidR="00C72EC3">
        <w:rPr>
          <w:rFonts w:ascii="Times New Roman" w:hAnsi="Times New Roman" w:cs="Times New Roman"/>
          <w:sz w:val="28"/>
          <w:szCs w:val="28"/>
          <w:lang w:val="kk-KZ"/>
        </w:rPr>
        <w:t xml:space="preserve">сы </w:t>
      </w:r>
      <w:r w:rsidRPr="00C72EC3">
        <w:rPr>
          <w:rFonts w:ascii="Times New Roman" w:hAnsi="Times New Roman" w:cs="Times New Roman"/>
          <w:sz w:val="28"/>
          <w:szCs w:val="28"/>
          <w:lang w:val="kk-KZ"/>
        </w:rPr>
        <w:t xml:space="preserve">05.06.2024 ж. </w:t>
      </w:r>
      <w:r w:rsidR="00C72EC3" w:rsidRPr="00C72EC3">
        <w:rPr>
          <w:rFonts w:ascii="Times New Roman" w:hAnsi="Times New Roman" w:cs="Times New Roman"/>
          <w:sz w:val="28"/>
          <w:szCs w:val="28"/>
          <w:lang w:val="kk-KZ"/>
        </w:rPr>
        <w:t>«Қазпошта»</w:t>
      </w:r>
      <w:r w:rsidR="00C72EC3">
        <w:rPr>
          <w:rFonts w:ascii="Times New Roman" w:hAnsi="Times New Roman" w:cs="Times New Roman"/>
          <w:sz w:val="28"/>
          <w:szCs w:val="28"/>
          <w:lang w:val="kk-KZ"/>
        </w:rPr>
        <w:t xml:space="preserve"> АҚ</w:t>
      </w:r>
      <w:r w:rsidRPr="00C72EC3">
        <w:rPr>
          <w:rFonts w:ascii="Times New Roman" w:hAnsi="Times New Roman" w:cs="Times New Roman"/>
          <w:sz w:val="28"/>
          <w:szCs w:val="28"/>
          <w:lang w:val="kk-KZ"/>
        </w:rPr>
        <w:t xml:space="preserve"> арқылы </w:t>
      </w:r>
      <w:r w:rsidR="00C72EC3" w:rsidRPr="00C72EC3">
        <w:rPr>
          <w:rFonts w:ascii="Times New Roman" w:hAnsi="Times New Roman" w:cs="Times New Roman"/>
          <w:sz w:val="28"/>
          <w:szCs w:val="28"/>
          <w:lang w:val="kk-KZ"/>
        </w:rPr>
        <w:t>Ақтөбе облысы бойынша «Азаматтарға арналған үкімет» мемлекеттік корпорациясының Хромтау ауданы бойынша</w:t>
      </w:r>
      <w:r w:rsidR="00C72EC3">
        <w:rPr>
          <w:rFonts w:ascii="Times New Roman" w:hAnsi="Times New Roman" w:cs="Times New Roman"/>
          <w:sz w:val="28"/>
          <w:szCs w:val="28"/>
          <w:lang w:val="kk-KZ"/>
        </w:rPr>
        <w:t xml:space="preserve"> халыққа қызмет көрсету бөлімін</w:t>
      </w:r>
      <w:r w:rsidR="00C72EC3" w:rsidRPr="00C72EC3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Pr="00C72EC3">
        <w:rPr>
          <w:rFonts w:ascii="Times New Roman" w:hAnsi="Times New Roman" w:cs="Times New Roman"/>
          <w:sz w:val="28"/>
          <w:szCs w:val="28"/>
          <w:lang w:val="kk-KZ"/>
        </w:rPr>
        <w:t>жіберілді.</w:t>
      </w:r>
    </w:p>
    <w:p w:rsidR="00681DAC" w:rsidRPr="00C72EC3" w:rsidRDefault="00681DAC" w:rsidP="0077632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2EC3">
        <w:rPr>
          <w:rFonts w:ascii="Times New Roman" w:hAnsi="Times New Roman" w:cs="Times New Roman"/>
          <w:sz w:val="28"/>
          <w:szCs w:val="28"/>
          <w:lang w:val="kk-KZ"/>
        </w:rPr>
        <w:t xml:space="preserve">Нұр-Сұлтан қаласы бойынша </w:t>
      </w:r>
      <w:r w:rsidR="00C72EC3" w:rsidRPr="00C72EC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72EC3">
        <w:rPr>
          <w:rFonts w:ascii="Times New Roman" w:hAnsi="Times New Roman" w:cs="Times New Roman"/>
          <w:sz w:val="28"/>
          <w:szCs w:val="28"/>
          <w:lang w:val="kk-KZ"/>
        </w:rPr>
        <w:t>Азаматтарға арналған үкімет</w:t>
      </w:r>
      <w:r w:rsidR="00C72EC3" w:rsidRPr="00C72EC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72EC3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корпорациясының Байқоңыр ауданы бойынша халыққа қызмет көрсету бөлім</w:t>
      </w:r>
      <w:r w:rsidR="00C72EC3" w:rsidRPr="00C72EC3">
        <w:rPr>
          <w:rFonts w:ascii="Times New Roman" w:hAnsi="Times New Roman" w:cs="Times New Roman"/>
          <w:sz w:val="28"/>
          <w:szCs w:val="28"/>
          <w:lang w:val="kk-KZ"/>
        </w:rPr>
        <w:t>інде қ</w:t>
      </w:r>
      <w:r w:rsidRPr="00C72EC3">
        <w:rPr>
          <w:rFonts w:ascii="Times New Roman" w:hAnsi="Times New Roman" w:cs="Times New Roman"/>
          <w:sz w:val="28"/>
          <w:szCs w:val="28"/>
          <w:lang w:val="kk-KZ"/>
        </w:rPr>
        <w:t>ызмет алушы Жауымбаев Канат Сағындықұлы</w:t>
      </w:r>
      <w:r w:rsidR="00C72EC3" w:rsidRPr="00C72EC3">
        <w:rPr>
          <w:rFonts w:ascii="Times New Roman" w:hAnsi="Times New Roman" w:cs="Times New Roman"/>
          <w:sz w:val="28"/>
          <w:szCs w:val="28"/>
          <w:lang w:val="kk-KZ"/>
        </w:rPr>
        <w:t>ның қ</w:t>
      </w:r>
      <w:r w:rsidRPr="00C72EC3">
        <w:rPr>
          <w:rFonts w:ascii="Times New Roman" w:hAnsi="Times New Roman" w:cs="Times New Roman"/>
          <w:sz w:val="28"/>
          <w:szCs w:val="28"/>
          <w:lang w:val="kk-KZ"/>
        </w:rPr>
        <w:t xml:space="preserve">ызмет көрсету мерзімі 17.06.2024 </w:t>
      </w:r>
      <w:r w:rsidR="00C72EC3" w:rsidRPr="00C72EC3">
        <w:rPr>
          <w:rFonts w:ascii="Times New Roman" w:hAnsi="Times New Roman" w:cs="Times New Roman"/>
          <w:sz w:val="28"/>
          <w:szCs w:val="28"/>
          <w:lang w:val="kk-KZ"/>
        </w:rPr>
        <w:t xml:space="preserve">ж. </w:t>
      </w:r>
      <w:r w:rsidRPr="00C72EC3">
        <w:rPr>
          <w:rFonts w:ascii="Times New Roman" w:hAnsi="Times New Roman" w:cs="Times New Roman"/>
          <w:sz w:val="28"/>
          <w:szCs w:val="28"/>
          <w:lang w:val="kk-KZ"/>
        </w:rPr>
        <w:t>– 09.07.2024</w:t>
      </w:r>
      <w:r w:rsidR="00C72EC3" w:rsidRPr="00C72EC3">
        <w:rPr>
          <w:rFonts w:ascii="Times New Roman" w:hAnsi="Times New Roman" w:cs="Times New Roman"/>
          <w:sz w:val="28"/>
          <w:szCs w:val="28"/>
          <w:lang w:val="kk-KZ"/>
        </w:rPr>
        <w:t xml:space="preserve"> ж. </w:t>
      </w:r>
      <w:r w:rsidRPr="00C72EC3">
        <w:rPr>
          <w:rFonts w:ascii="Times New Roman" w:hAnsi="Times New Roman" w:cs="Times New Roman"/>
          <w:sz w:val="28"/>
          <w:szCs w:val="28"/>
          <w:lang w:val="kk-KZ"/>
        </w:rPr>
        <w:t xml:space="preserve">Өтініш </w:t>
      </w:r>
      <w:r w:rsidR="00C72EC3" w:rsidRPr="00C72EC3">
        <w:rPr>
          <w:rFonts w:ascii="Times New Roman" w:hAnsi="Times New Roman" w:cs="Times New Roman"/>
          <w:sz w:val="28"/>
          <w:szCs w:val="28"/>
          <w:lang w:val="kk-KZ"/>
        </w:rPr>
        <w:t xml:space="preserve">Bolashaq» академиясы» ЖММ мекемесіне </w:t>
      </w:r>
      <w:r w:rsidRPr="00C72EC3">
        <w:rPr>
          <w:rFonts w:ascii="Times New Roman" w:hAnsi="Times New Roman" w:cs="Times New Roman"/>
          <w:sz w:val="28"/>
          <w:szCs w:val="28"/>
          <w:lang w:val="kk-KZ"/>
        </w:rPr>
        <w:t xml:space="preserve">20.06.2024 ж. </w:t>
      </w:r>
      <w:r w:rsidR="00C72EC3" w:rsidRPr="00C72EC3">
        <w:rPr>
          <w:rFonts w:ascii="Times New Roman" w:hAnsi="Times New Roman" w:cs="Times New Roman"/>
          <w:sz w:val="28"/>
          <w:szCs w:val="28"/>
          <w:lang w:val="kk-KZ"/>
        </w:rPr>
        <w:t>«Қазпошта»</w:t>
      </w:r>
      <w:r w:rsidR="00C72EC3">
        <w:rPr>
          <w:rFonts w:ascii="Times New Roman" w:hAnsi="Times New Roman" w:cs="Times New Roman"/>
          <w:sz w:val="28"/>
          <w:szCs w:val="28"/>
          <w:lang w:val="kk-KZ"/>
        </w:rPr>
        <w:t xml:space="preserve"> АҚ</w:t>
      </w:r>
      <w:r w:rsidRPr="00C72EC3">
        <w:rPr>
          <w:rFonts w:ascii="Times New Roman" w:hAnsi="Times New Roman" w:cs="Times New Roman"/>
          <w:sz w:val="28"/>
          <w:szCs w:val="28"/>
          <w:lang w:val="kk-KZ"/>
        </w:rPr>
        <w:t xml:space="preserve"> арқылы келіп түсті.</w:t>
      </w:r>
      <w:r w:rsidR="00C72E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2EC3">
        <w:rPr>
          <w:rFonts w:ascii="Times New Roman" w:hAnsi="Times New Roman" w:cs="Times New Roman"/>
          <w:sz w:val="28"/>
          <w:szCs w:val="28"/>
          <w:lang w:val="kk-KZ"/>
        </w:rPr>
        <w:t>Қызмет уақытында көрсетілді</w:t>
      </w:r>
      <w:r w:rsidR="00C72EC3">
        <w:rPr>
          <w:rFonts w:ascii="Times New Roman" w:hAnsi="Times New Roman" w:cs="Times New Roman"/>
          <w:sz w:val="28"/>
          <w:szCs w:val="28"/>
          <w:lang w:val="kk-KZ"/>
        </w:rPr>
        <w:t>. К.С.</w:t>
      </w:r>
      <w:r w:rsidR="00C72EC3" w:rsidRPr="00C72EC3">
        <w:rPr>
          <w:rFonts w:ascii="Times New Roman" w:hAnsi="Times New Roman" w:cs="Times New Roman"/>
          <w:sz w:val="28"/>
          <w:szCs w:val="28"/>
          <w:lang w:val="kk-KZ"/>
        </w:rPr>
        <w:t>Жауымбаев</w:t>
      </w:r>
      <w:r w:rsidR="00C72EC3">
        <w:rPr>
          <w:rFonts w:ascii="Times New Roman" w:hAnsi="Times New Roman" w:cs="Times New Roman"/>
          <w:sz w:val="28"/>
          <w:szCs w:val="28"/>
          <w:lang w:val="kk-KZ"/>
        </w:rPr>
        <w:t>тың ж</w:t>
      </w:r>
      <w:r w:rsidR="00C72EC3" w:rsidRPr="004C1BAA">
        <w:rPr>
          <w:rFonts w:ascii="Times New Roman" w:hAnsi="Times New Roman" w:cs="Times New Roman"/>
          <w:sz w:val="28"/>
          <w:szCs w:val="28"/>
          <w:lang w:val="kk-KZ"/>
        </w:rPr>
        <w:t>оғары білім туралы қ</w:t>
      </w:r>
      <w:r w:rsidR="00C72EC3">
        <w:rPr>
          <w:rFonts w:ascii="Times New Roman" w:hAnsi="Times New Roman" w:cs="Times New Roman"/>
          <w:sz w:val="28"/>
          <w:szCs w:val="28"/>
          <w:lang w:val="kk-KZ"/>
        </w:rPr>
        <w:t>ұжатт</w:t>
      </w:r>
      <w:r w:rsidR="00C72EC3" w:rsidRPr="004C1BAA">
        <w:rPr>
          <w:rFonts w:ascii="Times New Roman" w:hAnsi="Times New Roman" w:cs="Times New Roman"/>
          <w:sz w:val="28"/>
          <w:szCs w:val="28"/>
          <w:lang w:val="kk-KZ"/>
        </w:rPr>
        <w:t>ың телнұсқа</w:t>
      </w:r>
      <w:r w:rsidR="00C72EC3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C72EC3">
        <w:rPr>
          <w:rFonts w:ascii="Times New Roman" w:hAnsi="Times New Roman" w:cs="Times New Roman"/>
          <w:sz w:val="28"/>
          <w:szCs w:val="28"/>
          <w:lang w:val="kk-KZ"/>
        </w:rPr>
        <w:t xml:space="preserve"> 04.07.2024 ж. </w:t>
      </w:r>
      <w:r w:rsidR="00C72EC3" w:rsidRPr="00C72EC3">
        <w:rPr>
          <w:rFonts w:ascii="Times New Roman" w:hAnsi="Times New Roman" w:cs="Times New Roman"/>
          <w:sz w:val="28"/>
          <w:szCs w:val="28"/>
          <w:lang w:val="kk-KZ"/>
        </w:rPr>
        <w:t>«Қазпошта»</w:t>
      </w:r>
      <w:r w:rsidR="00C72EC3">
        <w:rPr>
          <w:rFonts w:ascii="Times New Roman" w:hAnsi="Times New Roman" w:cs="Times New Roman"/>
          <w:sz w:val="28"/>
          <w:szCs w:val="28"/>
          <w:lang w:val="kk-KZ"/>
        </w:rPr>
        <w:t xml:space="preserve"> АҚ</w:t>
      </w:r>
      <w:r w:rsidRPr="00C72EC3">
        <w:rPr>
          <w:rFonts w:ascii="Times New Roman" w:hAnsi="Times New Roman" w:cs="Times New Roman"/>
          <w:sz w:val="28"/>
          <w:szCs w:val="28"/>
          <w:lang w:val="kk-KZ"/>
        </w:rPr>
        <w:t xml:space="preserve"> арқылы жіберілді.</w:t>
      </w:r>
    </w:p>
    <w:p w:rsidR="00681DAC" w:rsidRPr="00681DAC" w:rsidRDefault="00681DAC" w:rsidP="00681D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1DAC">
        <w:rPr>
          <w:rFonts w:ascii="Times New Roman" w:hAnsi="Times New Roman" w:cs="Times New Roman"/>
          <w:sz w:val="28"/>
          <w:szCs w:val="28"/>
          <w:lang w:val="kk-KZ"/>
        </w:rPr>
        <w:lastRenderedPageBreak/>
        <w:t>Мерзім бұзылған жағдайлар бойынша растайтын түсініктемелер көшірмелері қоса тіркелген.</w:t>
      </w:r>
    </w:p>
    <w:p w:rsidR="00681DAC" w:rsidRPr="00681DAC" w:rsidRDefault="00681DAC" w:rsidP="00681D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1DAC">
        <w:rPr>
          <w:rFonts w:ascii="Times New Roman" w:hAnsi="Times New Roman" w:cs="Times New Roman"/>
          <w:sz w:val="28"/>
          <w:szCs w:val="28"/>
          <w:lang w:val="kk-KZ"/>
        </w:rPr>
        <w:t>Қызмет сапасына шағымдар түскен жоқ.</w:t>
      </w:r>
    </w:p>
    <w:p w:rsidR="00681DAC" w:rsidRPr="00D23A62" w:rsidRDefault="00D23A62" w:rsidP="00F012C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3A6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23A6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D23A6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instrText xml:space="preserve"> HYPERLINK "https://bolashaq.edu.kz/wp-content/uploads/2025/04/660D1-1.pdf" </w:instrText>
      </w:r>
      <w:r w:rsidRPr="00D23A6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D23A6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kk-KZ"/>
        </w:rPr>
        <w:t>Жоғары білім беру бағдарламалары бойынша оқыту үшін жоғары және (немесе) жоғары оқу орнынан кейінгі білім беру ұйымдарына құжаттар қабылдау және оқуға</w:t>
      </w:r>
      <w:r w:rsidRPr="00D23A6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D23A6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23A62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681DAC" w:rsidRPr="00D23A62">
        <w:rPr>
          <w:rFonts w:ascii="Times New Roman" w:hAnsi="Times New Roman" w:cs="Times New Roman"/>
          <w:sz w:val="28"/>
          <w:szCs w:val="28"/>
          <w:lang w:val="kk-KZ"/>
        </w:rPr>
        <w:t xml:space="preserve">өрсетілген қызметтер саны </w:t>
      </w:r>
      <w:r w:rsidR="00681DAC" w:rsidRPr="00D23A62">
        <w:rPr>
          <w:rFonts w:ascii="Times New Roman" w:hAnsi="Times New Roman" w:cs="Times New Roman"/>
          <w:b/>
          <w:sz w:val="28"/>
          <w:szCs w:val="28"/>
          <w:lang w:val="kk-KZ"/>
        </w:rPr>
        <w:t>324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81DAC" w:rsidRPr="00681DAC" w:rsidRDefault="00D23A62" w:rsidP="00681D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Есептік кезеңде қызмет көрсетуге </w:t>
      </w:r>
      <w:r w:rsidRPr="00681DAC">
        <w:rPr>
          <w:rFonts w:ascii="Times New Roman" w:hAnsi="Times New Roman" w:cs="Times New Roman"/>
          <w:sz w:val="28"/>
          <w:szCs w:val="28"/>
          <w:lang w:val="kk-KZ"/>
        </w:rPr>
        <w:t>324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өтініштер келіп түскен. </w:t>
      </w:r>
      <w:r w:rsidR="00681DAC" w:rsidRPr="00681DAC">
        <w:rPr>
          <w:rFonts w:ascii="Times New Roman" w:hAnsi="Times New Roman" w:cs="Times New Roman"/>
          <w:sz w:val="28"/>
          <w:szCs w:val="28"/>
          <w:lang w:val="kk-KZ"/>
        </w:rPr>
        <w:t>Бас тартулар жоқ, мерзім бұзылмаған, шағымдар жоқ</w:t>
      </w:r>
      <w:r w:rsidR="003B2B2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81DAC" w:rsidRPr="003B2B20" w:rsidRDefault="003B2B20" w:rsidP="00143D7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B2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B2B2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3B2B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instrText xml:space="preserve"> HYPERLINK "https://bolashaq.edu.kz/wp-content/uploads/2025/04/0E471.pdf" </w:instrText>
      </w:r>
      <w:r w:rsidRPr="003B2B2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3B2B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kk-KZ"/>
        </w:rPr>
        <w:t>Жоғары оқу орнынан кейінгі білімнің білім беру бағдарламалары бойынша оқыту үшін жоғары және (немесе) жоғары оқу орнынан кейінгі білім беру ұйымдарына құжаттар қабылдау және оқуға қабылдау</w:t>
      </w:r>
      <w:r w:rsidRPr="003B2B2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3B2B2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B2B20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681DAC" w:rsidRPr="003B2B20">
        <w:rPr>
          <w:rFonts w:ascii="Times New Roman" w:hAnsi="Times New Roman" w:cs="Times New Roman"/>
          <w:sz w:val="28"/>
          <w:szCs w:val="28"/>
          <w:lang w:val="kk-KZ"/>
        </w:rPr>
        <w:t xml:space="preserve">өрсетілген қызметтер саны </w:t>
      </w:r>
      <w:r w:rsidR="00681DAC" w:rsidRPr="003B2B20">
        <w:rPr>
          <w:rFonts w:ascii="Times New Roman" w:hAnsi="Times New Roman" w:cs="Times New Roman"/>
          <w:b/>
          <w:sz w:val="28"/>
          <w:szCs w:val="28"/>
          <w:lang w:val="kk-KZ"/>
        </w:rPr>
        <w:t>31</w:t>
      </w:r>
      <w:r w:rsidR="00C51AD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81DAC" w:rsidRPr="00681DAC" w:rsidRDefault="003B2B20" w:rsidP="00681D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Есептік кезеңде қызмет көрсетуге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681DAC">
        <w:rPr>
          <w:rFonts w:ascii="Times New Roman" w:hAnsi="Times New Roman" w:cs="Times New Roman"/>
          <w:sz w:val="28"/>
          <w:szCs w:val="28"/>
          <w:lang w:val="kk-KZ"/>
        </w:rPr>
        <w:t xml:space="preserve">тініштер саны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31. </w:t>
      </w:r>
      <w:r w:rsidR="00681DAC" w:rsidRPr="00681DAC">
        <w:rPr>
          <w:rFonts w:ascii="Times New Roman" w:hAnsi="Times New Roman" w:cs="Times New Roman"/>
          <w:sz w:val="28"/>
          <w:szCs w:val="28"/>
          <w:lang w:val="kk-KZ"/>
        </w:rPr>
        <w:t>Бас тартулар жоқ, мерзім бұзылмаған, шағымдар жоқ</w:t>
      </w:r>
    </w:p>
    <w:p w:rsidR="00681DAC" w:rsidRPr="003B2B20" w:rsidRDefault="003B2B20" w:rsidP="000F3CB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B2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B2B2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3B2B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instrText xml:space="preserve"> HYPERLINK "https://bolashaq.edu.kz/wp-content/uploads/2025/04/%D0%93%D0%BE%D1%81.%D1%83%D1%81%D0%BB%D1%83%D0%B3%D0%B0-%D0%9F%D1%80%D0%B5%D0%B4%D0%BE%D1%81%D1%82%D0%B0%D0%B2%D0%BB%D0%B5%D0%BD%D0%B8%D0%B5-%D0%BE%D0%B1%D1%89%D0%B5%D0%B6%D0%B8%D1%82%D0%B8%D1%8F-%D0%BE%D0%B1%D1%83%D1%87.-%D0%B2-%D0%BE%D1%80%D0%B3.-%D0%B2%D1%8B%D1%81%D1%88%D0%B5%D0%B3%D0%BE-%D0%B8-%D0%B8%D0%BB%D0%B8-%D0%BF%D0%BE%D1%81%D0%BB%D0%B5%D0%B2%D1%83%D0%B7.-%D0%BE%D0%B1%D1%80-%D0%BD%D0%B0-%D0%BA%D0%B0%D0%B7.-2.pdf" </w:instrText>
      </w:r>
      <w:r w:rsidRPr="003B2B2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3B2B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kk-KZ"/>
        </w:rPr>
        <w:t>Жоғары және (немесе) жоғары оқу орнынан кейінгі білім беру ұйымдарында білім алушыларға жатақхана беру</w:t>
      </w:r>
      <w:r w:rsidRPr="003B2B2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3B2B2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B2B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681DAC" w:rsidRPr="003B2B20">
        <w:rPr>
          <w:rFonts w:ascii="Times New Roman" w:hAnsi="Times New Roman" w:cs="Times New Roman"/>
          <w:sz w:val="28"/>
          <w:szCs w:val="28"/>
          <w:lang w:val="kk-KZ"/>
        </w:rPr>
        <w:t xml:space="preserve">өрсетілген қызметтер саны – </w:t>
      </w:r>
      <w:r w:rsidR="00681DAC" w:rsidRPr="003B2B20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C51AD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81DAC" w:rsidRPr="00681DAC" w:rsidRDefault="003B2B20" w:rsidP="00681D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Есептік кезеңде қызмет көрсетуге ө</w:t>
      </w:r>
      <w:r w:rsidRPr="00681DAC">
        <w:rPr>
          <w:rFonts w:ascii="Times New Roman" w:hAnsi="Times New Roman" w:cs="Times New Roman"/>
          <w:sz w:val="28"/>
          <w:szCs w:val="28"/>
          <w:lang w:val="kk-KZ"/>
        </w:rPr>
        <w:t xml:space="preserve">тініштер саны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жағдайлары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бұзылған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Шағымдар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>.</w:t>
      </w:r>
    </w:p>
    <w:p w:rsidR="003B2B20" w:rsidRPr="003B2B20" w:rsidRDefault="003B2B20" w:rsidP="003B2B2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</w:t>
      </w:r>
      <w:r w:rsidRPr="003B2B20">
        <w:rPr>
          <w:rFonts w:ascii="Times New Roman" w:hAnsi="Times New Roman" w:cs="Times New Roman"/>
          <w:sz w:val="28"/>
          <w:lang w:val="kk-KZ"/>
        </w:rPr>
        <w:t>Білім беруге гранттарды тағайындау, сондай-ақ жоғары білім беру ұйымдарында білім алушыларға әлеуметтік қолдау көрсету</w:t>
      </w:r>
      <w:r>
        <w:rPr>
          <w:rFonts w:ascii="Times New Roman" w:hAnsi="Times New Roman" w:cs="Times New Roman"/>
          <w:sz w:val="28"/>
          <w:lang w:val="kk-KZ"/>
        </w:rPr>
        <w:t>»</w:t>
      </w:r>
      <w:r w:rsidRPr="00BB3024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- </w:t>
      </w:r>
      <w:r w:rsidRPr="00C51AD8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3B2B2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81DAC" w:rsidRPr="00681DAC" w:rsidRDefault="00681DAC" w:rsidP="00681D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1DAC">
        <w:rPr>
          <w:rFonts w:ascii="Times New Roman" w:hAnsi="Times New Roman" w:cs="Times New Roman"/>
          <w:sz w:val="28"/>
          <w:szCs w:val="28"/>
          <w:lang w:val="kk-KZ"/>
        </w:rPr>
        <w:t>Өтініштер саны – 9</w:t>
      </w:r>
      <w:r w:rsidR="003B2B2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681DAC">
        <w:rPr>
          <w:rFonts w:ascii="Times New Roman" w:hAnsi="Times New Roman" w:cs="Times New Roman"/>
          <w:sz w:val="28"/>
          <w:szCs w:val="28"/>
          <w:lang w:val="kk-KZ"/>
        </w:rPr>
        <w:t>Бас тартулар жоқ, мерзім бұзылмаған, шағымдар жоқ</w:t>
      </w:r>
      <w:r w:rsidR="003B2B2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81DAC" w:rsidRPr="003B2B20" w:rsidRDefault="003B2B20" w:rsidP="003B2B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B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</w:t>
      </w:r>
      <w:r w:rsidRPr="003B2B2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3B2B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instrText xml:space="preserve"> HYPERLINK "https://bolashaq.edu.kz/wp-content/uploads/2025/04/%D0%93%D0%BE%D1%81.-%D1%83%D1%81%D0%BB%D1%83%D0%B3%D0%B0-%D0%9F%D1%80%D0%B5%D0%B4%D0%BE%D1%81%D1%82%D0%B0%D0%B2%D0%BB%D0%B5%D0%BD%D0%B8%D0%B5-%D0%B1%D0%B5%D1%81%D0%BF%D0%BB%D0%B0%D1%82%D0%BD%D0%BE%D0%B3%D0%BE-%D0%BF%D0%B8%D1%82%D0%B0%D0%BD%D0%B8%D1%8F-%D0%BD%D0%B0-%D0%BA%D0%B0%D0%B7.%D1%8F%D0%B7.-1.pdf" </w:instrText>
      </w:r>
      <w:r w:rsidRPr="003B2B2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3B2B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kk-KZ"/>
        </w:rPr>
        <w:t>Жоғары білім беру ұйымдарында білім алатын және тәрбиеленетін жекелеген санаттағы азаматтарға, сондай-ақ қорғаншылықтағы (қамқоршылықтағы) және патронаттағы адамдарға тегін тамақтандыруды ұсыну</w:t>
      </w:r>
      <w:r w:rsidRPr="003B2B2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3B2B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» - </w:t>
      </w:r>
      <w:r w:rsidRPr="003B2B20">
        <w:rPr>
          <w:rFonts w:ascii="Times New Roman" w:hAnsi="Times New Roman" w:cs="Times New Roman"/>
          <w:sz w:val="28"/>
          <w:szCs w:val="28"/>
          <w:lang w:val="kk-KZ"/>
        </w:rPr>
        <w:t>0.</w:t>
      </w:r>
    </w:p>
    <w:p w:rsidR="00681DAC" w:rsidRPr="003B2B20" w:rsidRDefault="003B2B20" w:rsidP="003B2B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B2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B2B2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3B2B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instrText xml:space="preserve"> HYPERLINK "https://bolashaq.edu.kz/wp-content/uploads/2025/04/%D0%93%D0%BE%D1%81.%D1%83%D1%81%D0%BB%D1%83%D0%B3%D0%B0-%D0%9F%D1%80%D0%B8%D0%B5%D0%BC-%D0%B4%D0%BE%D0%BA%D1%83%D0%BC%D0%B5%D0%BD%D1%82%D0%BE%D0%B2-%D0%B4%D0%BB%D1%8F-%D1%83%D1%87%D0%B0%D1%81%D1%82%D0%B8%D1%8F-%D0%B2-%D0%BA%D0%BE%D0%BD%D0%BA%D1%83%D1%80%D1%81%D0%B5-%D0%BD%D0%B0-%D0%BE%D0%B1%D1%83%D1%87%D0%B5%D0%BD%D0%B8%D0%B5-%D0%B7%D0%B0-%D1%80%D1%83%D0%B1%D0%B5%D0%B6%D0%BE%D0%BC-%D0%BD%D0%B0-%D0%BA%D0%B0%D0%B7.%D1%8F%D0%B7.-2.pdf" </w:instrText>
      </w:r>
      <w:r w:rsidRPr="003B2B2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3B2B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kk-KZ"/>
        </w:rPr>
        <w:t>Шетелде академиялық оралымдылық шеңберінде оқу конкурсына қатысу үшін құжаттар қабылдау</w:t>
      </w:r>
      <w:r w:rsidRPr="003B2B2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3B2B20">
        <w:rPr>
          <w:rFonts w:ascii="Times New Roman" w:hAnsi="Times New Roman" w:cs="Times New Roman"/>
          <w:sz w:val="28"/>
          <w:szCs w:val="28"/>
          <w:lang w:val="kk-KZ"/>
        </w:rPr>
        <w:t>» – 0.</w:t>
      </w:r>
    </w:p>
    <w:p w:rsidR="0027004A" w:rsidRPr="003B2B20" w:rsidRDefault="003B2B20" w:rsidP="003B2B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B2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B2B2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3B2B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instrText xml:space="preserve"> HYPERLINK "https://bolashaq.edu.kz/wp-content/uploads/2025/04/%D0%93%D0%BE%D1%81.-%D1%83%D1%81%D0%BB%D1%83%D0%B3%D0%B0-%D0%90%D0%BA%D1%82%D1%83%D0%B0%D0%BB%D0%B8%D0%B7.-%D0%BA%D0%BE%D1%80%D1%80%D0%B5%D0%BA%D1%82.-%D1%81%D0%B2%D0%B5%D0%B4%D0%B5%D0%BD.-%D0%BE-%D0%B4%D0%BE%D0%BA%D1%83%D0%BC%D0%B5%D0%BD%D1%82%D0%B0%D1%85-%D0%BE%D0%B1-%D0%BE%D0%B1%D1%80%D0%B0%D0%B7.-%D0%B2%D1%8B%D1%81%D1%88%D0%B5%D0%B3%D0%BE-%D0%B8-%D0%BF%D0%BE%D1%81%D0%BB%D0%B5%D0%B2%D1%83%D0%B7.%D0%BE%D0%B1%D1%80.-%D0%BD%D0%B0-%D0%BA%D0%B0%D0%B7.-%D1%8F%D0%B7.-1.pdf" </w:instrText>
      </w:r>
      <w:r w:rsidRPr="003B2B2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3B2B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kk-KZ"/>
        </w:rPr>
        <w:t>Жоғары және жоғары оқу орнынан кейінгі білім беру туралы құжаттардың мәліметтерін өзектендіру (түзету)</w:t>
      </w:r>
      <w:r w:rsidRPr="003B2B2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3B2B20">
        <w:rPr>
          <w:rFonts w:ascii="Times New Roman" w:hAnsi="Times New Roman" w:cs="Times New Roman"/>
          <w:sz w:val="28"/>
          <w:szCs w:val="28"/>
          <w:lang w:val="kk-KZ"/>
        </w:rPr>
        <w:t>» – 0.</w:t>
      </w:r>
    </w:p>
    <w:p w:rsidR="00704F24" w:rsidRDefault="00704F24" w:rsidP="00E857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4F24" w:rsidRDefault="00704F24" w:rsidP="00E857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B2B20" w:rsidRDefault="003B2B20" w:rsidP="00E857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B2B20" w:rsidRDefault="003B2B20" w:rsidP="00E857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E7534" w:rsidRPr="00E8576B" w:rsidRDefault="00E8576B" w:rsidP="00E8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СҚКО </w:t>
      </w:r>
      <w:proofErr w:type="spellStart"/>
      <w:r w:rsidR="0027004A" w:rsidRPr="00E8576B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А.О. </w:t>
      </w:r>
      <w:r w:rsidR="00366ADC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27004A" w:rsidRPr="00E8576B">
        <w:rPr>
          <w:rFonts w:ascii="Times New Roman" w:hAnsi="Times New Roman" w:cs="Times New Roman"/>
          <w:sz w:val="28"/>
          <w:szCs w:val="28"/>
        </w:rPr>
        <w:t>рза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27004A" w:rsidRPr="00E8576B">
        <w:rPr>
          <w:rFonts w:ascii="Times New Roman" w:hAnsi="Times New Roman" w:cs="Times New Roman"/>
          <w:sz w:val="28"/>
          <w:szCs w:val="28"/>
        </w:rPr>
        <w:t>ова</w:t>
      </w:r>
      <w:proofErr w:type="spellEnd"/>
    </w:p>
    <w:sectPr w:rsidR="00BE7534" w:rsidRPr="00E8576B" w:rsidSect="00704F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464"/>
    <w:multiLevelType w:val="hybridMultilevel"/>
    <w:tmpl w:val="46DCBF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E63140"/>
    <w:multiLevelType w:val="hybridMultilevel"/>
    <w:tmpl w:val="B914B326"/>
    <w:lvl w:ilvl="0" w:tplc="CFDA9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3C0C9B"/>
    <w:multiLevelType w:val="hybridMultilevel"/>
    <w:tmpl w:val="8CA06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36301"/>
    <w:multiLevelType w:val="hybridMultilevel"/>
    <w:tmpl w:val="9BDCB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A291A"/>
    <w:multiLevelType w:val="hybridMultilevel"/>
    <w:tmpl w:val="109CA840"/>
    <w:lvl w:ilvl="0" w:tplc="0AD036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9C"/>
    <w:rsid w:val="0027004A"/>
    <w:rsid w:val="00274C16"/>
    <w:rsid w:val="00366ADC"/>
    <w:rsid w:val="003B2B20"/>
    <w:rsid w:val="003C4014"/>
    <w:rsid w:val="004C1BAA"/>
    <w:rsid w:val="00570C81"/>
    <w:rsid w:val="005C3926"/>
    <w:rsid w:val="00681DAC"/>
    <w:rsid w:val="00704F24"/>
    <w:rsid w:val="007A009C"/>
    <w:rsid w:val="0092221A"/>
    <w:rsid w:val="00B2422D"/>
    <w:rsid w:val="00BB3024"/>
    <w:rsid w:val="00BE7534"/>
    <w:rsid w:val="00C51AD8"/>
    <w:rsid w:val="00C72EC3"/>
    <w:rsid w:val="00D23A62"/>
    <w:rsid w:val="00E8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8E1B"/>
  <w15:chartTrackingRefBased/>
  <w15:docId w15:val="{383EC1E1-FF89-4046-B0A6-C55A7B54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21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B30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ЦОС</dc:creator>
  <cp:keywords/>
  <dc:description/>
  <cp:lastModifiedBy>Руководитель ЦОС</cp:lastModifiedBy>
  <cp:revision>15</cp:revision>
  <cp:lastPrinted>2025-04-19T11:50:00Z</cp:lastPrinted>
  <dcterms:created xsi:type="dcterms:W3CDTF">2025-04-19T11:19:00Z</dcterms:created>
  <dcterms:modified xsi:type="dcterms:W3CDTF">2025-04-19T12:31:00Z</dcterms:modified>
</cp:coreProperties>
</file>