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C" w:rsidRDefault="00EC211C" w:rsidP="004C0A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услуга </w:t>
      </w:r>
    </w:p>
    <w:p w:rsidR="00A268BB" w:rsidRPr="004C0A3F" w:rsidRDefault="00EC211C" w:rsidP="004C0A3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A8323"/>
          <w:sz w:val="36"/>
          <w:szCs w:val="36"/>
        </w:rPr>
      </w:pPr>
      <w:r>
        <w:rPr>
          <w:color w:val="000000"/>
          <w:sz w:val="28"/>
          <w:szCs w:val="28"/>
        </w:rPr>
        <w:t>«</w:t>
      </w:r>
      <w:r w:rsidR="004C0A3F" w:rsidRPr="004C0A3F">
        <w:rPr>
          <w:bCs w:val="0"/>
          <w:sz w:val="28"/>
          <w:szCs w:val="36"/>
        </w:rPr>
        <w:t xml:space="preserve">Прием документов и зачисление в организации высшего и (или) послевузовского образования для обучения по образовательным программам </w:t>
      </w:r>
      <w:r w:rsidR="008A280A">
        <w:rPr>
          <w:bCs w:val="0"/>
          <w:sz w:val="28"/>
          <w:szCs w:val="36"/>
        </w:rPr>
        <w:t xml:space="preserve">послевузовского </w:t>
      </w:r>
      <w:r w:rsidR="004C0A3F" w:rsidRPr="004C0A3F">
        <w:rPr>
          <w:bCs w:val="0"/>
          <w:sz w:val="28"/>
          <w:szCs w:val="36"/>
        </w:rPr>
        <w:t>образования</w:t>
      </w:r>
      <w:r>
        <w:rPr>
          <w:color w:val="000000"/>
          <w:sz w:val="28"/>
          <w:szCs w:val="28"/>
        </w:rPr>
        <w:t>»</w:t>
      </w:r>
    </w:p>
    <w:p w:rsidR="00A04608" w:rsidRPr="00EC211C" w:rsidRDefault="00A04608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F56236">
        <w:rPr>
          <w:rStyle w:val="a3"/>
          <w:bCs w:val="0"/>
          <w:color w:val="000000"/>
          <w:u w:val="single"/>
        </w:rPr>
        <w:t>Как получить услугу в ОВПО </w:t>
      </w:r>
      <w:r w:rsidRPr="00F56236">
        <w:rPr>
          <w:color w:val="000000"/>
          <w:u w:val="single"/>
        </w:rPr>
        <w:t>(необходимые документы): </w:t>
      </w: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F56236">
        <w:rPr>
          <w:rStyle w:val="a5"/>
          <w:color w:val="000000"/>
        </w:rPr>
        <w:t>Лица, поступающие в магистратуру:</w:t>
      </w:r>
    </w:p>
    <w:p w:rsidR="001326A0" w:rsidRPr="00F56236" w:rsidRDefault="001326A0" w:rsidP="001326A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Заявление на имя руководителя ОВПО в произвольной форме.</w:t>
      </w:r>
    </w:p>
    <w:p w:rsidR="001326A0" w:rsidRPr="00F56236" w:rsidRDefault="001326A0" w:rsidP="001326A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Документ о высшем образовании (подлинник).</w:t>
      </w:r>
    </w:p>
    <w:p w:rsidR="001326A0" w:rsidRPr="00F56236" w:rsidRDefault="001326A0" w:rsidP="001326A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(требуется для идентификации личности).</w:t>
      </w:r>
    </w:p>
    <w:p w:rsidR="001326A0" w:rsidRPr="00F56236" w:rsidRDefault="001326A0" w:rsidP="001326A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Шесть фотографий размером 3x4 сантиметра.</w:t>
      </w:r>
    </w:p>
    <w:p w:rsidR="001326A0" w:rsidRPr="00F56236" w:rsidRDefault="001326A0" w:rsidP="001326A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236">
        <w:rPr>
          <w:rFonts w:ascii="Times New Roman" w:hAnsi="Times New Roman" w:cs="Times New Roman"/>
          <w:sz w:val="24"/>
          <w:szCs w:val="24"/>
        </w:rPr>
        <w:t>Медицинскую справку по форме 075/у в электронном формате, утвержденную приказом </w:t>
      </w:r>
      <w:hyperlink r:id="rId6" w:anchor="z3" w:tgtFrame="_blank" w:history="1">
        <w:r w:rsidRPr="00F5623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ҚР ДСМ-175/2020</w:t>
        </w:r>
      </w:hyperlink>
      <w:hyperlink r:id="rId7" w:anchor="z3" w:tgtFrame="_blank" w:history="1">
        <w:r w:rsidRPr="00F5623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F56236">
        <w:rPr>
          <w:color w:val="000000"/>
        </w:rPr>
        <w:t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мероприятий.</w:t>
      </w:r>
    </w:p>
    <w:p w:rsidR="001326A0" w:rsidRPr="00F56236" w:rsidRDefault="001326A0" w:rsidP="001326A0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Сертификат, подтверждающий владение иностранным языком:</w:t>
      </w: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F56236">
        <w:rPr>
          <w:color w:val="000000"/>
        </w:rPr>
        <w:t>Английский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язык</w:t>
      </w:r>
      <w:r w:rsidRPr="00F56236">
        <w:rPr>
          <w:color w:val="000000"/>
          <w:lang w:val="en-US"/>
        </w:rPr>
        <w:t xml:space="preserve">: IELTS Academic (International English Language Testing System Academic), </w:t>
      </w:r>
      <w:r w:rsidRPr="00F56236">
        <w:rPr>
          <w:color w:val="000000"/>
        </w:rPr>
        <w:t>пороговый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балл</w:t>
      </w:r>
      <w:r w:rsidRPr="00F56236">
        <w:rPr>
          <w:color w:val="000000"/>
          <w:lang w:val="en-US"/>
        </w:rPr>
        <w:t xml:space="preserve"> – </w:t>
      </w:r>
      <w:r w:rsidRPr="00F56236">
        <w:rPr>
          <w:color w:val="000000"/>
        </w:rPr>
        <w:t>не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менее</w:t>
      </w:r>
      <w:r w:rsidRPr="00F56236">
        <w:rPr>
          <w:color w:val="000000"/>
          <w:lang w:val="en-US"/>
        </w:rPr>
        <w:t xml:space="preserve"> 6,0.</w:t>
      </w: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F56236">
        <w:rPr>
          <w:color w:val="000000"/>
          <w:lang w:val="en-US"/>
        </w:rPr>
        <w:t xml:space="preserve">TOEFL IBT (Test of English as a Foreign Language Internet-based test), </w:t>
      </w:r>
      <w:r w:rsidRPr="00F56236">
        <w:rPr>
          <w:color w:val="000000"/>
        </w:rPr>
        <w:t>пороговый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балл</w:t>
      </w:r>
      <w:r w:rsidRPr="00F56236">
        <w:rPr>
          <w:color w:val="000000"/>
          <w:lang w:val="en-US"/>
        </w:rPr>
        <w:t xml:space="preserve"> – </w:t>
      </w:r>
      <w:r w:rsidRPr="00F56236">
        <w:rPr>
          <w:color w:val="000000"/>
        </w:rPr>
        <w:t>не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менее</w:t>
      </w:r>
      <w:r w:rsidRPr="00F56236">
        <w:rPr>
          <w:color w:val="000000"/>
          <w:lang w:val="en-US"/>
        </w:rPr>
        <w:t xml:space="preserve"> 60.</w:t>
      </w: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F56236">
        <w:rPr>
          <w:color w:val="000000"/>
          <w:lang w:val="en-US"/>
        </w:rPr>
        <w:t xml:space="preserve">TOEFL PBT (Test of English as a Foreign Language Paper-based test), </w:t>
      </w:r>
      <w:r w:rsidRPr="00F56236">
        <w:rPr>
          <w:color w:val="000000"/>
        </w:rPr>
        <w:t>пороговый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балл</w:t>
      </w:r>
      <w:r w:rsidRPr="00F56236">
        <w:rPr>
          <w:color w:val="000000"/>
          <w:lang w:val="en-US"/>
        </w:rPr>
        <w:t xml:space="preserve"> – </w:t>
      </w:r>
      <w:r w:rsidRPr="00F56236">
        <w:rPr>
          <w:color w:val="000000"/>
        </w:rPr>
        <w:t>не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менее</w:t>
      </w:r>
      <w:r w:rsidRPr="00F56236">
        <w:rPr>
          <w:color w:val="000000"/>
          <w:lang w:val="en-US"/>
        </w:rPr>
        <w:t xml:space="preserve"> 498.</w:t>
      </w: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F56236">
        <w:rPr>
          <w:color w:val="000000"/>
        </w:rPr>
        <w:t>Немецкий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язык</w:t>
      </w:r>
      <w:r w:rsidRPr="00F56236">
        <w:rPr>
          <w:color w:val="000000"/>
          <w:lang w:val="en-US"/>
        </w:rPr>
        <w:t xml:space="preserve">: Deutsche </w:t>
      </w:r>
      <w:proofErr w:type="spellStart"/>
      <w:r w:rsidRPr="00F56236">
        <w:rPr>
          <w:color w:val="000000"/>
          <w:lang w:val="en-US"/>
        </w:rPr>
        <w:t>Sprachpru</w:t>
      </w:r>
      <w:proofErr w:type="spellEnd"/>
      <w:r w:rsidRPr="00F56236">
        <w:rPr>
          <w:color w:val="000000"/>
        </w:rPr>
        <w:t>е</w:t>
      </w:r>
      <w:proofErr w:type="spellStart"/>
      <w:r w:rsidRPr="00F56236">
        <w:rPr>
          <w:color w:val="000000"/>
          <w:lang w:val="en-US"/>
        </w:rPr>
        <w:t>fung</w:t>
      </w:r>
      <w:proofErr w:type="spellEnd"/>
      <w:r w:rsidRPr="00F56236">
        <w:rPr>
          <w:color w:val="000000"/>
          <w:lang w:val="en-US"/>
        </w:rPr>
        <w:t xml:space="preserve"> </w:t>
      </w:r>
      <w:proofErr w:type="spellStart"/>
      <w:r w:rsidRPr="00F56236">
        <w:rPr>
          <w:color w:val="000000"/>
          <w:lang w:val="en-US"/>
        </w:rPr>
        <w:t>fu</w:t>
      </w:r>
      <w:proofErr w:type="spellEnd"/>
      <w:r w:rsidRPr="00F56236">
        <w:rPr>
          <w:color w:val="000000"/>
        </w:rPr>
        <w:t>е</w:t>
      </w:r>
      <w:r w:rsidRPr="00F56236">
        <w:rPr>
          <w:color w:val="000000"/>
          <w:lang w:val="en-US"/>
        </w:rPr>
        <w:t xml:space="preserve">r den </w:t>
      </w:r>
      <w:proofErr w:type="spellStart"/>
      <w:r w:rsidRPr="00F56236">
        <w:rPr>
          <w:color w:val="000000"/>
          <w:lang w:val="en-US"/>
        </w:rPr>
        <w:t>Hochschulzugang</w:t>
      </w:r>
      <w:proofErr w:type="spellEnd"/>
      <w:r w:rsidRPr="00F56236">
        <w:rPr>
          <w:color w:val="000000"/>
          <w:lang w:val="en-US"/>
        </w:rPr>
        <w:t xml:space="preserve"> (DSH, </w:t>
      </w:r>
      <w:proofErr w:type="spellStart"/>
      <w:r w:rsidRPr="00F56236">
        <w:rPr>
          <w:color w:val="000000"/>
          <w:lang w:val="en-US"/>
        </w:rPr>
        <w:t>Niveau</w:t>
      </w:r>
      <w:proofErr w:type="spellEnd"/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С</w:t>
      </w:r>
      <w:r w:rsidRPr="00F56236">
        <w:rPr>
          <w:color w:val="000000"/>
          <w:lang w:val="en-US"/>
        </w:rPr>
        <w:t>1/</w:t>
      </w:r>
      <w:r w:rsidRPr="00F56236">
        <w:rPr>
          <w:color w:val="000000"/>
        </w:rPr>
        <w:t>уровень</w:t>
      </w:r>
      <w:r w:rsidRPr="00F56236">
        <w:rPr>
          <w:color w:val="000000"/>
          <w:lang w:val="en-US"/>
        </w:rPr>
        <w:t xml:space="preserve"> C1), </w:t>
      </w:r>
      <w:proofErr w:type="spellStart"/>
      <w:r w:rsidRPr="00F56236">
        <w:rPr>
          <w:color w:val="000000"/>
          <w:lang w:val="en-US"/>
        </w:rPr>
        <w:t>TestDaF-Prufung</w:t>
      </w:r>
      <w:proofErr w:type="spellEnd"/>
      <w:r w:rsidRPr="00F56236">
        <w:rPr>
          <w:color w:val="000000"/>
          <w:lang w:val="en-US"/>
        </w:rPr>
        <w:t xml:space="preserve"> (NiveauC1/</w:t>
      </w:r>
      <w:r w:rsidRPr="00F56236">
        <w:rPr>
          <w:color w:val="000000"/>
        </w:rPr>
        <w:t>уровень</w:t>
      </w:r>
      <w:r w:rsidRPr="00F56236">
        <w:rPr>
          <w:color w:val="000000"/>
          <w:lang w:val="en-US"/>
        </w:rPr>
        <w:t xml:space="preserve"> C1).</w:t>
      </w:r>
    </w:p>
    <w:p w:rsidR="001326A0" w:rsidRPr="00F56236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F56236">
        <w:rPr>
          <w:color w:val="000000"/>
        </w:rPr>
        <w:t>Французский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язык</w:t>
      </w:r>
      <w:r w:rsidRPr="00F56236">
        <w:rPr>
          <w:color w:val="000000"/>
          <w:lang w:val="en-US"/>
        </w:rPr>
        <w:t>: TFI (Test de Fran</w:t>
      </w:r>
      <w:r w:rsidRPr="00F56236">
        <w:rPr>
          <w:color w:val="000000"/>
        </w:rPr>
        <w:t>з</w:t>
      </w:r>
      <w:proofErr w:type="spellStart"/>
      <w:r w:rsidRPr="00F56236">
        <w:rPr>
          <w:color w:val="000000"/>
          <w:lang w:val="en-US"/>
        </w:rPr>
        <w:t>ais</w:t>
      </w:r>
      <w:proofErr w:type="spellEnd"/>
      <w:r w:rsidRPr="00F56236">
        <w:rPr>
          <w:color w:val="000000"/>
          <w:lang w:val="en-US"/>
        </w:rPr>
        <w:t xml:space="preserve"> International™) – </w:t>
      </w:r>
      <w:r w:rsidRPr="00F56236">
        <w:rPr>
          <w:color w:val="000000"/>
        </w:rPr>
        <w:t>не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ниже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уровня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В</w:t>
      </w:r>
      <w:r w:rsidRPr="00F56236">
        <w:rPr>
          <w:color w:val="000000"/>
          <w:lang w:val="en-US"/>
        </w:rPr>
        <w:t xml:space="preserve">1 </w:t>
      </w:r>
      <w:r w:rsidRPr="00F56236">
        <w:rPr>
          <w:color w:val="000000"/>
        </w:rPr>
        <w:t>по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секциям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чтения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и</w:t>
      </w:r>
      <w:r w:rsidRPr="00F56236">
        <w:rPr>
          <w:color w:val="000000"/>
          <w:lang w:val="en-US"/>
        </w:rPr>
        <w:t xml:space="preserve"> </w:t>
      </w:r>
      <w:proofErr w:type="spellStart"/>
      <w:r w:rsidRPr="00F56236">
        <w:rPr>
          <w:color w:val="000000"/>
        </w:rPr>
        <w:t>аудирования</w:t>
      </w:r>
      <w:proofErr w:type="spellEnd"/>
      <w:r w:rsidRPr="00F56236">
        <w:rPr>
          <w:color w:val="000000"/>
          <w:lang w:val="en-US"/>
        </w:rPr>
        <w:t>, DELF (</w:t>
      </w:r>
      <w:proofErr w:type="spellStart"/>
      <w:r w:rsidRPr="00F56236">
        <w:rPr>
          <w:color w:val="000000"/>
          <w:lang w:val="en-US"/>
        </w:rPr>
        <w:t>Diplome</w:t>
      </w:r>
      <w:proofErr w:type="spellEnd"/>
      <w:r w:rsidRPr="00F56236">
        <w:rPr>
          <w:color w:val="000000"/>
          <w:lang w:val="en-US"/>
        </w:rPr>
        <w:t xml:space="preserve"> </w:t>
      </w:r>
      <w:proofErr w:type="spellStart"/>
      <w:r w:rsidRPr="00F56236">
        <w:rPr>
          <w:color w:val="000000"/>
          <w:lang w:val="en-US"/>
        </w:rPr>
        <w:t>d’Etudes</w:t>
      </w:r>
      <w:proofErr w:type="spellEnd"/>
      <w:r w:rsidRPr="00F56236">
        <w:rPr>
          <w:color w:val="000000"/>
          <w:lang w:val="en-US"/>
        </w:rPr>
        <w:t xml:space="preserve"> </w:t>
      </w:r>
      <w:proofErr w:type="spellStart"/>
      <w:r w:rsidRPr="00F56236">
        <w:rPr>
          <w:color w:val="000000"/>
          <w:lang w:val="en-US"/>
        </w:rPr>
        <w:t>en</w:t>
      </w:r>
      <w:proofErr w:type="spellEnd"/>
      <w:r w:rsidRPr="00F56236">
        <w:rPr>
          <w:color w:val="000000"/>
          <w:lang w:val="en-US"/>
        </w:rPr>
        <w:t xml:space="preserve"> Langue </w:t>
      </w:r>
      <w:proofErr w:type="spellStart"/>
      <w:r w:rsidRPr="00F56236">
        <w:rPr>
          <w:color w:val="000000"/>
          <w:lang w:val="en-US"/>
        </w:rPr>
        <w:t>fran</w:t>
      </w:r>
      <w:proofErr w:type="spellEnd"/>
      <w:r w:rsidRPr="00F56236">
        <w:rPr>
          <w:color w:val="000000"/>
        </w:rPr>
        <w:t>з</w:t>
      </w:r>
      <w:proofErr w:type="spellStart"/>
      <w:r w:rsidRPr="00F56236">
        <w:rPr>
          <w:color w:val="000000"/>
          <w:lang w:val="en-US"/>
        </w:rPr>
        <w:t>aise</w:t>
      </w:r>
      <w:proofErr w:type="spellEnd"/>
      <w:r w:rsidRPr="00F56236">
        <w:rPr>
          <w:color w:val="000000"/>
          <w:lang w:val="en-US"/>
        </w:rPr>
        <w:t xml:space="preserve">) – </w:t>
      </w:r>
      <w:r w:rsidRPr="00F56236">
        <w:rPr>
          <w:color w:val="000000"/>
        </w:rPr>
        <w:t>уровень</w:t>
      </w:r>
      <w:r w:rsidRPr="00F56236">
        <w:rPr>
          <w:color w:val="000000"/>
          <w:lang w:val="en-US"/>
        </w:rPr>
        <w:t xml:space="preserve"> B2, DALF (</w:t>
      </w:r>
      <w:proofErr w:type="spellStart"/>
      <w:r w:rsidRPr="00F56236">
        <w:rPr>
          <w:color w:val="000000"/>
          <w:lang w:val="en-US"/>
        </w:rPr>
        <w:t>Diplome</w:t>
      </w:r>
      <w:proofErr w:type="spellEnd"/>
      <w:r w:rsidRPr="00F56236">
        <w:rPr>
          <w:color w:val="000000"/>
          <w:lang w:val="en-US"/>
        </w:rPr>
        <w:t xml:space="preserve"> </w:t>
      </w:r>
      <w:proofErr w:type="spellStart"/>
      <w:r w:rsidRPr="00F56236">
        <w:rPr>
          <w:color w:val="000000"/>
          <w:lang w:val="en-US"/>
        </w:rPr>
        <w:t>Approfondi</w:t>
      </w:r>
      <w:proofErr w:type="spellEnd"/>
      <w:r w:rsidRPr="00F56236">
        <w:rPr>
          <w:color w:val="000000"/>
          <w:lang w:val="en-US"/>
        </w:rPr>
        <w:t xml:space="preserve"> de Langue </w:t>
      </w:r>
      <w:proofErr w:type="spellStart"/>
      <w:r w:rsidRPr="00F56236">
        <w:rPr>
          <w:color w:val="000000"/>
          <w:lang w:val="en-US"/>
        </w:rPr>
        <w:t>fran</w:t>
      </w:r>
      <w:proofErr w:type="spellEnd"/>
      <w:r w:rsidRPr="00F56236">
        <w:rPr>
          <w:color w:val="000000"/>
        </w:rPr>
        <w:t>з</w:t>
      </w:r>
      <w:proofErr w:type="spellStart"/>
      <w:r w:rsidRPr="00F56236">
        <w:rPr>
          <w:color w:val="000000"/>
          <w:lang w:val="en-US"/>
        </w:rPr>
        <w:t>aise</w:t>
      </w:r>
      <w:proofErr w:type="spellEnd"/>
      <w:r w:rsidRPr="00F56236">
        <w:rPr>
          <w:color w:val="000000"/>
          <w:lang w:val="en-US"/>
        </w:rPr>
        <w:t xml:space="preserve">) – </w:t>
      </w:r>
      <w:r w:rsidRPr="00F56236">
        <w:rPr>
          <w:color w:val="000000"/>
        </w:rPr>
        <w:t>уровень</w:t>
      </w:r>
      <w:r w:rsidRPr="00F56236">
        <w:rPr>
          <w:color w:val="000000"/>
          <w:lang w:val="en-US"/>
        </w:rPr>
        <w:t xml:space="preserve"> C1, TCF (Test de </w:t>
      </w:r>
      <w:proofErr w:type="spellStart"/>
      <w:r w:rsidRPr="00F56236">
        <w:rPr>
          <w:color w:val="000000"/>
          <w:lang w:val="en-US"/>
        </w:rPr>
        <w:t>connaissance</w:t>
      </w:r>
      <w:proofErr w:type="spellEnd"/>
      <w:r w:rsidRPr="00F56236">
        <w:rPr>
          <w:color w:val="000000"/>
          <w:lang w:val="en-US"/>
        </w:rPr>
        <w:t xml:space="preserve"> du </w:t>
      </w:r>
      <w:proofErr w:type="spellStart"/>
      <w:r w:rsidRPr="00F56236">
        <w:rPr>
          <w:color w:val="000000"/>
          <w:lang w:val="en-US"/>
        </w:rPr>
        <w:t>fran</w:t>
      </w:r>
      <w:proofErr w:type="spellEnd"/>
      <w:r w:rsidRPr="00F56236">
        <w:rPr>
          <w:color w:val="000000"/>
        </w:rPr>
        <w:t>з</w:t>
      </w:r>
      <w:proofErr w:type="spellStart"/>
      <w:r w:rsidRPr="00F56236">
        <w:rPr>
          <w:color w:val="000000"/>
          <w:lang w:val="en-US"/>
        </w:rPr>
        <w:t>ais</w:t>
      </w:r>
      <w:proofErr w:type="spellEnd"/>
      <w:r w:rsidRPr="00F56236">
        <w:rPr>
          <w:color w:val="000000"/>
          <w:lang w:val="en-US"/>
        </w:rPr>
        <w:t xml:space="preserve">) – </w:t>
      </w:r>
      <w:r w:rsidRPr="00F56236">
        <w:rPr>
          <w:color w:val="000000"/>
        </w:rPr>
        <w:t>не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менее</w:t>
      </w:r>
      <w:r w:rsidRPr="00F56236">
        <w:rPr>
          <w:color w:val="000000"/>
          <w:lang w:val="en-US"/>
        </w:rPr>
        <w:t xml:space="preserve"> 50 </w:t>
      </w:r>
      <w:r w:rsidRPr="00F56236">
        <w:rPr>
          <w:color w:val="000000"/>
        </w:rPr>
        <w:t>баллов</w:t>
      </w:r>
      <w:r w:rsidRPr="00F56236">
        <w:rPr>
          <w:color w:val="000000"/>
          <w:lang w:val="en-US"/>
        </w:rPr>
        <w:t xml:space="preserve"> (</w:t>
      </w:r>
      <w:r w:rsidRPr="00F56236">
        <w:rPr>
          <w:color w:val="000000"/>
        </w:rPr>
        <w:t>в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случае</w:t>
      </w:r>
      <w:r w:rsidRPr="00F56236">
        <w:rPr>
          <w:color w:val="000000"/>
          <w:lang w:val="en-US"/>
        </w:rPr>
        <w:t xml:space="preserve"> </w:t>
      </w:r>
      <w:r w:rsidRPr="00F56236">
        <w:rPr>
          <w:color w:val="000000"/>
        </w:rPr>
        <w:t>наличия</w:t>
      </w:r>
      <w:r w:rsidRPr="00F56236">
        <w:rPr>
          <w:color w:val="000000"/>
          <w:lang w:val="en-US"/>
        </w:rPr>
        <w:t>).</w:t>
      </w:r>
    </w:p>
    <w:p w:rsidR="001326A0" w:rsidRPr="00F56236" w:rsidRDefault="001326A0" w:rsidP="001326A0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трудовую деятельность (для лиц, имеющих трудовой стаж).</w:t>
      </w:r>
    </w:p>
    <w:p w:rsidR="001326A0" w:rsidRPr="00F56236" w:rsidRDefault="001326A0" w:rsidP="001326A0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 xml:space="preserve">Список научных и научно-методических работ (в случае их наличия). Документы, перечисленные в подпунктах 3), 7) и 8) предоставляются в подлинниках и копиях, после сверки которых подлинники возвращаются </w:t>
      </w:r>
      <w:proofErr w:type="spellStart"/>
      <w:r w:rsidRPr="00F56236">
        <w:rPr>
          <w:rFonts w:ascii="Times New Roman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F56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6A0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F56236">
        <w:rPr>
          <w:color w:val="000000"/>
        </w:rPr>
        <w:t>При предоставлении неполного перечня документов, указанных в настоящем пункте, приемная комиссия ОВПО не принимает документы от поступающих.</w:t>
      </w:r>
    </w:p>
    <w:p w:rsidR="001326A0" w:rsidRPr="001326A0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32"/>
        </w:rPr>
      </w:pPr>
      <w:r w:rsidRPr="001326A0">
        <w:rPr>
          <w:szCs w:val="21"/>
        </w:rPr>
        <w:t>Срок оказания услуги</w:t>
      </w:r>
    </w:p>
    <w:p w:rsidR="001326A0" w:rsidRPr="001326A0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32"/>
        </w:rPr>
      </w:pPr>
      <w:r w:rsidRPr="001326A0">
        <w:rPr>
          <w:szCs w:val="21"/>
        </w:rPr>
        <w:t xml:space="preserve">С момента сдачи пакета документов </w:t>
      </w:r>
      <w:proofErr w:type="spellStart"/>
      <w:r w:rsidRPr="001326A0">
        <w:rPr>
          <w:szCs w:val="21"/>
        </w:rPr>
        <w:t>услугодателю</w:t>
      </w:r>
      <w:proofErr w:type="spellEnd"/>
      <w:r w:rsidRPr="001326A0">
        <w:rPr>
          <w:szCs w:val="21"/>
        </w:rPr>
        <w:t xml:space="preserve"> для </w:t>
      </w:r>
      <w:proofErr w:type="spellStart"/>
      <w:r w:rsidRPr="001326A0">
        <w:rPr>
          <w:szCs w:val="21"/>
        </w:rPr>
        <w:t>услугополучателей</w:t>
      </w:r>
      <w:proofErr w:type="spellEnd"/>
      <w:r w:rsidRPr="001326A0">
        <w:rPr>
          <w:szCs w:val="21"/>
        </w:rPr>
        <w:t>, поступающих по образовательным программам послевузовского образования:</w:t>
      </w:r>
    </w:p>
    <w:p w:rsidR="001326A0" w:rsidRPr="001326A0" w:rsidRDefault="001326A0" w:rsidP="001326A0">
      <w:pPr>
        <w:pStyle w:val="rtejustify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1326A0">
        <w:t>с 15 до 28 августа календарного года;</w:t>
      </w:r>
    </w:p>
    <w:p w:rsidR="001326A0" w:rsidRPr="001326A0" w:rsidRDefault="001326A0" w:rsidP="001326A0">
      <w:pPr>
        <w:pStyle w:val="rtejustify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1326A0">
        <w:t>с 26 декабря до 10 января календарного года.</w:t>
      </w:r>
      <w:r w:rsidRPr="001326A0">
        <w:rPr>
          <w:color w:val="000000"/>
        </w:rPr>
        <w:t xml:space="preserve"> </w:t>
      </w:r>
    </w:p>
    <w:p w:rsidR="001326A0" w:rsidRPr="001326A0" w:rsidRDefault="001326A0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1326A0">
        <w:t xml:space="preserve">Стоимость услуги </w:t>
      </w:r>
      <w:r w:rsidRPr="001326A0">
        <w:rPr>
          <w:b/>
        </w:rPr>
        <w:t>– бесплатно</w:t>
      </w:r>
      <w:r w:rsidRPr="001326A0">
        <w:t>.</w:t>
      </w:r>
    </w:p>
    <w:p w:rsidR="008E5302" w:rsidRDefault="008E5302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3"/>
          <w:bCs w:val="0"/>
          <w:color w:val="000000"/>
          <w:u w:val="single"/>
        </w:rPr>
      </w:pPr>
    </w:p>
    <w:p w:rsidR="00D66F2F" w:rsidRPr="001326A0" w:rsidRDefault="00D66F2F" w:rsidP="001326A0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1326A0">
        <w:rPr>
          <w:rStyle w:val="a3"/>
          <w:bCs w:val="0"/>
          <w:color w:val="000000"/>
          <w:u w:val="single"/>
        </w:rPr>
        <w:t>Как получить услугу онлайн:</w:t>
      </w:r>
    </w:p>
    <w:p w:rsidR="00D66F2F" w:rsidRPr="00F56236" w:rsidRDefault="00D66F2F" w:rsidP="00F56236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К заявлению прикрепить следующие документы:</w:t>
      </w:r>
    </w:p>
    <w:p w:rsidR="00D66F2F" w:rsidRPr="00F56236" w:rsidRDefault="00D66F2F" w:rsidP="00F5623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сканированная копия документа о высшем образовании;</w:t>
      </w:r>
    </w:p>
    <w:p w:rsidR="00D66F2F" w:rsidRPr="00F56236" w:rsidRDefault="00D66F2F" w:rsidP="00F5623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сканированная копия сертификата о сдаче теста по иностранному языку (английский, французский, немецкий) по программам (TOEFL, IELTS, DSH, DALF, TCF) (при наличии);</w:t>
      </w:r>
    </w:p>
    <w:p w:rsidR="00D66F2F" w:rsidRPr="00F56236" w:rsidRDefault="00D66F2F" w:rsidP="00F5623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сканированная копия документа, подтверждающего трудовую деятельность (для лиц, имеющих трудовой стаж);</w:t>
      </w:r>
    </w:p>
    <w:p w:rsidR="00D66F2F" w:rsidRPr="00F56236" w:rsidRDefault="00D66F2F" w:rsidP="00F5623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цифровое фото размером 3x4 см;</w:t>
      </w:r>
    </w:p>
    <w:p w:rsidR="00D66F2F" w:rsidRPr="00F56236" w:rsidRDefault="00D66F2F" w:rsidP="00F5623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236">
        <w:rPr>
          <w:rFonts w:ascii="Times New Roman" w:hAnsi="Times New Roman" w:cs="Times New Roman"/>
          <w:color w:val="000000"/>
          <w:sz w:val="24"/>
          <w:szCs w:val="24"/>
        </w:rPr>
        <w:t>медицинскую справку по форме 075/у.</w:t>
      </w:r>
    </w:p>
    <w:p w:rsidR="008E5302" w:rsidRPr="008E5302" w:rsidRDefault="008E5302" w:rsidP="008E5302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E5302">
        <w:rPr>
          <w:rStyle w:val="a3"/>
          <w:b w:val="0"/>
          <w:bCs w:val="0"/>
          <w:caps/>
          <w:color w:val="000000"/>
        </w:rPr>
        <w:t>РЕЗУЛЬТАТ ОКАЗАНИЯ УСЛУГИ</w:t>
      </w:r>
      <w:r>
        <w:rPr>
          <w:rStyle w:val="a3"/>
          <w:b w:val="0"/>
          <w:bCs w:val="0"/>
          <w:caps/>
          <w:color w:val="000000"/>
        </w:rPr>
        <w:t xml:space="preserve">: </w:t>
      </w:r>
      <w:r w:rsidRPr="008E5302">
        <w:rPr>
          <w:color w:val="000000"/>
        </w:rPr>
        <w:t xml:space="preserve">Выдача расписки о приеме документов </w:t>
      </w:r>
      <w:bookmarkStart w:id="0" w:name="_GoBack"/>
      <w:bookmarkEnd w:id="0"/>
      <w:r w:rsidRPr="008E5302">
        <w:rPr>
          <w:color w:val="000000"/>
        </w:rPr>
        <w:t>и приказ о зачислении в ОВПО, прошедших конкурсный отбор по итогам вступительных экзаменов до 28 августа календарного года.</w:t>
      </w:r>
    </w:p>
    <w:p w:rsidR="006307F1" w:rsidRPr="008E5302" w:rsidRDefault="006307F1" w:rsidP="008E5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26D" w:rsidRPr="00EC211C" w:rsidRDefault="009A426D" w:rsidP="00AD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426D" w:rsidRPr="00E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59F"/>
    <w:multiLevelType w:val="multilevel"/>
    <w:tmpl w:val="68B8C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713A"/>
    <w:multiLevelType w:val="multilevel"/>
    <w:tmpl w:val="F8965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B5287"/>
    <w:multiLevelType w:val="multilevel"/>
    <w:tmpl w:val="BE543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21E54"/>
    <w:multiLevelType w:val="multilevel"/>
    <w:tmpl w:val="69A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C4678"/>
    <w:multiLevelType w:val="multilevel"/>
    <w:tmpl w:val="63206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A2CCC"/>
    <w:multiLevelType w:val="multilevel"/>
    <w:tmpl w:val="77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56ED0"/>
    <w:multiLevelType w:val="multilevel"/>
    <w:tmpl w:val="DD46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A62FF"/>
    <w:multiLevelType w:val="multilevel"/>
    <w:tmpl w:val="2E34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22B1A"/>
    <w:multiLevelType w:val="multilevel"/>
    <w:tmpl w:val="8E8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F00B4"/>
    <w:multiLevelType w:val="multilevel"/>
    <w:tmpl w:val="6BF4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E0374"/>
    <w:multiLevelType w:val="hybridMultilevel"/>
    <w:tmpl w:val="8A520CB0"/>
    <w:lvl w:ilvl="0" w:tplc="52084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05278F"/>
    <w:multiLevelType w:val="multilevel"/>
    <w:tmpl w:val="B748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A660D"/>
    <w:multiLevelType w:val="multilevel"/>
    <w:tmpl w:val="B2E8D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07307E"/>
    <w:rsid w:val="001326A0"/>
    <w:rsid w:val="001D16E5"/>
    <w:rsid w:val="002618FB"/>
    <w:rsid w:val="002849A9"/>
    <w:rsid w:val="002D0E42"/>
    <w:rsid w:val="002F6C2D"/>
    <w:rsid w:val="00420CDD"/>
    <w:rsid w:val="00462156"/>
    <w:rsid w:val="004969BE"/>
    <w:rsid w:val="004971E4"/>
    <w:rsid w:val="004C0A3F"/>
    <w:rsid w:val="00616143"/>
    <w:rsid w:val="006307F1"/>
    <w:rsid w:val="0067253D"/>
    <w:rsid w:val="007A08EB"/>
    <w:rsid w:val="00840B55"/>
    <w:rsid w:val="008A280A"/>
    <w:rsid w:val="008E5302"/>
    <w:rsid w:val="00917B29"/>
    <w:rsid w:val="009A426D"/>
    <w:rsid w:val="009E6398"/>
    <w:rsid w:val="00A0371B"/>
    <w:rsid w:val="00A04608"/>
    <w:rsid w:val="00A268BB"/>
    <w:rsid w:val="00AD2AFD"/>
    <w:rsid w:val="00BD065D"/>
    <w:rsid w:val="00CD79A8"/>
    <w:rsid w:val="00D66F2F"/>
    <w:rsid w:val="00E71710"/>
    <w:rsid w:val="00EC211C"/>
    <w:rsid w:val="00F37824"/>
    <w:rsid w:val="00F4164F"/>
    <w:rsid w:val="00F56236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A979-AFD7-4948-AE33-44C1B2E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2AFD"/>
    <w:rPr>
      <w:b/>
      <w:bCs/>
    </w:rPr>
  </w:style>
  <w:style w:type="paragraph" w:customStyle="1" w:styleId="rtejustify">
    <w:name w:val="rtejustify"/>
    <w:basedOn w:val="a"/>
    <w:rsid w:val="00AD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71B"/>
    <w:rPr>
      <w:color w:val="0000FF"/>
      <w:u w:val="single"/>
    </w:rPr>
  </w:style>
  <w:style w:type="paragraph" w:customStyle="1" w:styleId="rtecenter">
    <w:name w:val="rtecenter"/>
    <w:basedOn w:val="a"/>
    <w:rsid w:val="00D6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6F2F"/>
    <w:rPr>
      <w:i/>
      <w:iCs/>
    </w:rPr>
  </w:style>
  <w:style w:type="paragraph" w:styleId="a6">
    <w:name w:val="Normal (Web)"/>
    <w:basedOn w:val="a"/>
    <w:uiPriority w:val="99"/>
    <w:semiHidden/>
    <w:unhideWhenUsed/>
    <w:rsid w:val="0013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924F-C435-47C6-A3A4-7A732D8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2023-10-16T08:23:00Z</dcterms:created>
  <dcterms:modified xsi:type="dcterms:W3CDTF">2023-10-18T09:55:00Z</dcterms:modified>
</cp:coreProperties>
</file>