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D9" w:rsidRPr="0026592B" w:rsidRDefault="00B55FBD" w:rsidP="003A08D9">
      <w:pPr>
        <w:spacing w:after="0" w:line="240" w:lineRule="auto"/>
        <w:jc w:val="right"/>
        <w:rPr>
          <w:rFonts w:ascii="Times New Roman" w:hAnsi="Times New Roman" w:cs="Times New Roman"/>
          <w:sz w:val="24"/>
          <w:szCs w:val="24"/>
        </w:rPr>
      </w:pPr>
      <w:r w:rsidRPr="0026592B">
        <w:rPr>
          <w:rFonts w:ascii="Times New Roman" w:hAnsi="Times New Roman" w:cs="Times New Roman"/>
          <w:sz w:val="24"/>
          <w:szCs w:val="24"/>
        </w:rPr>
        <w:t>30</w:t>
      </w:r>
      <w:r w:rsidR="003A08D9" w:rsidRPr="0026592B">
        <w:rPr>
          <w:rFonts w:ascii="Times New Roman" w:hAnsi="Times New Roman" w:cs="Times New Roman"/>
          <w:sz w:val="24"/>
          <w:szCs w:val="24"/>
        </w:rPr>
        <w:t>.0</w:t>
      </w:r>
      <w:r w:rsidR="00F02129" w:rsidRPr="0026592B">
        <w:rPr>
          <w:rFonts w:ascii="Times New Roman" w:hAnsi="Times New Roman" w:cs="Times New Roman"/>
          <w:sz w:val="24"/>
          <w:szCs w:val="24"/>
        </w:rPr>
        <w:t>3</w:t>
      </w:r>
      <w:r w:rsidR="003A08D9" w:rsidRPr="0026592B">
        <w:rPr>
          <w:rFonts w:ascii="Times New Roman" w:hAnsi="Times New Roman" w:cs="Times New Roman"/>
          <w:sz w:val="24"/>
          <w:szCs w:val="24"/>
        </w:rPr>
        <w:t>.202</w:t>
      </w:r>
      <w:r w:rsidRPr="0026592B">
        <w:rPr>
          <w:rFonts w:ascii="Times New Roman" w:hAnsi="Times New Roman" w:cs="Times New Roman"/>
          <w:sz w:val="24"/>
          <w:szCs w:val="24"/>
        </w:rPr>
        <w:t>2</w:t>
      </w:r>
      <w:r w:rsidR="003A08D9" w:rsidRPr="0026592B">
        <w:rPr>
          <w:rFonts w:ascii="Times New Roman" w:hAnsi="Times New Roman" w:cs="Times New Roman"/>
          <w:sz w:val="24"/>
          <w:szCs w:val="24"/>
        </w:rPr>
        <w:t>г.</w:t>
      </w:r>
    </w:p>
    <w:p w:rsidR="003A08D9" w:rsidRPr="0026592B" w:rsidRDefault="003A08D9" w:rsidP="003A08D9">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 xml:space="preserve">О ходе выполнения Плана мероприятий по реализации Стратегической программы развития </w:t>
      </w:r>
    </w:p>
    <w:p w:rsidR="003A08D9" w:rsidRPr="0026592B" w:rsidRDefault="003A08D9" w:rsidP="003A08D9">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ЧУ «Академии «</w:t>
      </w:r>
      <w:proofErr w:type="spellStart"/>
      <w:r w:rsidRPr="0026592B">
        <w:rPr>
          <w:rFonts w:ascii="Times New Roman" w:hAnsi="Times New Roman" w:cs="Times New Roman"/>
          <w:b/>
          <w:sz w:val="24"/>
          <w:szCs w:val="24"/>
          <w:lang w:val="en-US"/>
        </w:rPr>
        <w:t>Bolashaq</w:t>
      </w:r>
      <w:proofErr w:type="spellEnd"/>
      <w:r w:rsidRPr="0026592B">
        <w:rPr>
          <w:rFonts w:ascii="Times New Roman" w:hAnsi="Times New Roman" w:cs="Times New Roman"/>
          <w:b/>
          <w:sz w:val="24"/>
          <w:szCs w:val="24"/>
        </w:rPr>
        <w:t>» (</w:t>
      </w:r>
      <w:r w:rsidR="00B55FBD" w:rsidRPr="0026592B">
        <w:rPr>
          <w:rFonts w:ascii="Times New Roman" w:hAnsi="Times New Roman" w:cs="Times New Roman"/>
          <w:b/>
          <w:sz w:val="24"/>
          <w:szCs w:val="24"/>
        </w:rPr>
        <w:t>3</w:t>
      </w:r>
      <w:r w:rsidRPr="0026592B">
        <w:rPr>
          <w:rFonts w:ascii="Times New Roman" w:hAnsi="Times New Roman" w:cs="Times New Roman"/>
          <w:b/>
          <w:sz w:val="24"/>
          <w:szCs w:val="24"/>
        </w:rPr>
        <w:t xml:space="preserve"> этап – 20</w:t>
      </w:r>
      <w:r w:rsidR="001610EE" w:rsidRPr="0026592B">
        <w:rPr>
          <w:rFonts w:ascii="Times New Roman" w:hAnsi="Times New Roman" w:cs="Times New Roman"/>
          <w:b/>
          <w:sz w:val="24"/>
          <w:szCs w:val="24"/>
        </w:rPr>
        <w:t>2</w:t>
      </w:r>
      <w:r w:rsidR="00B55FBD" w:rsidRPr="0026592B">
        <w:rPr>
          <w:rFonts w:ascii="Times New Roman" w:hAnsi="Times New Roman" w:cs="Times New Roman"/>
          <w:b/>
          <w:sz w:val="24"/>
          <w:szCs w:val="24"/>
        </w:rPr>
        <w:t>1</w:t>
      </w:r>
      <w:r w:rsidRPr="0026592B">
        <w:rPr>
          <w:rFonts w:ascii="Times New Roman" w:hAnsi="Times New Roman" w:cs="Times New Roman"/>
          <w:b/>
          <w:sz w:val="24"/>
          <w:szCs w:val="24"/>
        </w:rPr>
        <w:t>-202</w:t>
      </w:r>
      <w:r w:rsidR="00B55FBD" w:rsidRPr="0026592B">
        <w:rPr>
          <w:rFonts w:ascii="Times New Roman" w:hAnsi="Times New Roman" w:cs="Times New Roman"/>
          <w:b/>
          <w:sz w:val="24"/>
          <w:szCs w:val="24"/>
        </w:rPr>
        <w:t>2</w:t>
      </w:r>
      <w:r w:rsidR="00FF3A68" w:rsidRPr="0026592B">
        <w:rPr>
          <w:rFonts w:ascii="Times New Roman" w:hAnsi="Times New Roman" w:cs="Times New Roman"/>
          <w:b/>
          <w:sz w:val="24"/>
          <w:szCs w:val="24"/>
        </w:rPr>
        <w:t xml:space="preserve"> учебный </w:t>
      </w:r>
      <w:r w:rsidRPr="0026592B">
        <w:rPr>
          <w:rFonts w:ascii="Times New Roman" w:hAnsi="Times New Roman" w:cs="Times New Roman"/>
          <w:b/>
          <w:sz w:val="24"/>
          <w:szCs w:val="24"/>
        </w:rPr>
        <w:t>год)</w:t>
      </w:r>
    </w:p>
    <w:p w:rsidR="003A08D9" w:rsidRPr="0026592B" w:rsidRDefault="003A08D9" w:rsidP="003A08D9">
      <w:pPr>
        <w:spacing w:after="0" w:line="240" w:lineRule="auto"/>
        <w:ind w:firstLine="709"/>
        <w:jc w:val="both"/>
        <w:rPr>
          <w:rFonts w:ascii="Times New Roman" w:hAnsi="Times New Roman" w:cs="Times New Roman"/>
          <w:b/>
          <w:sz w:val="24"/>
          <w:szCs w:val="24"/>
        </w:rPr>
      </w:pPr>
    </w:p>
    <w:p w:rsidR="00B95F92" w:rsidRPr="0026592B" w:rsidRDefault="003A08D9" w:rsidP="003A08D9">
      <w:pPr>
        <w:spacing w:after="0" w:line="240" w:lineRule="auto"/>
        <w:ind w:firstLine="709"/>
        <w:jc w:val="both"/>
        <w:rPr>
          <w:rFonts w:ascii="Times New Roman" w:hAnsi="Times New Roman" w:cs="Times New Roman"/>
          <w:sz w:val="24"/>
          <w:szCs w:val="24"/>
        </w:rPr>
      </w:pPr>
      <w:r w:rsidRPr="0026592B">
        <w:rPr>
          <w:rFonts w:ascii="Times New Roman" w:hAnsi="Times New Roman" w:cs="Times New Roman"/>
          <w:sz w:val="24"/>
          <w:szCs w:val="24"/>
        </w:rPr>
        <w:t xml:space="preserve">Для </w:t>
      </w:r>
      <w:r w:rsidR="005E34E4" w:rsidRPr="0026592B">
        <w:rPr>
          <w:rFonts w:ascii="Times New Roman" w:hAnsi="Times New Roman" w:cs="Times New Roman"/>
          <w:sz w:val="24"/>
          <w:szCs w:val="24"/>
        </w:rPr>
        <w:t xml:space="preserve">анализа </w:t>
      </w:r>
      <w:r w:rsidRPr="0026592B">
        <w:rPr>
          <w:rFonts w:ascii="Times New Roman" w:hAnsi="Times New Roman" w:cs="Times New Roman"/>
          <w:sz w:val="24"/>
          <w:szCs w:val="24"/>
        </w:rPr>
        <w:t xml:space="preserve">реализации Стратегической программы </w:t>
      </w:r>
      <w:proofErr w:type="gramStart"/>
      <w:r w:rsidRPr="0026592B">
        <w:rPr>
          <w:rFonts w:ascii="Times New Roman" w:hAnsi="Times New Roman" w:cs="Times New Roman"/>
          <w:sz w:val="24"/>
          <w:szCs w:val="24"/>
        </w:rPr>
        <w:t>развития</w:t>
      </w:r>
      <w:proofErr w:type="gramEnd"/>
      <w:r w:rsidRPr="0026592B">
        <w:rPr>
          <w:rFonts w:ascii="Times New Roman" w:hAnsi="Times New Roman" w:cs="Times New Roman"/>
          <w:sz w:val="24"/>
          <w:szCs w:val="24"/>
        </w:rPr>
        <w:t xml:space="preserve"> ЧУ «Академии «</w:t>
      </w:r>
      <w:proofErr w:type="spellStart"/>
      <w:r w:rsidRPr="0026592B">
        <w:rPr>
          <w:rFonts w:ascii="Times New Roman" w:hAnsi="Times New Roman" w:cs="Times New Roman"/>
          <w:sz w:val="24"/>
          <w:szCs w:val="24"/>
        </w:rPr>
        <w:t>Bolashaq</w:t>
      </w:r>
      <w:proofErr w:type="spellEnd"/>
      <w:r w:rsidRPr="0026592B">
        <w:rPr>
          <w:rFonts w:ascii="Times New Roman" w:hAnsi="Times New Roman" w:cs="Times New Roman"/>
          <w:sz w:val="24"/>
          <w:szCs w:val="24"/>
        </w:rPr>
        <w:t xml:space="preserve">» </w:t>
      </w:r>
      <w:r w:rsidR="00B55FBD" w:rsidRPr="0026592B">
        <w:rPr>
          <w:rFonts w:ascii="Times New Roman" w:hAnsi="Times New Roman" w:cs="Times New Roman"/>
          <w:sz w:val="24"/>
          <w:szCs w:val="24"/>
        </w:rPr>
        <w:t>работа</w:t>
      </w:r>
      <w:r w:rsidR="005E34E4" w:rsidRPr="0026592B">
        <w:rPr>
          <w:rFonts w:ascii="Times New Roman" w:hAnsi="Times New Roman" w:cs="Times New Roman"/>
          <w:sz w:val="24"/>
          <w:szCs w:val="24"/>
        </w:rPr>
        <w:t>ла</w:t>
      </w:r>
      <w:r w:rsidR="00B55FBD" w:rsidRPr="0026592B">
        <w:rPr>
          <w:rFonts w:ascii="Times New Roman" w:hAnsi="Times New Roman" w:cs="Times New Roman"/>
          <w:sz w:val="24"/>
          <w:szCs w:val="24"/>
        </w:rPr>
        <w:t xml:space="preserve"> комиссия в</w:t>
      </w:r>
      <w:r w:rsidR="00581E5E" w:rsidRPr="0026592B">
        <w:rPr>
          <w:rFonts w:ascii="Times New Roman" w:hAnsi="Times New Roman" w:cs="Times New Roman"/>
          <w:sz w:val="24"/>
          <w:szCs w:val="24"/>
        </w:rPr>
        <w:t xml:space="preserve"> составе</w:t>
      </w:r>
      <w:r w:rsidR="002236C5" w:rsidRPr="0026592B">
        <w:rPr>
          <w:rFonts w:ascii="Times New Roman" w:hAnsi="Times New Roman" w:cs="Times New Roman"/>
          <w:sz w:val="24"/>
          <w:szCs w:val="24"/>
        </w:rPr>
        <w:t>:</w:t>
      </w:r>
      <w:r w:rsidR="00581E5E" w:rsidRPr="0026592B">
        <w:rPr>
          <w:rFonts w:ascii="Times New Roman" w:hAnsi="Times New Roman" w:cs="Times New Roman"/>
          <w:sz w:val="24"/>
          <w:szCs w:val="24"/>
        </w:rPr>
        <w:t xml:space="preserve"> проректор по СР </w:t>
      </w:r>
      <w:proofErr w:type="spellStart"/>
      <w:r w:rsidR="00581E5E" w:rsidRPr="0026592B">
        <w:rPr>
          <w:rFonts w:ascii="Times New Roman" w:hAnsi="Times New Roman" w:cs="Times New Roman"/>
          <w:sz w:val="24"/>
          <w:szCs w:val="24"/>
        </w:rPr>
        <w:t>Рысмагамбето</w:t>
      </w:r>
      <w:r w:rsidR="002236C5" w:rsidRPr="0026592B">
        <w:rPr>
          <w:rFonts w:ascii="Times New Roman" w:hAnsi="Times New Roman" w:cs="Times New Roman"/>
          <w:sz w:val="24"/>
          <w:szCs w:val="24"/>
        </w:rPr>
        <w:t>ва</w:t>
      </w:r>
      <w:proofErr w:type="spellEnd"/>
      <w:r w:rsidR="00581E5E" w:rsidRPr="0026592B">
        <w:rPr>
          <w:rFonts w:ascii="Times New Roman" w:hAnsi="Times New Roman" w:cs="Times New Roman"/>
          <w:sz w:val="24"/>
          <w:szCs w:val="24"/>
        </w:rPr>
        <w:t xml:space="preserve"> Г.М., проректор по </w:t>
      </w:r>
      <w:r w:rsidR="00B55FBD" w:rsidRPr="0026592B">
        <w:rPr>
          <w:rFonts w:ascii="Times New Roman" w:hAnsi="Times New Roman" w:cs="Times New Roman"/>
          <w:sz w:val="24"/>
          <w:szCs w:val="24"/>
        </w:rPr>
        <w:t xml:space="preserve">АВ </w:t>
      </w:r>
      <w:proofErr w:type="spellStart"/>
      <w:r w:rsidR="00B55FBD" w:rsidRPr="0026592B">
        <w:rPr>
          <w:rFonts w:ascii="Times New Roman" w:hAnsi="Times New Roman" w:cs="Times New Roman"/>
          <w:sz w:val="24"/>
          <w:szCs w:val="24"/>
        </w:rPr>
        <w:t>Бекжангова</w:t>
      </w:r>
      <w:proofErr w:type="spellEnd"/>
      <w:r w:rsidR="00B55FBD" w:rsidRPr="0026592B">
        <w:rPr>
          <w:rFonts w:ascii="Times New Roman" w:hAnsi="Times New Roman" w:cs="Times New Roman"/>
          <w:sz w:val="24"/>
          <w:szCs w:val="24"/>
        </w:rPr>
        <w:t xml:space="preserve"> С.Б</w:t>
      </w:r>
      <w:r w:rsidR="00581E5E" w:rsidRPr="0026592B">
        <w:rPr>
          <w:rFonts w:ascii="Times New Roman" w:hAnsi="Times New Roman" w:cs="Times New Roman"/>
          <w:sz w:val="24"/>
          <w:szCs w:val="24"/>
        </w:rPr>
        <w:t xml:space="preserve">., проректор по </w:t>
      </w:r>
      <w:proofErr w:type="spellStart"/>
      <w:r w:rsidR="00581E5E" w:rsidRPr="0026592B">
        <w:rPr>
          <w:rFonts w:ascii="Times New Roman" w:hAnsi="Times New Roman" w:cs="Times New Roman"/>
          <w:sz w:val="24"/>
          <w:szCs w:val="24"/>
        </w:rPr>
        <w:t>НРиМС</w:t>
      </w:r>
      <w:proofErr w:type="spellEnd"/>
      <w:r w:rsidR="00581E5E" w:rsidRPr="0026592B">
        <w:rPr>
          <w:rFonts w:ascii="Times New Roman" w:hAnsi="Times New Roman" w:cs="Times New Roman"/>
          <w:sz w:val="24"/>
          <w:szCs w:val="24"/>
        </w:rPr>
        <w:t xml:space="preserve"> </w:t>
      </w:r>
      <w:r w:rsidR="00B55FBD" w:rsidRPr="0026592B">
        <w:rPr>
          <w:rFonts w:ascii="Times New Roman" w:hAnsi="Times New Roman" w:cs="Times New Roman"/>
          <w:sz w:val="24"/>
          <w:szCs w:val="24"/>
        </w:rPr>
        <w:t>Кадырова Г.А.</w:t>
      </w:r>
      <w:r w:rsidR="002236C5" w:rsidRPr="0026592B">
        <w:rPr>
          <w:rFonts w:ascii="Times New Roman" w:hAnsi="Times New Roman" w:cs="Times New Roman"/>
          <w:sz w:val="24"/>
          <w:szCs w:val="24"/>
        </w:rPr>
        <w:t xml:space="preserve">, проректор по СВР </w:t>
      </w:r>
      <w:proofErr w:type="spellStart"/>
      <w:r w:rsidR="00B55FBD" w:rsidRPr="0026592B">
        <w:rPr>
          <w:rFonts w:ascii="Times New Roman" w:hAnsi="Times New Roman" w:cs="Times New Roman"/>
          <w:sz w:val="24"/>
          <w:szCs w:val="24"/>
        </w:rPr>
        <w:t>Исмаилова</w:t>
      </w:r>
      <w:proofErr w:type="spellEnd"/>
      <w:r w:rsidR="00B55FBD" w:rsidRPr="0026592B">
        <w:rPr>
          <w:rFonts w:ascii="Times New Roman" w:hAnsi="Times New Roman" w:cs="Times New Roman"/>
          <w:sz w:val="24"/>
          <w:szCs w:val="24"/>
        </w:rPr>
        <w:t xml:space="preserve"> Р.Н.</w:t>
      </w:r>
      <w:r w:rsidR="002236C5" w:rsidRPr="0026592B">
        <w:rPr>
          <w:rFonts w:ascii="Times New Roman" w:hAnsi="Times New Roman" w:cs="Times New Roman"/>
          <w:sz w:val="24"/>
          <w:szCs w:val="24"/>
        </w:rPr>
        <w:t xml:space="preserve">, руководитель УМУ </w:t>
      </w:r>
      <w:r w:rsidR="00B55FBD" w:rsidRPr="0026592B">
        <w:rPr>
          <w:rFonts w:ascii="Times New Roman" w:hAnsi="Times New Roman" w:cs="Times New Roman"/>
          <w:sz w:val="24"/>
          <w:szCs w:val="24"/>
        </w:rPr>
        <w:t>Туганбаева С.</w:t>
      </w:r>
      <w:r w:rsidR="00634179" w:rsidRPr="0026592B">
        <w:rPr>
          <w:rFonts w:ascii="Times New Roman" w:hAnsi="Times New Roman" w:cs="Times New Roman"/>
          <w:sz w:val="24"/>
          <w:szCs w:val="24"/>
        </w:rPr>
        <w:t>Т</w:t>
      </w:r>
      <w:r w:rsidR="002236C5" w:rsidRPr="0026592B">
        <w:rPr>
          <w:rFonts w:ascii="Times New Roman" w:hAnsi="Times New Roman" w:cs="Times New Roman"/>
          <w:sz w:val="24"/>
          <w:szCs w:val="24"/>
        </w:rPr>
        <w:t xml:space="preserve">. </w:t>
      </w:r>
      <w:r w:rsidRPr="0026592B">
        <w:rPr>
          <w:rFonts w:ascii="Times New Roman" w:hAnsi="Times New Roman" w:cs="Times New Roman"/>
          <w:sz w:val="24"/>
          <w:szCs w:val="24"/>
        </w:rPr>
        <w:t xml:space="preserve">Ниже представлен анализ плановых и фактических показателей. </w:t>
      </w:r>
    </w:p>
    <w:p w:rsidR="00921C09" w:rsidRPr="0026592B" w:rsidRDefault="00921C09" w:rsidP="00921C09">
      <w:pPr>
        <w:spacing w:after="0" w:line="240" w:lineRule="auto"/>
        <w:jc w:val="both"/>
        <w:rPr>
          <w:rFonts w:ascii="Times New Roman" w:hAnsi="Times New Roman" w:cs="Times New Roman"/>
          <w:sz w:val="24"/>
          <w:szCs w:val="24"/>
          <w:lang w:val="kk-KZ"/>
        </w:rPr>
      </w:pPr>
    </w:p>
    <w:tbl>
      <w:tblPr>
        <w:tblStyle w:val="a9"/>
        <w:tblW w:w="15024" w:type="dxa"/>
        <w:tblInd w:w="-318" w:type="dxa"/>
        <w:tblLayout w:type="fixed"/>
        <w:tblLook w:val="04A0" w:firstRow="1" w:lastRow="0" w:firstColumn="1" w:lastColumn="0" w:noHBand="0" w:noVBand="1"/>
      </w:tblPr>
      <w:tblGrid>
        <w:gridCol w:w="534"/>
        <w:gridCol w:w="4394"/>
        <w:gridCol w:w="741"/>
        <w:gridCol w:w="1630"/>
        <w:gridCol w:w="71"/>
        <w:gridCol w:w="1559"/>
        <w:gridCol w:w="1276"/>
        <w:gridCol w:w="1134"/>
        <w:gridCol w:w="3685"/>
      </w:tblGrid>
      <w:tr w:rsidR="0026592B" w:rsidRPr="0026592B" w:rsidTr="00BC7771">
        <w:tc>
          <w:tcPr>
            <w:tcW w:w="15024" w:type="dxa"/>
            <w:gridSpan w:val="9"/>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eastAsia="DejaVu Sans" w:hAnsi="Times New Roman" w:cs="Times New Roman"/>
                <w:b/>
                <w:bCs/>
                <w:kern w:val="2"/>
                <w:sz w:val="24"/>
                <w:szCs w:val="24"/>
              </w:rPr>
              <w:t xml:space="preserve">Раздел I. </w:t>
            </w:r>
            <w:r w:rsidRPr="0026592B">
              <w:rPr>
                <w:rFonts w:ascii="Times New Roman" w:eastAsia="DejaVu Sans" w:hAnsi="Times New Roman" w:cs="Times New Roman"/>
                <w:b/>
                <w:kern w:val="2"/>
                <w:sz w:val="24"/>
                <w:szCs w:val="24"/>
              </w:rPr>
              <w:t>Обеспечение качества подготовки специалистов в соответствии с международными стандартами</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BC7771" w:rsidRPr="0026592B" w:rsidRDefault="00BC7771">
            <w:pPr>
              <w:spacing w:after="0" w:line="240" w:lineRule="auto"/>
              <w:jc w:val="center"/>
              <w:rPr>
                <w:rFonts w:ascii="Times New Roman" w:hAnsi="Times New Roman"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vAlign w:val="center"/>
          </w:tcPr>
          <w:p w:rsidR="00BC7771" w:rsidRPr="0026592B" w:rsidRDefault="00BC7771">
            <w:pPr>
              <w:spacing w:after="0" w:line="240" w:lineRule="auto"/>
              <w:jc w:val="center"/>
              <w:rPr>
                <w:rFonts w:ascii="Times New Roman" w:hAnsi="Times New Roman" w:cs="Times New Roman"/>
                <w:b/>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2019-2020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2020-2021</w:t>
            </w:r>
          </w:p>
        </w:tc>
        <w:tc>
          <w:tcPr>
            <w:tcW w:w="2410" w:type="dxa"/>
            <w:gridSpan w:val="2"/>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2021-2022</w:t>
            </w:r>
          </w:p>
        </w:tc>
        <w:tc>
          <w:tcPr>
            <w:tcW w:w="3685" w:type="dxa"/>
            <w:tcBorders>
              <w:top w:val="single" w:sz="4" w:space="0" w:color="auto"/>
              <w:left w:val="single" w:sz="4" w:space="0" w:color="auto"/>
              <w:bottom w:val="single" w:sz="4" w:space="0" w:color="auto"/>
              <w:right w:val="single" w:sz="4" w:space="0" w:color="auto"/>
            </w:tcBorders>
            <w:vAlign w:val="center"/>
          </w:tcPr>
          <w:p w:rsidR="00BC7771" w:rsidRPr="0026592B" w:rsidRDefault="00BC7771">
            <w:pPr>
              <w:spacing w:after="0" w:line="240" w:lineRule="auto"/>
              <w:jc w:val="center"/>
              <w:rPr>
                <w:rFonts w:ascii="Times New Roman" w:hAnsi="Times New Roman" w:cs="Times New Roman"/>
                <w:b/>
                <w:sz w:val="24"/>
                <w:szCs w:val="24"/>
              </w:rPr>
            </w:pP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Целевые индикаторы</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rsidP="000251CB">
            <w:pPr>
              <w:spacing w:after="0" w:line="240" w:lineRule="auto"/>
              <w:jc w:val="center"/>
              <w:rPr>
                <w:rFonts w:ascii="Times New Roman" w:hAnsi="Times New Roman" w:cs="Times New Roman"/>
                <w:b/>
                <w:sz w:val="24"/>
                <w:szCs w:val="24"/>
              </w:rPr>
            </w:pPr>
            <w:proofErr w:type="spellStart"/>
            <w:r w:rsidRPr="0026592B">
              <w:rPr>
                <w:rFonts w:ascii="Times New Roman" w:hAnsi="Times New Roman" w:cs="Times New Roman"/>
                <w:b/>
                <w:sz w:val="24"/>
                <w:szCs w:val="24"/>
              </w:rPr>
              <w:t>Ед</w:t>
            </w:r>
            <w:proofErr w:type="gramStart"/>
            <w:r w:rsidR="000251CB" w:rsidRPr="0026592B">
              <w:rPr>
                <w:rFonts w:ascii="Times New Roman" w:hAnsi="Times New Roman" w:cs="Times New Roman"/>
                <w:b/>
                <w:sz w:val="24"/>
                <w:szCs w:val="24"/>
              </w:rPr>
              <w:t>.</w:t>
            </w:r>
            <w:r w:rsidRPr="0026592B">
              <w:rPr>
                <w:rFonts w:ascii="Times New Roman" w:hAnsi="Times New Roman" w:cs="Times New Roman"/>
                <w:b/>
                <w:sz w:val="24"/>
                <w:szCs w:val="24"/>
              </w:rPr>
              <w:t>и</w:t>
            </w:r>
            <w:proofErr w:type="gramEnd"/>
            <w:r w:rsidRPr="0026592B">
              <w:rPr>
                <w:rFonts w:ascii="Times New Roman" w:hAnsi="Times New Roman" w:cs="Times New Roman"/>
                <w:b/>
                <w:sz w:val="24"/>
                <w:szCs w:val="24"/>
              </w:rPr>
              <w:t>змерения</w:t>
            </w:r>
            <w:proofErr w:type="spellEnd"/>
          </w:p>
        </w:tc>
        <w:tc>
          <w:tcPr>
            <w:tcW w:w="1630"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План/факт</w:t>
            </w:r>
          </w:p>
        </w:tc>
        <w:tc>
          <w:tcPr>
            <w:tcW w:w="1630"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План/факт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план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факт</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Ответственный</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widowControl w:val="0"/>
              <w:suppressAutoHyphens/>
              <w:spacing w:after="0" w:line="240" w:lineRule="auto"/>
              <w:rPr>
                <w:rFonts w:ascii="Times New Roman" w:eastAsia="DejaVu Sans" w:hAnsi="Times New Roman" w:cs="Times New Roman"/>
                <w:kern w:val="2"/>
                <w:sz w:val="24"/>
                <w:szCs w:val="24"/>
              </w:rPr>
            </w:pPr>
            <w:r w:rsidRPr="0026592B">
              <w:rPr>
                <w:rFonts w:ascii="Times New Roman" w:eastAsia="DejaVu Sans" w:hAnsi="Times New Roman" w:cs="Times New Roman"/>
                <w:kern w:val="2"/>
                <w:sz w:val="24"/>
                <w:szCs w:val="24"/>
              </w:rPr>
              <w:t>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widowControl w:val="0"/>
              <w:suppressAutoHyphens/>
              <w:spacing w:after="0" w:line="240" w:lineRule="auto"/>
              <w:rPr>
                <w:rFonts w:ascii="Times New Roman" w:eastAsia="DejaVu Sans" w:hAnsi="Times New Roman" w:cs="Times New Roman"/>
                <w:kern w:val="2"/>
                <w:sz w:val="24"/>
                <w:szCs w:val="24"/>
              </w:rPr>
            </w:pPr>
            <w:r w:rsidRPr="0026592B">
              <w:rPr>
                <w:rFonts w:ascii="Times New Roman" w:eastAsia="DejaVu Sans" w:hAnsi="Times New Roman" w:cs="Times New Roman"/>
                <w:kern w:val="2"/>
                <w:sz w:val="24"/>
                <w:szCs w:val="24"/>
              </w:rPr>
              <w:t>Увеличение контингента магистрантов и докторантов</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widowControl w:val="0"/>
              <w:suppressAutoHyphens/>
              <w:spacing w:after="0" w:line="240" w:lineRule="auto"/>
              <w:jc w:val="center"/>
              <w:rPr>
                <w:rFonts w:ascii="Times New Roman" w:eastAsia="DejaVu Sans" w:hAnsi="Times New Roman" w:cs="Times New Roman"/>
                <w:kern w:val="2"/>
                <w:sz w:val="24"/>
                <w:szCs w:val="24"/>
              </w:rPr>
            </w:pPr>
            <w:r w:rsidRPr="0026592B">
              <w:rPr>
                <w:rFonts w:ascii="Times New Roman" w:eastAsia="DejaVu Sans" w:hAnsi="Times New Roman" w:cs="Times New Roman"/>
                <w:kern w:val="2"/>
                <w:sz w:val="24"/>
                <w:szCs w:val="24"/>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widowControl w:val="0"/>
              <w:suppressAutoHyphens/>
              <w:spacing w:after="0" w:line="240" w:lineRule="auto"/>
              <w:jc w:val="center"/>
              <w:rPr>
                <w:rFonts w:ascii="Times New Roman" w:eastAsia="DejaVu Sans" w:hAnsi="Times New Roman" w:cs="Times New Roman"/>
                <w:kern w:val="2"/>
                <w:sz w:val="24"/>
                <w:szCs w:val="24"/>
              </w:rPr>
            </w:pPr>
            <w:r w:rsidRPr="0026592B">
              <w:rPr>
                <w:rFonts w:ascii="Times New Roman" w:eastAsia="DejaVu Sans" w:hAnsi="Times New Roman" w:cs="Times New Roman"/>
                <w:kern w:val="2"/>
                <w:sz w:val="24"/>
                <w:szCs w:val="24"/>
              </w:rPr>
              <w:t>4/снижение</w:t>
            </w:r>
          </w:p>
        </w:tc>
        <w:tc>
          <w:tcPr>
            <w:tcW w:w="1630" w:type="dxa"/>
            <w:gridSpan w:val="2"/>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w:t>
            </w:r>
            <w:proofErr w:type="spellStart"/>
            <w:r w:rsidRPr="0026592B">
              <w:rPr>
                <w:rFonts w:ascii="Times New Roman" w:hAnsi="Times New Roman" w:cs="Times New Roman"/>
                <w:sz w:val="24"/>
                <w:szCs w:val="24"/>
              </w:rPr>
              <w:t>ув</w:t>
            </w:r>
            <w:proofErr w:type="spellEnd"/>
            <w:r w:rsidRPr="0026592B">
              <w:rPr>
                <w:rFonts w:ascii="Times New Roman" w:hAnsi="Times New Roman" w:cs="Times New Roman"/>
                <w:sz w:val="24"/>
                <w:szCs w:val="24"/>
              </w:rPr>
              <w:t>. На 7 чел.</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Прием 17 человек/на 4 чел уменьшение</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Руководитель Центра НИ и орг. ОПО, зав. кафедрами </w:t>
            </w:r>
            <w:proofErr w:type="gramStart"/>
            <w:r w:rsidRPr="0026592B">
              <w:rPr>
                <w:rFonts w:ascii="Times New Roman" w:hAnsi="Times New Roman" w:cs="Times New Roman"/>
                <w:sz w:val="24"/>
                <w:szCs w:val="24"/>
              </w:rPr>
              <w:t>П</w:t>
            </w:r>
            <w:proofErr w:type="gramEnd"/>
            <w:r w:rsidRPr="0026592B">
              <w:rPr>
                <w:rFonts w:ascii="Times New Roman" w:hAnsi="Times New Roman" w:cs="Times New Roman"/>
                <w:sz w:val="24"/>
                <w:szCs w:val="24"/>
              </w:rPr>
              <w:t xml:space="preserve">, П </w:t>
            </w:r>
            <w:proofErr w:type="spellStart"/>
            <w:r w:rsidRPr="0026592B">
              <w:rPr>
                <w:rFonts w:ascii="Times New Roman" w:hAnsi="Times New Roman" w:cs="Times New Roman"/>
                <w:sz w:val="24"/>
                <w:szCs w:val="24"/>
              </w:rPr>
              <w:t>иМНО</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КЯиЛ</w:t>
            </w:r>
            <w:proofErr w:type="spellEnd"/>
            <w:r w:rsidRPr="0026592B">
              <w:rPr>
                <w:rFonts w:ascii="Times New Roman" w:hAnsi="Times New Roman" w:cs="Times New Roman"/>
                <w:sz w:val="24"/>
                <w:szCs w:val="24"/>
              </w:rPr>
              <w:t>, Финансы и Юр. дисциплин, ответ. секретарь</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widowControl w:val="0"/>
              <w:suppressAutoHyphens/>
              <w:spacing w:after="0" w:line="240" w:lineRule="auto"/>
              <w:rPr>
                <w:rFonts w:ascii="Times New Roman" w:eastAsia="DejaVu Sans" w:hAnsi="Times New Roman" w:cs="Times New Roman"/>
                <w:kern w:val="2"/>
                <w:sz w:val="24"/>
                <w:szCs w:val="24"/>
              </w:rPr>
            </w:pPr>
            <w:r w:rsidRPr="0026592B">
              <w:rPr>
                <w:rFonts w:ascii="Times New Roman" w:eastAsia="DejaVu Sans" w:hAnsi="Times New Roman" w:cs="Times New Roman"/>
                <w:kern w:val="2"/>
                <w:sz w:val="24"/>
                <w:szCs w:val="24"/>
              </w:rPr>
              <w:t>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widowControl w:val="0"/>
              <w:suppressAutoHyphens/>
              <w:spacing w:after="0" w:line="240" w:lineRule="auto"/>
              <w:rPr>
                <w:rFonts w:ascii="Times New Roman" w:eastAsia="DejaVu Sans" w:hAnsi="Times New Roman" w:cs="Times New Roman"/>
                <w:kern w:val="2"/>
                <w:sz w:val="24"/>
                <w:szCs w:val="24"/>
              </w:rPr>
            </w:pPr>
            <w:r w:rsidRPr="0026592B">
              <w:rPr>
                <w:rFonts w:ascii="Times New Roman" w:eastAsia="DejaVu Sans" w:hAnsi="Times New Roman" w:cs="Times New Roman"/>
                <w:kern w:val="2"/>
                <w:sz w:val="24"/>
                <w:szCs w:val="24"/>
              </w:rPr>
              <w:t>Количество студентов и магистрантов, обладателей государственных образовательных грантов</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widowControl w:val="0"/>
              <w:suppressAutoHyphens/>
              <w:spacing w:after="0" w:line="240" w:lineRule="auto"/>
              <w:jc w:val="center"/>
              <w:rPr>
                <w:rFonts w:ascii="Times New Roman" w:eastAsia="DejaVu Sans" w:hAnsi="Times New Roman" w:cs="Times New Roman"/>
                <w:kern w:val="2"/>
                <w:sz w:val="24"/>
                <w:szCs w:val="24"/>
              </w:rPr>
            </w:pPr>
            <w:r w:rsidRPr="0026592B">
              <w:rPr>
                <w:rFonts w:ascii="Times New Roman" w:eastAsia="DejaVu Sans" w:hAnsi="Times New Roman" w:cs="Times New Roman"/>
                <w:kern w:val="2"/>
                <w:sz w:val="24"/>
                <w:szCs w:val="24"/>
              </w:rPr>
              <w:t>человек</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widowControl w:val="0"/>
              <w:suppressAutoHyphens/>
              <w:spacing w:after="0" w:line="240" w:lineRule="auto"/>
              <w:jc w:val="center"/>
              <w:rPr>
                <w:rFonts w:ascii="Times New Roman" w:eastAsia="DejaVu Sans" w:hAnsi="Times New Roman" w:cs="Times New Roman"/>
                <w:kern w:val="2"/>
                <w:sz w:val="24"/>
                <w:szCs w:val="24"/>
              </w:rPr>
            </w:pPr>
            <w:r w:rsidRPr="0026592B">
              <w:rPr>
                <w:rFonts w:ascii="Times New Roman" w:eastAsia="DejaVu Sans" w:hAnsi="Times New Roman" w:cs="Times New Roman"/>
                <w:kern w:val="2"/>
                <w:sz w:val="24"/>
                <w:szCs w:val="24"/>
              </w:rPr>
              <w:t>7/31</w:t>
            </w:r>
          </w:p>
        </w:tc>
        <w:tc>
          <w:tcPr>
            <w:tcW w:w="1630" w:type="dxa"/>
            <w:gridSpan w:val="2"/>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highlight w:val="yellow"/>
              </w:rPr>
            </w:pPr>
            <w:r w:rsidRPr="0026592B">
              <w:rPr>
                <w:rFonts w:ascii="Times New Roman" w:hAnsi="Times New Roman" w:cs="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highlight w:val="yellow"/>
              </w:rPr>
            </w:pPr>
            <w:r w:rsidRPr="0026592B">
              <w:rPr>
                <w:rFonts w:ascii="Times New Roman" w:hAnsi="Times New Roman" w:cs="Times New Roman"/>
                <w:sz w:val="24"/>
                <w:szCs w:val="24"/>
              </w:rPr>
              <w:t xml:space="preserve">Руководитель УМУ, Руководитель Центра НИ и орг. ОПО, зав. кафедрами, </w:t>
            </w:r>
            <w:proofErr w:type="spellStart"/>
            <w:r w:rsidRPr="0026592B">
              <w:rPr>
                <w:rFonts w:ascii="Times New Roman" w:hAnsi="Times New Roman" w:cs="Times New Roman"/>
                <w:sz w:val="24"/>
                <w:szCs w:val="24"/>
              </w:rPr>
              <w:t>ответст</w:t>
            </w:r>
            <w:proofErr w:type="spellEnd"/>
            <w:r w:rsidRPr="0026592B">
              <w:rPr>
                <w:rFonts w:ascii="Times New Roman" w:hAnsi="Times New Roman" w:cs="Times New Roman"/>
                <w:sz w:val="24"/>
                <w:szCs w:val="24"/>
              </w:rPr>
              <w:t>. секретарь</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1.3</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Доля трудоустроенных выпускников </w:t>
            </w:r>
            <w:proofErr w:type="spellStart"/>
            <w:r w:rsidRPr="0026592B">
              <w:rPr>
                <w:rFonts w:ascii="Times New Roman" w:hAnsi="Times New Roman" w:cs="Times New Roman"/>
                <w:sz w:val="24"/>
                <w:szCs w:val="24"/>
              </w:rPr>
              <w:t>бакалавриата</w:t>
            </w:r>
            <w:proofErr w:type="spellEnd"/>
            <w:r w:rsidRPr="0026592B">
              <w:rPr>
                <w:rFonts w:ascii="Times New Roman" w:hAnsi="Times New Roman" w:cs="Times New Roman"/>
                <w:sz w:val="24"/>
                <w:szCs w:val="24"/>
              </w:rPr>
              <w:t xml:space="preserve"> от общего числа выпускников </w:t>
            </w:r>
            <w:proofErr w:type="spellStart"/>
            <w:r w:rsidRPr="0026592B">
              <w:rPr>
                <w:rFonts w:ascii="Times New Roman" w:hAnsi="Times New Roman" w:cs="Times New Roman"/>
                <w:sz w:val="24"/>
                <w:szCs w:val="24"/>
              </w:rPr>
              <w:t>бакалавриата</w:t>
            </w:r>
            <w:proofErr w:type="spellEnd"/>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4/80</w:t>
            </w:r>
          </w:p>
        </w:tc>
        <w:tc>
          <w:tcPr>
            <w:tcW w:w="1630" w:type="dxa"/>
            <w:gridSpan w:val="2"/>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77/80</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79</w:t>
            </w:r>
          </w:p>
        </w:tc>
        <w:tc>
          <w:tcPr>
            <w:tcW w:w="11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76</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Зав.  кафедрами</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1.4</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Доля трудоустроенных выпускников магистратуры и докторантуры от общего числа выпускников магистратуры и докторантуры</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77/88,25</w:t>
            </w:r>
          </w:p>
        </w:tc>
        <w:tc>
          <w:tcPr>
            <w:tcW w:w="1630" w:type="dxa"/>
            <w:gridSpan w:val="2"/>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76/89</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95,3</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Руководитель Центра НИ и орг. ОПО, зав. кафедрами</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1.5</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Дисциплины, преподаваемые онлайн</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rsidP="000251C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 xml:space="preserve">кол </w:t>
            </w:r>
            <w:proofErr w:type="spellStart"/>
            <w:r w:rsidRPr="0026592B">
              <w:rPr>
                <w:rFonts w:ascii="Times New Roman" w:hAnsi="Times New Roman" w:cs="Times New Roman"/>
                <w:sz w:val="24"/>
                <w:szCs w:val="24"/>
              </w:rPr>
              <w:t>дисц</w:t>
            </w:r>
            <w:proofErr w:type="spellEnd"/>
          </w:p>
        </w:tc>
        <w:tc>
          <w:tcPr>
            <w:tcW w:w="1630"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76/467</w:t>
            </w:r>
          </w:p>
        </w:tc>
        <w:tc>
          <w:tcPr>
            <w:tcW w:w="1630" w:type="dxa"/>
            <w:gridSpan w:val="2"/>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100/1456</w:t>
            </w:r>
          </w:p>
        </w:tc>
        <w:tc>
          <w:tcPr>
            <w:tcW w:w="1276"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1100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Руководитель центра ДОТ, </w:t>
            </w:r>
            <w:proofErr w:type="spellStart"/>
            <w:r w:rsidRPr="0026592B">
              <w:rPr>
                <w:rFonts w:ascii="Times New Roman" w:hAnsi="Times New Roman" w:cs="Times New Roman"/>
                <w:sz w:val="24"/>
                <w:szCs w:val="24"/>
              </w:rPr>
              <w:t>зав</w:t>
            </w:r>
            <w:proofErr w:type="gramStart"/>
            <w:r w:rsidRPr="0026592B">
              <w:rPr>
                <w:rFonts w:ascii="Times New Roman" w:hAnsi="Times New Roman" w:cs="Times New Roman"/>
                <w:sz w:val="24"/>
                <w:szCs w:val="24"/>
              </w:rPr>
              <w:t>.к</w:t>
            </w:r>
            <w:proofErr w:type="gramEnd"/>
            <w:r w:rsidRPr="0026592B">
              <w:rPr>
                <w:rFonts w:ascii="Times New Roman" w:hAnsi="Times New Roman" w:cs="Times New Roman"/>
                <w:sz w:val="24"/>
                <w:szCs w:val="24"/>
              </w:rPr>
              <w:t>афедрами</w:t>
            </w:r>
            <w:proofErr w:type="spellEnd"/>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1.6</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Дисциплины БД и ПД, преподаваемые на английском языке</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rsidP="000251C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 xml:space="preserve">кол </w:t>
            </w:r>
            <w:proofErr w:type="spellStart"/>
            <w:r w:rsidRPr="0026592B">
              <w:rPr>
                <w:rFonts w:ascii="Times New Roman" w:hAnsi="Times New Roman" w:cs="Times New Roman"/>
                <w:sz w:val="24"/>
                <w:szCs w:val="24"/>
              </w:rPr>
              <w:t>дисц</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highlight w:val="yellow"/>
              </w:rPr>
            </w:pPr>
          </w:p>
          <w:p w:rsidR="00BC7771" w:rsidRPr="0026592B" w:rsidRDefault="00BC7771">
            <w:pPr>
              <w:spacing w:after="0" w:line="240" w:lineRule="auto"/>
              <w:jc w:val="center"/>
              <w:rPr>
                <w:rFonts w:ascii="Times New Roman" w:hAnsi="Times New Roman" w:cs="Times New Roman"/>
                <w:sz w:val="24"/>
                <w:szCs w:val="24"/>
                <w:highlight w:val="yellow"/>
              </w:rPr>
            </w:pPr>
          </w:p>
          <w:p w:rsidR="00BC7771" w:rsidRPr="0026592B" w:rsidRDefault="00BC7771">
            <w:pPr>
              <w:spacing w:after="0" w:line="240" w:lineRule="auto"/>
              <w:jc w:val="center"/>
              <w:rPr>
                <w:rFonts w:ascii="Times New Roman" w:hAnsi="Times New Roman" w:cs="Times New Roman"/>
                <w:sz w:val="24"/>
                <w:szCs w:val="24"/>
                <w:highlight w:val="yellow"/>
              </w:rPr>
            </w:pPr>
          </w:p>
          <w:p w:rsidR="00BC7771" w:rsidRPr="0026592B" w:rsidRDefault="00BC7771">
            <w:pPr>
              <w:spacing w:after="0" w:line="240" w:lineRule="auto"/>
              <w:jc w:val="center"/>
              <w:rPr>
                <w:rFonts w:ascii="Times New Roman" w:hAnsi="Times New Roman" w:cs="Times New Roman"/>
                <w:sz w:val="24"/>
                <w:szCs w:val="24"/>
                <w:highlight w:val="yellow"/>
              </w:rPr>
            </w:pPr>
            <w:r w:rsidRPr="0026592B">
              <w:rPr>
                <w:rFonts w:ascii="Times New Roman" w:hAnsi="Times New Roman" w:cs="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highlight w:val="yellow"/>
              </w:rPr>
            </w:pPr>
            <w:r w:rsidRPr="0026592B">
              <w:rPr>
                <w:rFonts w:ascii="Times New Roman" w:hAnsi="Times New Roman" w:cs="Times New Roman"/>
                <w:sz w:val="24"/>
                <w:szCs w:val="24"/>
              </w:rPr>
              <w:t>Проректор по АВ, руководитель УМУ, зав. кафедрами</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1.7</w:t>
            </w:r>
            <w:r w:rsidRPr="0026592B">
              <w:rPr>
                <w:rFonts w:ascii="Times New Roman" w:hAnsi="Times New Roman" w:cs="Times New Roman"/>
                <w:sz w:val="24"/>
                <w:szCs w:val="24"/>
              </w:rPr>
              <w:lastRenderedPageBreak/>
              <w:t>.</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lastRenderedPageBreak/>
              <w:t xml:space="preserve">Разработка образовательных программ </w:t>
            </w:r>
            <w:r w:rsidRPr="0026592B">
              <w:rPr>
                <w:rFonts w:ascii="Times New Roman" w:hAnsi="Times New Roman" w:cs="Times New Roman"/>
                <w:sz w:val="24"/>
                <w:szCs w:val="24"/>
              </w:rPr>
              <w:lastRenderedPageBreak/>
              <w:t>совместно с зарубежными вузами-партнерами</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0251CB" w:rsidP="000251C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lastRenderedPageBreak/>
              <w:t>кол</w:t>
            </w:r>
            <w:r w:rsidR="00BC7771" w:rsidRPr="0026592B">
              <w:rPr>
                <w:rFonts w:ascii="Times New Roman" w:hAnsi="Times New Roman" w:cs="Times New Roman"/>
                <w:sz w:val="24"/>
                <w:szCs w:val="24"/>
              </w:rPr>
              <w:t xml:space="preserve"> </w:t>
            </w:r>
            <w:r w:rsidR="00BC7771" w:rsidRPr="0026592B">
              <w:rPr>
                <w:rFonts w:ascii="Times New Roman" w:hAnsi="Times New Roman" w:cs="Times New Roman"/>
                <w:sz w:val="24"/>
                <w:szCs w:val="24"/>
              </w:rPr>
              <w:lastRenderedPageBreak/>
              <w:t>ОП</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lastRenderedPageBreak/>
              <w:t>1/нет</w:t>
            </w:r>
          </w:p>
        </w:tc>
        <w:tc>
          <w:tcPr>
            <w:tcW w:w="1559"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lastRenderedPageBreak/>
              <w:t>1/0</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highlight w:val="yellow"/>
              </w:rPr>
            </w:pPr>
            <w:r w:rsidRPr="0026592B">
              <w:rPr>
                <w:rFonts w:ascii="Times New Roman" w:hAnsi="Times New Roman" w:cs="Times New Roman"/>
                <w:sz w:val="24"/>
                <w:szCs w:val="24"/>
              </w:rPr>
              <w:t>0</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highlight w:val="yellow"/>
              </w:rPr>
            </w:pPr>
            <w:r w:rsidRPr="0026592B">
              <w:rPr>
                <w:rFonts w:ascii="Times New Roman" w:hAnsi="Times New Roman" w:cs="Times New Roman"/>
                <w:sz w:val="24"/>
                <w:szCs w:val="24"/>
              </w:rPr>
              <w:t xml:space="preserve">Проректор по АВ, руководитель </w:t>
            </w:r>
            <w:r w:rsidRPr="0026592B">
              <w:rPr>
                <w:rFonts w:ascii="Times New Roman" w:hAnsi="Times New Roman" w:cs="Times New Roman"/>
                <w:sz w:val="24"/>
                <w:szCs w:val="24"/>
              </w:rPr>
              <w:lastRenderedPageBreak/>
              <w:t>УМУ, зав. кафедрами</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lastRenderedPageBreak/>
              <w:t>1.8</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иностранных студентов</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человек</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35/45</w:t>
            </w:r>
          </w:p>
        </w:tc>
        <w:tc>
          <w:tcPr>
            <w:tcW w:w="1559"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60/74</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50</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АВ, руководитель УМУ</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1.9</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Количество студентов и магистрантов, прошедших </w:t>
            </w:r>
            <w:proofErr w:type="gramStart"/>
            <w:r w:rsidRPr="0026592B">
              <w:rPr>
                <w:rFonts w:ascii="Times New Roman" w:hAnsi="Times New Roman" w:cs="Times New Roman"/>
                <w:sz w:val="24"/>
                <w:szCs w:val="24"/>
              </w:rPr>
              <w:t>обучение по программам</w:t>
            </w:r>
            <w:proofErr w:type="gramEnd"/>
            <w:r w:rsidRPr="0026592B">
              <w:rPr>
                <w:rFonts w:ascii="Times New Roman" w:hAnsi="Times New Roman" w:cs="Times New Roman"/>
                <w:sz w:val="24"/>
                <w:szCs w:val="24"/>
              </w:rPr>
              <w:t xml:space="preserve"> академической мобильности</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человек</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10/5</w:t>
            </w:r>
          </w:p>
        </w:tc>
        <w:tc>
          <w:tcPr>
            <w:tcW w:w="1559"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5/13</w:t>
            </w:r>
          </w:p>
        </w:tc>
        <w:tc>
          <w:tcPr>
            <w:tcW w:w="1276"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Руководитель УМУ, зав. кафедрами</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Прохождение институциональной аккредитации</w:t>
            </w:r>
          </w:p>
        </w:tc>
        <w:tc>
          <w:tcPr>
            <w:tcW w:w="741" w:type="dxa"/>
            <w:tcBorders>
              <w:top w:val="single" w:sz="4" w:space="0" w:color="auto"/>
              <w:left w:val="single" w:sz="4" w:space="0" w:color="auto"/>
              <w:bottom w:val="single" w:sz="4" w:space="0" w:color="auto"/>
              <w:right w:val="single" w:sz="4" w:space="0" w:color="auto"/>
            </w:tcBorders>
            <w:vAlign w:val="center"/>
          </w:tcPr>
          <w:p w:rsidR="00BC7771" w:rsidRPr="0026592B" w:rsidRDefault="00BC7771">
            <w:pPr>
              <w:spacing w:after="0" w:line="240"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proofErr w:type="spellStart"/>
            <w:r w:rsidRPr="0026592B">
              <w:rPr>
                <w:rFonts w:ascii="Times New Roman" w:hAnsi="Times New Roman" w:cs="Times New Roman"/>
                <w:sz w:val="24"/>
                <w:szCs w:val="24"/>
              </w:rPr>
              <w:t>Постаккр</w:t>
            </w:r>
            <w:proofErr w:type="spellEnd"/>
            <w:r w:rsidRPr="0026592B">
              <w:rPr>
                <w:rFonts w:ascii="Times New Roman" w:hAnsi="Times New Roman" w:cs="Times New Roman"/>
                <w:sz w:val="24"/>
                <w:szCs w:val="24"/>
              </w:rPr>
              <w:t>. мониторинг</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proofErr w:type="spellStart"/>
            <w:r w:rsidRPr="0026592B">
              <w:rPr>
                <w:rFonts w:ascii="Times New Roman" w:hAnsi="Times New Roman" w:cs="Times New Roman"/>
                <w:sz w:val="24"/>
                <w:szCs w:val="24"/>
              </w:rPr>
              <w:t>Постаккр</w:t>
            </w:r>
            <w:proofErr w:type="spellEnd"/>
            <w:r w:rsidRPr="0026592B">
              <w:rPr>
                <w:rFonts w:ascii="Times New Roman" w:hAnsi="Times New Roman" w:cs="Times New Roman"/>
                <w:sz w:val="24"/>
                <w:szCs w:val="24"/>
              </w:rPr>
              <w:t>. мониторинг</w:t>
            </w:r>
          </w:p>
        </w:tc>
        <w:tc>
          <w:tcPr>
            <w:tcW w:w="1134" w:type="dxa"/>
            <w:tcBorders>
              <w:top w:val="single" w:sz="4" w:space="0" w:color="auto"/>
              <w:left w:val="single" w:sz="4" w:space="0" w:color="auto"/>
              <w:bottom w:val="single" w:sz="4" w:space="0" w:color="auto"/>
              <w:right w:val="single" w:sz="4" w:space="0" w:color="auto"/>
            </w:tcBorders>
            <w:hideMark/>
          </w:tcPr>
          <w:p w:rsidR="00BC7771" w:rsidRPr="0026592B" w:rsidRDefault="00BC7771" w:rsidP="000251CB">
            <w:pPr>
              <w:spacing w:after="0" w:line="240" w:lineRule="auto"/>
              <w:jc w:val="center"/>
              <w:rPr>
                <w:rFonts w:ascii="Times New Roman" w:hAnsi="Times New Roman" w:cs="Times New Roman"/>
                <w:sz w:val="24"/>
                <w:szCs w:val="24"/>
              </w:rPr>
            </w:pPr>
            <w:proofErr w:type="spellStart"/>
            <w:r w:rsidRPr="0026592B">
              <w:rPr>
                <w:rFonts w:ascii="Times New Roman" w:hAnsi="Times New Roman" w:cs="Times New Roman"/>
                <w:sz w:val="24"/>
                <w:szCs w:val="24"/>
              </w:rPr>
              <w:t>Постак</w:t>
            </w:r>
            <w:proofErr w:type="spellEnd"/>
            <w:r w:rsidRPr="0026592B">
              <w:rPr>
                <w:rFonts w:ascii="Times New Roman" w:hAnsi="Times New Roman" w:cs="Times New Roman"/>
                <w:sz w:val="24"/>
                <w:szCs w:val="24"/>
              </w:rPr>
              <w:t>. мониторинг</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gramStart"/>
            <w:r w:rsidRPr="0026592B">
              <w:rPr>
                <w:rFonts w:ascii="Times New Roman" w:hAnsi="Times New Roman" w:cs="Times New Roman"/>
                <w:sz w:val="24"/>
                <w:szCs w:val="24"/>
              </w:rPr>
              <w:t>СР</w:t>
            </w:r>
            <w:proofErr w:type="gramEnd"/>
            <w:r w:rsidRPr="0026592B">
              <w:rPr>
                <w:rFonts w:ascii="Times New Roman" w:hAnsi="Times New Roman" w:cs="Times New Roman"/>
                <w:sz w:val="24"/>
                <w:szCs w:val="24"/>
              </w:rPr>
              <w:t xml:space="preserve">, проректор по АВ, 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проректор по СВР</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Прохождение специализированной аккредитации</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rsidP="000251C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Кол ОП</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proofErr w:type="spellStart"/>
            <w:r w:rsidRPr="0026592B">
              <w:rPr>
                <w:rFonts w:ascii="Times New Roman" w:hAnsi="Times New Roman" w:cs="Times New Roman"/>
                <w:sz w:val="24"/>
                <w:szCs w:val="24"/>
              </w:rPr>
              <w:t>Постакр</w:t>
            </w:r>
            <w:proofErr w:type="spellEnd"/>
            <w:r w:rsidRPr="0026592B">
              <w:rPr>
                <w:rFonts w:ascii="Times New Roman" w:hAnsi="Times New Roman" w:cs="Times New Roman"/>
                <w:sz w:val="24"/>
                <w:szCs w:val="24"/>
              </w:rPr>
              <w:t>. мониторинг</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Фармация</w:t>
            </w: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ПМНО</w:t>
            </w:r>
          </w:p>
        </w:tc>
        <w:tc>
          <w:tcPr>
            <w:tcW w:w="11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Фармация</w:t>
            </w: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ПМНО</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Проректорский корпус, зав. кафедрами</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i/>
                <w:sz w:val="24"/>
                <w:szCs w:val="24"/>
              </w:rPr>
            </w:pPr>
            <w:r w:rsidRPr="0026592B">
              <w:rPr>
                <w:rFonts w:ascii="Times New Roman" w:hAnsi="Times New Roman" w:cs="Times New Roman"/>
                <w:i/>
                <w:sz w:val="24"/>
                <w:szCs w:val="24"/>
              </w:rPr>
              <w:t>1.12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i/>
                <w:sz w:val="24"/>
                <w:szCs w:val="24"/>
              </w:rPr>
            </w:pPr>
            <w:r w:rsidRPr="0026592B">
              <w:rPr>
                <w:rFonts w:ascii="Times New Roman" w:hAnsi="Times New Roman" w:cs="Times New Roman"/>
                <w:i/>
                <w:sz w:val="24"/>
                <w:szCs w:val="24"/>
              </w:rPr>
              <w:t>Улучшение рейтинговых позиций</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rsidP="000251CB">
            <w:pPr>
              <w:spacing w:after="0" w:line="240" w:lineRule="auto"/>
              <w:jc w:val="center"/>
              <w:rPr>
                <w:rFonts w:ascii="Times New Roman" w:hAnsi="Times New Roman" w:cs="Times New Roman"/>
                <w:i/>
                <w:sz w:val="24"/>
                <w:szCs w:val="24"/>
              </w:rPr>
            </w:pPr>
            <w:r w:rsidRPr="0026592B">
              <w:rPr>
                <w:rFonts w:ascii="Times New Roman" w:hAnsi="Times New Roman" w:cs="Times New Roman"/>
                <w:i/>
                <w:sz w:val="24"/>
                <w:szCs w:val="24"/>
              </w:rPr>
              <w:t xml:space="preserve">место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i/>
                <w:sz w:val="24"/>
                <w:szCs w:val="24"/>
              </w:rPr>
            </w:pPr>
            <w:r w:rsidRPr="0026592B">
              <w:rPr>
                <w:rFonts w:ascii="Times New Roman" w:hAnsi="Times New Roman" w:cs="Times New Roman"/>
                <w:i/>
                <w:sz w:val="24"/>
                <w:szCs w:val="24"/>
              </w:rPr>
              <w:t>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i/>
                <w:sz w:val="24"/>
                <w:szCs w:val="24"/>
              </w:rPr>
            </w:pPr>
            <w:r w:rsidRPr="0026592B">
              <w:rPr>
                <w:rFonts w:ascii="Times New Roman" w:hAnsi="Times New Roman" w:cs="Times New Roman"/>
                <w:i/>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i/>
                <w:sz w:val="24"/>
                <w:szCs w:val="24"/>
              </w:rPr>
            </w:pPr>
            <w:r w:rsidRPr="0026592B">
              <w:rPr>
                <w:rFonts w:ascii="Times New Roman" w:hAnsi="Times New Roman" w:cs="Times New Roman"/>
                <w:i/>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i/>
                <w:sz w:val="24"/>
                <w:szCs w:val="24"/>
              </w:rPr>
            </w:pPr>
            <w:r w:rsidRPr="0026592B">
              <w:rPr>
                <w:rFonts w:ascii="Times New Roman" w:hAnsi="Times New Roman" w:cs="Times New Roman"/>
                <w:i/>
                <w:sz w:val="24"/>
                <w:szCs w:val="24"/>
              </w:rPr>
              <w:t>2/2</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i/>
                <w:sz w:val="24"/>
                <w:szCs w:val="24"/>
              </w:rPr>
            </w:pPr>
            <w:r w:rsidRPr="0026592B">
              <w:rPr>
                <w:rFonts w:ascii="Times New Roman" w:hAnsi="Times New Roman" w:cs="Times New Roman"/>
                <w:i/>
                <w:sz w:val="24"/>
                <w:szCs w:val="24"/>
              </w:rPr>
              <w:t>Руководитель УМУ</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1.13</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Проверка письменных работ на </w:t>
            </w:r>
            <w:proofErr w:type="spellStart"/>
            <w:r w:rsidRPr="0026592B">
              <w:rPr>
                <w:rFonts w:ascii="Times New Roman" w:hAnsi="Times New Roman" w:cs="Times New Roman"/>
                <w:sz w:val="24"/>
                <w:szCs w:val="24"/>
              </w:rPr>
              <w:t>антиплагиат</w:t>
            </w:r>
            <w:proofErr w:type="spellEnd"/>
            <w:r w:rsidRPr="0026592B">
              <w:rPr>
                <w:rFonts w:ascii="Times New Roman" w:hAnsi="Times New Roman" w:cs="Times New Roman"/>
                <w:sz w:val="24"/>
                <w:szCs w:val="24"/>
              </w:rPr>
              <w:t xml:space="preserve"> (оригинальность)</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60/60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60/60</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60</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Руководитель Центра НИ и орг. ОПО</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1.14</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ППС, в рамках академической мобильности проводивших занятия в казахстанских и зарубежных вузах</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человек</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4/2</w:t>
            </w:r>
          </w:p>
        </w:tc>
        <w:tc>
          <w:tcPr>
            <w:tcW w:w="1276"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p>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highlight w:val="yellow"/>
              </w:rPr>
            </w:pPr>
          </w:p>
          <w:p w:rsidR="00BC7771" w:rsidRPr="0026592B" w:rsidRDefault="00BC7771">
            <w:pPr>
              <w:spacing w:after="0" w:line="240" w:lineRule="auto"/>
              <w:jc w:val="center"/>
              <w:rPr>
                <w:rFonts w:ascii="Times New Roman" w:hAnsi="Times New Roman" w:cs="Times New Roman"/>
                <w:sz w:val="24"/>
                <w:szCs w:val="24"/>
                <w:highlight w:val="yellow"/>
              </w:rPr>
            </w:pPr>
          </w:p>
          <w:p w:rsidR="00BC7771" w:rsidRPr="0026592B" w:rsidRDefault="00BC7771">
            <w:pPr>
              <w:spacing w:after="0" w:line="240" w:lineRule="auto"/>
              <w:jc w:val="center"/>
              <w:rPr>
                <w:rFonts w:ascii="Times New Roman" w:hAnsi="Times New Roman" w:cs="Times New Roman"/>
                <w:sz w:val="24"/>
                <w:szCs w:val="24"/>
                <w:highlight w:val="yellow"/>
              </w:rPr>
            </w:pPr>
            <w:r w:rsidRPr="0026592B">
              <w:rPr>
                <w:rFonts w:ascii="Times New Roman" w:hAnsi="Times New Roman" w:cs="Times New Roman"/>
                <w:sz w:val="24"/>
                <w:szCs w:val="24"/>
              </w:rPr>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Руководитель УМУ, заведующие кафедрами</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1.15</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иностранных преподавателей, приглашенных для чтения лекций</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человек</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0</w:t>
            </w:r>
          </w:p>
          <w:p w:rsidR="00BC7771" w:rsidRPr="0026592B" w:rsidRDefault="00BC7771">
            <w:pPr>
              <w:spacing w:after="0" w:line="240" w:lineRule="auto"/>
              <w:jc w:val="center"/>
              <w:rPr>
                <w:rFonts w:ascii="Times New Roman" w:hAnsi="Times New Roman" w:cs="Times New Roman"/>
                <w:sz w:val="24"/>
                <w:szCs w:val="24"/>
                <w:highlight w:val="yellow"/>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АВ, руководитель УМУ</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1.16</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учебников либо учебных пособий, изданных ППС</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32/2</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highlight w:val="yellow"/>
              </w:rPr>
            </w:pPr>
            <w:r w:rsidRPr="0026592B">
              <w:rPr>
                <w:rFonts w:ascii="Times New Roman" w:hAnsi="Times New Roman" w:cs="Times New Roman"/>
                <w:sz w:val="24"/>
                <w:szCs w:val="24"/>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АВ,</w:t>
            </w:r>
            <w:r w:rsidRPr="0026592B">
              <w:rPr>
                <w:sz w:val="24"/>
                <w:szCs w:val="24"/>
              </w:rPr>
              <w:t xml:space="preserve"> </w:t>
            </w:r>
            <w:r w:rsidRPr="0026592B">
              <w:rPr>
                <w:rFonts w:ascii="Times New Roman" w:hAnsi="Times New Roman" w:cs="Times New Roman"/>
                <w:sz w:val="24"/>
                <w:szCs w:val="24"/>
              </w:rPr>
              <w:t>заведующие кафедрами</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1.17</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Степень удовлетворенности студентов качеством образовательных услуг</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90/90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90/</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93</w:t>
            </w:r>
          </w:p>
        </w:tc>
        <w:tc>
          <w:tcPr>
            <w:tcW w:w="1134" w:type="dxa"/>
            <w:vMerge w:val="restart"/>
            <w:tcBorders>
              <w:top w:val="single" w:sz="4" w:space="0" w:color="auto"/>
              <w:left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Данные обрабатываются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АВ</w:t>
            </w:r>
          </w:p>
        </w:tc>
      </w:tr>
      <w:tr w:rsidR="0026592B" w:rsidRPr="0026592B" w:rsidTr="00BC7771">
        <w:tc>
          <w:tcPr>
            <w:tcW w:w="534"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1.18</w:t>
            </w:r>
          </w:p>
        </w:tc>
        <w:tc>
          <w:tcPr>
            <w:tcW w:w="4394"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Степень удовлетворенности работодателей качеством образовательных услуг</w:t>
            </w:r>
          </w:p>
        </w:tc>
        <w:tc>
          <w:tcPr>
            <w:tcW w:w="741"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90/90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90/</w:t>
            </w:r>
          </w:p>
        </w:tc>
        <w:tc>
          <w:tcPr>
            <w:tcW w:w="1276" w:type="dxa"/>
            <w:tcBorders>
              <w:top w:val="single" w:sz="4" w:space="0" w:color="auto"/>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93</w:t>
            </w:r>
          </w:p>
        </w:tc>
        <w:tc>
          <w:tcPr>
            <w:tcW w:w="1134" w:type="dxa"/>
            <w:vMerge/>
            <w:tcBorders>
              <w:left w:val="single" w:sz="4" w:space="0" w:color="auto"/>
              <w:bottom w:val="single" w:sz="4" w:space="0" w:color="auto"/>
              <w:right w:val="single" w:sz="4" w:space="0" w:color="auto"/>
            </w:tcBorders>
            <w:hideMark/>
          </w:tcPr>
          <w:p w:rsidR="00BC7771" w:rsidRPr="0026592B" w:rsidRDefault="00BC7771">
            <w:pPr>
              <w:spacing w:after="0" w:line="240" w:lineRule="auto"/>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BC7771" w:rsidRPr="0026592B" w:rsidRDefault="00BC777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АВ</w:t>
            </w:r>
          </w:p>
        </w:tc>
      </w:tr>
    </w:tbl>
    <w:p w:rsidR="00BC7771" w:rsidRDefault="00BC7771" w:rsidP="00BC7771">
      <w:pPr>
        <w:spacing w:after="0" w:line="240" w:lineRule="auto"/>
        <w:jc w:val="center"/>
        <w:rPr>
          <w:rFonts w:ascii="Times New Roman" w:hAnsi="Times New Roman" w:cs="Times New Roman"/>
          <w:sz w:val="24"/>
          <w:szCs w:val="24"/>
        </w:rPr>
      </w:pPr>
    </w:p>
    <w:p w:rsidR="00BC7771" w:rsidRPr="0026592B" w:rsidRDefault="00BC7771" w:rsidP="00BC7771">
      <w:pPr>
        <w:pStyle w:val="a7"/>
        <w:numPr>
          <w:ilvl w:val="1"/>
          <w:numId w:val="21"/>
        </w:numPr>
        <w:spacing w:after="0" w:line="240" w:lineRule="auto"/>
        <w:jc w:val="both"/>
        <w:rPr>
          <w:rFonts w:ascii="Times New Roman" w:hAnsi="Times New Roman" w:cs="Times New Roman"/>
          <w:sz w:val="24"/>
          <w:szCs w:val="24"/>
          <w:lang w:val="kk-KZ"/>
        </w:rPr>
      </w:pPr>
      <w:r w:rsidRPr="0026592B">
        <w:rPr>
          <w:rFonts w:ascii="Times New Roman" w:hAnsi="Times New Roman" w:cs="Times New Roman"/>
          <w:sz w:val="24"/>
          <w:szCs w:val="24"/>
          <w:lang w:val="kk-KZ"/>
        </w:rPr>
        <w:t>Прием магистрантов в 2021 году уменьшился по сравненеию с приемом 2020 года на 4 человека. Но с учетом переведенных после первого семестра контингет магистрантов на начало 2021-2022 уч года был больше, чем в предыдущем на 30 человек.</w:t>
      </w:r>
    </w:p>
    <w:p w:rsidR="00BC7771" w:rsidRPr="0026592B" w:rsidRDefault="00BC7771" w:rsidP="00BC7771">
      <w:pPr>
        <w:pStyle w:val="a7"/>
        <w:numPr>
          <w:ilvl w:val="1"/>
          <w:numId w:val="21"/>
        </w:numPr>
        <w:spacing w:after="0" w:line="240" w:lineRule="auto"/>
        <w:jc w:val="both"/>
        <w:rPr>
          <w:rFonts w:ascii="Times New Roman" w:hAnsi="Times New Roman" w:cs="Times New Roman"/>
          <w:sz w:val="24"/>
          <w:szCs w:val="24"/>
          <w:lang w:val="kk-KZ"/>
        </w:rPr>
      </w:pPr>
      <w:r w:rsidRPr="0026592B">
        <w:rPr>
          <w:rFonts w:ascii="Times New Roman" w:hAnsi="Times New Roman" w:cs="Times New Roman"/>
          <w:sz w:val="24"/>
          <w:szCs w:val="24"/>
          <w:lang w:val="kk-KZ"/>
        </w:rPr>
        <w:t>В 2020-2021 уч.году не было поступивших на грант, в 2021-2022 уч.году таковых 2 человека (гранты МИО).</w:t>
      </w:r>
    </w:p>
    <w:p w:rsidR="00BC7771" w:rsidRPr="0026592B" w:rsidRDefault="00BC7771" w:rsidP="00BC7771">
      <w:pPr>
        <w:pStyle w:val="a7"/>
        <w:numPr>
          <w:ilvl w:val="1"/>
          <w:numId w:val="21"/>
        </w:numPr>
        <w:spacing w:after="0" w:line="240" w:lineRule="auto"/>
        <w:jc w:val="both"/>
        <w:rPr>
          <w:rFonts w:ascii="Times New Roman" w:hAnsi="Times New Roman" w:cs="Times New Roman"/>
          <w:sz w:val="24"/>
          <w:szCs w:val="24"/>
          <w:lang w:val="kk-KZ"/>
        </w:rPr>
      </w:pPr>
      <w:r w:rsidRPr="0026592B">
        <w:rPr>
          <w:rFonts w:ascii="Times New Roman" w:hAnsi="Times New Roman" w:cs="Times New Roman"/>
          <w:sz w:val="24"/>
          <w:szCs w:val="24"/>
          <w:lang w:val="kk-KZ"/>
        </w:rPr>
        <w:t>Трудоустройство по бакалавриату уменьшилось. Возможно, кафедрами не в полной мере проведен мониторинг. (не собраны сведения/справки с места работы).</w:t>
      </w:r>
    </w:p>
    <w:p w:rsidR="00BC7771" w:rsidRPr="0026592B" w:rsidRDefault="00BC7771" w:rsidP="00BC7771">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lang w:val="kk-KZ"/>
        </w:rPr>
        <w:lastRenderedPageBreak/>
        <w:t xml:space="preserve">1.7 Все еще невыполнимым остается вопрос разработки совместных образовательных программ </w:t>
      </w:r>
      <w:r w:rsidRPr="0026592B">
        <w:rPr>
          <w:rFonts w:ascii="Times New Roman" w:hAnsi="Times New Roman" w:cs="Times New Roman"/>
          <w:sz w:val="24"/>
          <w:szCs w:val="24"/>
        </w:rPr>
        <w:t>с зарубежными вузами-партнерами.</w:t>
      </w:r>
    </w:p>
    <w:p w:rsidR="00BC7771" w:rsidRPr="0026592B" w:rsidRDefault="00BC7771" w:rsidP="00BC7771">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 xml:space="preserve">1.9 Значительно сократилось количество студентов, прошедших </w:t>
      </w:r>
      <w:proofErr w:type="gramStart"/>
      <w:r w:rsidRPr="0026592B">
        <w:rPr>
          <w:rFonts w:ascii="Times New Roman" w:hAnsi="Times New Roman" w:cs="Times New Roman"/>
          <w:sz w:val="24"/>
          <w:szCs w:val="24"/>
        </w:rPr>
        <w:t>обучение по программам</w:t>
      </w:r>
      <w:proofErr w:type="gramEnd"/>
      <w:r w:rsidRPr="0026592B">
        <w:rPr>
          <w:rFonts w:ascii="Times New Roman" w:hAnsi="Times New Roman" w:cs="Times New Roman"/>
          <w:sz w:val="24"/>
          <w:szCs w:val="24"/>
        </w:rPr>
        <w:t xml:space="preserve"> академической мобильности.</w:t>
      </w:r>
    </w:p>
    <w:p w:rsidR="00BC7771" w:rsidRPr="0026592B" w:rsidRDefault="00BC7771" w:rsidP="00BC7771">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 xml:space="preserve">1.14 По сравнению с 2020-2021 </w:t>
      </w:r>
      <w:proofErr w:type="spellStart"/>
      <w:r w:rsidRPr="0026592B">
        <w:rPr>
          <w:rFonts w:ascii="Times New Roman" w:hAnsi="Times New Roman" w:cs="Times New Roman"/>
          <w:sz w:val="24"/>
          <w:szCs w:val="24"/>
        </w:rPr>
        <w:t>уч</w:t>
      </w:r>
      <w:proofErr w:type="gramStart"/>
      <w:r w:rsidRPr="0026592B">
        <w:rPr>
          <w:rFonts w:ascii="Times New Roman" w:hAnsi="Times New Roman" w:cs="Times New Roman"/>
          <w:sz w:val="24"/>
          <w:szCs w:val="24"/>
        </w:rPr>
        <w:t>.г</w:t>
      </w:r>
      <w:proofErr w:type="gramEnd"/>
      <w:r w:rsidRPr="0026592B">
        <w:rPr>
          <w:rFonts w:ascii="Times New Roman" w:hAnsi="Times New Roman" w:cs="Times New Roman"/>
          <w:sz w:val="24"/>
          <w:szCs w:val="24"/>
        </w:rPr>
        <w:t>одом</w:t>
      </w:r>
      <w:proofErr w:type="spellEnd"/>
      <w:r w:rsidRPr="0026592B">
        <w:rPr>
          <w:rFonts w:ascii="Times New Roman" w:hAnsi="Times New Roman" w:cs="Times New Roman"/>
          <w:sz w:val="24"/>
          <w:szCs w:val="24"/>
        </w:rPr>
        <w:t xml:space="preserve"> на 8 человек увеличилось количество ППС, в рамках академической мобильности проводивших занятия в других вузах.</w:t>
      </w:r>
    </w:p>
    <w:p w:rsidR="00BC7771" w:rsidRPr="0026592B" w:rsidRDefault="00BC7771" w:rsidP="00BC7771">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 xml:space="preserve">1.5 Но в 2021-2022 </w:t>
      </w:r>
      <w:proofErr w:type="spellStart"/>
      <w:r w:rsidRPr="0026592B">
        <w:rPr>
          <w:rFonts w:ascii="Times New Roman" w:hAnsi="Times New Roman" w:cs="Times New Roman"/>
          <w:sz w:val="24"/>
          <w:szCs w:val="24"/>
        </w:rPr>
        <w:t>уч</w:t>
      </w:r>
      <w:proofErr w:type="gramStart"/>
      <w:r w:rsidRPr="0026592B">
        <w:rPr>
          <w:rFonts w:ascii="Times New Roman" w:hAnsi="Times New Roman" w:cs="Times New Roman"/>
          <w:sz w:val="24"/>
          <w:szCs w:val="24"/>
        </w:rPr>
        <w:t>.г</w:t>
      </w:r>
      <w:proofErr w:type="gramEnd"/>
      <w:r w:rsidRPr="0026592B">
        <w:rPr>
          <w:rFonts w:ascii="Times New Roman" w:hAnsi="Times New Roman" w:cs="Times New Roman"/>
          <w:sz w:val="24"/>
          <w:szCs w:val="24"/>
        </w:rPr>
        <w:t>оду</w:t>
      </w:r>
      <w:proofErr w:type="spellEnd"/>
      <w:r w:rsidRPr="0026592B">
        <w:rPr>
          <w:rFonts w:ascii="Times New Roman" w:hAnsi="Times New Roman" w:cs="Times New Roman"/>
          <w:sz w:val="24"/>
          <w:szCs w:val="24"/>
        </w:rPr>
        <w:t xml:space="preserve"> совсем не было иностранных преподавателей, приглашенных для чтения лекций.</w:t>
      </w:r>
    </w:p>
    <w:p w:rsidR="00BC7771" w:rsidRPr="0026592B" w:rsidRDefault="00BC7771" w:rsidP="00BC7771">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 xml:space="preserve">1.16 Ежегодно план издания не выполняется. На текущий момент также из 28 запланированных работ, </w:t>
      </w:r>
      <w:proofErr w:type="gramStart"/>
      <w:r w:rsidRPr="0026592B">
        <w:rPr>
          <w:rFonts w:ascii="Times New Roman" w:hAnsi="Times New Roman" w:cs="Times New Roman"/>
          <w:sz w:val="24"/>
          <w:szCs w:val="24"/>
        </w:rPr>
        <w:t>изданы</w:t>
      </w:r>
      <w:proofErr w:type="gramEnd"/>
      <w:r w:rsidRPr="0026592B">
        <w:rPr>
          <w:rFonts w:ascii="Times New Roman" w:hAnsi="Times New Roman" w:cs="Times New Roman"/>
          <w:sz w:val="24"/>
          <w:szCs w:val="24"/>
        </w:rPr>
        <w:t xml:space="preserve"> только 6. До конца учебного года УМС необходимо проконтролировать выполнение.</w:t>
      </w:r>
    </w:p>
    <w:p w:rsidR="00695DD6" w:rsidRPr="0026592B" w:rsidRDefault="00695DD6" w:rsidP="00695DD6">
      <w:pPr>
        <w:pStyle w:val="a7"/>
        <w:spacing w:after="0" w:line="240" w:lineRule="auto"/>
        <w:jc w:val="both"/>
        <w:rPr>
          <w:rFonts w:ascii="Times New Roman" w:hAnsi="Times New Roman" w:cs="Times New Roman"/>
          <w:b/>
          <w:sz w:val="24"/>
          <w:szCs w:val="24"/>
        </w:rPr>
      </w:pPr>
    </w:p>
    <w:p w:rsidR="00BC7771" w:rsidRPr="0026592B" w:rsidRDefault="00BC7771" w:rsidP="0026592B">
      <w:pPr>
        <w:spacing w:after="0" w:line="240" w:lineRule="auto"/>
        <w:jc w:val="both"/>
        <w:rPr>
          <w:rFonts w:ascii="Times New Roman" w:hAnsi="Times New Roman" w:cs="Times New Roman"/>
          <w:b/>
          <w:sz w:val="24"/>
          <w:szCs w:val="24"/>
        </w:rPr>
      </w:pPr>
      <w:r w:rsidRPr="0026592B">
        <w:rPr>
          <w:rFonts w:ascii="Times New Roman" w:hAnsi="Times New Roman" w:cs="Times New Roman"/>
          <w:b/>
          <w:sz w:val="24"/>
          <w:szCs w:val="24"/>
        </w:rPr>
        <w:t>В целом по 10 пунктам</w:t>
      </w:r>
      <w:r w:rsidR="0026592B" w:rsidRPr="0026592B">
        <w:rPr>
          <w:rFonts w:ascii="Times New Roman" w:hAnsi="Times New Roman" w:cs="Times New Roman"/>
          <w:b/>
          <w:sz w:val="24"/>
          <w:szCs w:val="24"/>
        </w:rPr>
        <w:t xml:space="preserve"> из 18 </w:t>
      </w:r>
      <w:r w:rsidRPr="0026592B">
        <w:rPr>
          <w:rFonts w:ascii="Times New Roman" w:hAnsi="Times New Roman" w:cs="Times New Roman"/>
          <w:b/>
          <w:sz w:val="24"/>
          <w:szCs w:val="24"/>
        </w:rPr>
        <w:t xml:space="preserve"> выполнение соответствует плану, по 8 пунктам показатели не достигают </w:t>
      </w:r>
      <w:proofErr w:type="gramStart"/>
      <w:r w:rsidRPr="0026592B">
        <w:rPr>
          <w:rFonts w:ascii="Times New Roman" w:hAnsi="Times New Roman" w:cs="Times New Roman"/>
          <w:b/>
          <w:sz w:val="24"/>
          <w:szCs w:val="24"/>
        </w:rPr>
        <w:t>запланированных</w:t>
      </w:r>
      <w:proofErr w:type="gramEnd"/>
      <w:r w:rsidRPr="0026592B">
        <w:rPr>
          <w:rFonts w:ascii="Times New Roman" w:hAnsi="Times New Roman" w:cs="Times New Roman"/>
          <w:b/>
          <w:sz w:val="24"/>
          <w:szCs w:val="24"/>
        </w:rPr>
        <w:t>.</w:t>
      </w:r>
    </w:p>
    <w:p w:rsidR="00921C09" w:rsidRDefault="00921C09" w:rsidP="00921C09">
      <w:pPr>
        <w:spacing w:after="0" w:line="240" w:lineRule="auto"/>
        <w:jc w:val="both"/>
        <w:rPr>
          <w:rFonts w:ascii="Times New Roman" w:hAnsi="Times New Roman" w:cs="Times New Roman"/>
          <w:b/>
          <w:i/>
          <w:sz w:val="24"/>
          <w:szCs w:val="24"/>
          <w:lang w:val="kk-KZ"/>
        </w:rPr>
      </w:pPr>
    </w:p>
    <w:tbl>
      <w:tblPr>
        <w:tblStyle w:val="a9"/>
        <w:tblW w:w="15027" w:type="dxa"/>
        <w:tblInd w:w="-318" w:type="dxa"/>
        <w:tblLayout w:type="fixed"/>
        <w:tblLook w:val="04A0" w:firstRow="1" w:lastRow="0" w:firstColumn="1" w:lastColumn="0" w:noHBand="0" w:noVBand="1"/>
      </w:tblPr>
      <w:tblGrid>
        <w:gridCol w:w="569"/>
        <w:gridCol w:w="4395"/>
        <w:gridCol w:w="1274"/>
        <w:gridCol w:w="1276"/>
        <w:gridCol w:w="1276"/>
        <w:gridCol w:w="1242"/>
        <w:gridCol w:w="1309"/>
        <w:gridCol w:w="3686"/>
      </w:tblGrid>
      <w:tr w:rsidR="0026592B" w:rsidRPr="0026592B" w:rsidTr="00CA4735">
        <w:trPr>
          <w:trHeight w:val="567"/>
        </w:trPr>
        <w:tc>
          <w:tcPr>
            <w:tcW w:w="15027" w:type="dxa"/>
            <w:gridSpan w:val="8"/>
            <w:tcBorders>
              <w:top w:val="single" w:sz="4" w:space="0" w:color="auto"/>
              <w:left w:val="single" w:sz="4" w:space="0" w:color="auto"/>
              <w:bottom w:val="single" w:sz="4" w:space="0" w:color="auto"/>
              <w:right w:val="single" w:sz="4" w:space="0" w:color="auto"/>
            </w:tcBorders>
          </w:tcPr>
          <w:p w:rsidR="00042EBF" w:rsidRPr="0026592B" w:rsidRDefault="00042EBF">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Раздел II. Кадровая политика и повышение квалификации. Статус педагога</w:t>
            </w:r>
          </w:p>
        </w:tc>
      </w:tr>
      <w:tr w:rsidR="0026592B" w:rsidRPr="0026592B" w:rsidTr="00ED63C1">
        <w:tc>
          <w:tcPr>
            <w:tcW w:w="569" w:type="dxa"/>
            <w:tcBorders>
              <w:top w:val="single" w:sz="4" w:space="0" w:color="auto"/>
              <w:left w:val="single" w:sz="4" w:space="0" w:color="auto"/>
              <w:bottom w:val="single" w:sz="4" w:space="0" w:color="auto"/>
              <w:right w:val="single" w:sz="4" w:space="0" w:color="auto"/>
            </w:tcBorders>
          </w:tcPr>
          <w:p w:rsidR="009724D7" w:rsidRPr="0026592B" w:rsidRDefault="009724D7">
            <w:pPr>
              <w:spacing w:after="0" w:line="240" w:lineRule="auto"/>
              <w:jc w:val="center"/>
              <w:rPr>
                <w:rFonts w:ascii="Times New Roman" w:hAnsi="Times New Roman" w:cs="Times New Roman"/>
                <w:b/>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tcPr>
          <w:p w:rsidR="009724D7" w:rsidRPr="0026592B" w:rsidRDefault="009724D7">
            <w:pPr>
              <w:spacing w:after="0" w:line="240" w:lineRule="auto"/>
              <w:jc w:val="center"/>
              <w:rPr>
                <w:rFonts w:ascii="Times New Roman" w:hAnsi="Times New Roman" w:cs="Times New Roman"/>
                <w:b/>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9724D7" w:rsidRPr="0026592B" w:rsidRDefault="009724D7">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724D7" w:rsidRPr="0026592B" w:rsidRDefault="009724D7">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2019-2020</w:t>
            </w:r>
          </w:p>
        </w:tc>
        <w:tc>
          <w:tcPr>
            <w:tcW w:w="1276" w:type="dxa"/>
            <w:tcBorders>
              <w:top w:val="single" w:sz="4" w:space="0" w:color="auto"/>
              <w:left w:val="single" w:sz="4" w:space="0" w:color="auto"/>
              <w:bottom w:val="single" w:sz="4" w:space="0" w:color="auto"/>
              <w:right w:val="single" w:sz="4" w:space="0" w:color="auto"/>
            </w:tcBorders>
            <w:vAlign w:val="center"/>
          </w:tcPr>
          <w:p w:rsidR="009724D7" w:rsidRPr="0026592B" w:rsidRDefault="009724D7">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2020-2021</w:t>
            </w:r>
          </w:p>
        </w:tc>
        <w:tc>
          <w:tcPr>
            <w:tcW w:w="2551" w:type="dxa"/>
            <w:gridSpan w:val="2"/>
            <w:tcBorders>
              <w:top w:val="single" w:sz="4" w:space="0" w:color="auto"/>
              <w:left w:val="single" w:sz="4" w:space="0" w:color="auto"/>
              <w:bottom w:val="single" w:sz="4" w:space="0" w:color="auto"/>
              <w:right w:val="single" w:sz="4" w:space="0" w:color="auto"/>
            </w:tcBorders>
          </w:tcPr>
          <w:p w:rsidR="009724D7" w:rsidRPr="0026592B" w:rsidRDefault="009724D7">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2021-2022</w:t>
            </w:r>
          </w:p>
        </w:tc>
        <w:tc>
          <w:tcPr>
            <w:tcW w:w="3686" w:type="dxa"/>
            <w:tcBorders>
              <w:top w:val="single" w:sz="4" w:space="0" w:color="auto"/>
              <w:left w:val="single" w:sz="4" w:space="0" w:color="auto"/>
              <w:bottom w:val="single" w:sz="4" w:space="0" w:color="auto"/>
              <w:right w:val="single" w:sz="4" w:space="0" w:color="auto"/>
            </w:tcBorders>
            <w:vAlign w:val="center"/>
          </w:tcPr>
          <w:p w:rsidR="009724D7" w:rsidRPr="0026592B" w:rsidRDefault="009724D7">
            <w:pPr>
              <w:spacing w:after="0" w:line="240" w:lineRule="auto"/>
              <w:jc w:val="center"/>
              <w:rPr>
                <w:rFonts w:ascii="Times New Roman" w:hAnsi="Times New Roman" w:cs="Times New Roman"/>
                <w:b/>
                <w:sz w:val="24"/>
                <w:szCs w:val="24"/>
              </w:rPr>
            </w:pPr>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tcPr>
          <w:p w:rsidR="000E00B4" w:rsidRPr="0026592B" w:rsidRDefault="000E00B4">
            <w:pPr>
              <w:spacing w:after="0" w:line="240" w:lineRule="auto"/>
              <w:jc w:val="center"/>
              <w:rPr>
                <w:rFonts w:ascii="Times New Roman" w:hAnsi="Times New Roman" w:cs="Times New Roman"/>
                <w:b/>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Целевые индикаторы</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rsidP="00042C37">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 xml:space="preserve">Единица </w:t>
            </w:r>
            <w:proofErr w:type="spellStart"/>
            <w:r w:rsidRPr="0026592B">
              <w:rPr>
                <w:rFonts w:ascii="Times New Roman" w:hAnsi="Times New Roman" w:cs="Times New Roman"/>
                <w:b/>
                <w:sz w:val="24"/>
                <w:szCs w:val="24"/>
              </w:rPr>
              <w:t>измер</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D46198">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w:t>
            </w:r>
            <w:r w:rsidR="000E00B4" w:rsidRPr="0026592B">
              <w:rPr>
                <w:rFonts w:ascii="Times New Roman" w:hAnsi="Times New Roman" w:cs="Times New Roman"/>
                <w:b/>
                <w:sz w:val="24"/>
                <w:szCs w:val="24"/>
              </w:rPr>
              <w:t>лан</w:t>
            </w:r>
            <w:r w:rsidRPr="0026592B">
              <w:rPr>
                <w:rFonts w:ascii="Times New Roman" w:hAnsi="Times New Roman" w:cs="Times New Roman"/>
                <w:b/>
                <w:sz w:val="24"/>
                <w:szCs w:val="24"/>
              </w:rPr>
              <w:t>/факт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9724D7">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План/факт</w:t>
            </w:r>
          </w:p>
        </w:tc>
        <w:tc>
          <w:tcPr>
            <w:tcW w:w="1242" w:type="dxa"/>
            <w:tcBorders>
              <w:top w:val="single" w:sz="4" w:space="0" w:color="auto"/>
              <w:left w:val="single" w:sz="4" w:space="0" w:color="auto"/>
              <w:bottom w:val="single" w:sz="4" w:space="0" w:color="auto"/>
              <w:right w:val="single" w:sz="4" w:space="0" w:color="auto"/>
            </w:tcBorders>
            <w:vAlign w:val="center"/>
          </w:tcPr>
          <w:p w:rsidR="000E00B4" w:rsidRPr="0026592B" w:rsidRDefault="000E00B4"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план</w:t>
            </w:r>
          </w:p>
        </w:tc>
        <w:tc>
          <w:tcPr>
            <w:tcW w:w="1309" w:type="dxa"/>
            <w:tcBorders>
              <w:top w:val="single" w:sz="4" w:space="0" w:color="auto"/>
              <w:left w:val="single" w:sz="4" w:space="0" w:color="auto"/>
              <w:bottom w:val="single" w:sz="4" w:space="0" w:color="auto"/>
              <w:right w:val="single" w:sz="4" w:space="0" w:color="auto"/>
            </w:tcBorders>
            <w:vAlign w:val="center"/>
          </w:tcPr>
          <w:p w:rsidR="000E00B4" w:rsidRPr="0026592B" w:rsidRDefault="000E00B4"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факт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Ответственный</w:t>
            </w:r>
          </w:p>
        </w:tc>
      </w:tr>
      <w:tr w:rsidR="0026592B" w:rsidRPr="0026592B" w:rsidTr="00CA4735">
        <w:tc>
          <w:tcPr>
            <w:tcW w:w="569" w:type="dxa"/>
            <w:vMerge w:val="restart"/>
            <w:tcBorders>
              <w:top w:val="single" w:sz="4" w:space="0" w:color="auto"/>
              <w:left w:val="single" w:sz="4" w:space="0" w:color="auto"/>
              <w:bottom w:val="single" w:sz="4" w:space="0" w:color="auto"/>
              <w:right w:val="single" w:sz="4" w:space="0" w:color="auto"/>
            </w:tcBorders>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2.1</w:t>
            </w:r>
          </w:p>
        </w:tc>
        <w:tc>
          <w:tcPr>
            <w:tcW w:w="4395"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Общая численность </w:t>
            </w:r>
            <w:proofErr w:type="gramStart"/>
            <w:r w:rsidRPr="0026592B">
              <w:rPr>
                <w:rFonts w:ascii="Times New Roman" w:hAnsi="Times New Roman" w:cs="Times New Roman"/>
                <w:sz w:val="24"/>
                <w:szCs w:val="24"/>
              </w:rPr>
              <w:t>штатных</w:t>
            </w:r>
            <w:proofErr w:type="gramEnd"/>
            <w:r w:rsidRPr="0026592B">
              <w:rPr>
                <w:rFonts w:ascii="Times New Roman" w:hAnsi="Times New Roman" w:cs="Times New Roman"/>
                <w:sz w:val="24"/>
                <w:szCs w:val="24"/>
              </w:rPr>
              <w:t xml:space="preserve"> ППС</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119</w:t>
            </w:r>
            <w:r w:rsidR="009724D7" w:rsidRPr="0026592B">
              <w:rPr>
                <w:rFonts w:ascii="Times New Roman" w:hAnsi="Times New Roman" w:cs="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9724D7">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119/121</w:t>
            </w:r>
          </w:p>
        </w:tc>
        <w:tc>
          <w:tcPr>
            <w:tcW w:w="1242" w:type="dxa"/>
            <w:tcBorders>
              <w:top w:val="single" w:sz="4" w:space="0" w:color="auto"/>
              <w:left w:val="single" w:sz="4" w:space="0" w:color="auto"/>
              <w:bottom w:val="single" w:sz="4" w:space="0" w:color="auto"/>
              <w:right w:val="single" w:sz="4" w:space="0" w:color="auto"/>
            </w:tcBorders>
          </w:tcPr>
          <w:p w:rsidR="000E00B4" w:rsidRPr="0026592B" w:rsidRDefault="008E104A" w:rsidP="00981E4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119</w:t>
            </w:r>
          </w:p>
        </w:tc>
        <w:tc>
          <w:tcPr>
            <w:tcW w:w="1309" w:type="dxa"/>
            <w:tcBorders>
              <w:top w:val="single" w:sz="4" w:space="0" w:color="auto"/>
              <w:left w:val="single" w:sz="4" w:space="0" w:color="auto"/>
              <w:bottom w:val="single" w:sz="4" w:space="0" w:color="auto"/>
              <w:right w:val="single" w:sz="4" w:space="0" w:color="auto"/>
            </w:tcBorders>
          </w:tcPr>
          <w:p w:rsidR="000E00B4" w:rsidRPr="0026592B" w:rsidRDefault="001221E4" w:rsidP="000877C8">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112</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rsidP="003A4E33">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Руководитель КУ, проректор по </w:t>
            </w:r>
            <w:r w:rsidR="003A4E33" w:rsidRPr="0026592B">
              <w:rPr>
                <w:rFonts w:ascii="Times New Roman" w:hAnsi="Times New Roman" w:cs="Times New Roman"/>
                <w:sz w:val="24"/>
                <w:szCs w:val="24"/>
              </w:rPr>
              <w:t>АВ</w:t>
            </w:r>
            <w:r w:rsidRPr="0026592B">
              <w:rPr>
                <w:rFonts w:ascii="Times New Roman" w:hAnsi="Times New Roman" w:cs="Times New Roman"/>
                <w:sz w:val="24"/>
                <w:szCs w:val="24"/>
              </w:rPr>
              <w:t xml:space="preserve">, </w:t>
            </w:r>
            <w:r w:rsidR="003A4E33" w:rsidRPr="0026592B">
              <w:rPr>
                <w:rFonts w:ascii="Times New Roman" w:hAnsi="Times New Roman" w:cs="Times New Roman"/>
                <w:sz w:val="24"/>
                <w:szCs w:val="24"/>
              </w:rPr>
              <w:t>Руководитель Центра НИ и орг. ОПО</w:t>
            </w:r>
            <w:r w:rsidRPr="0026592B">
              <w:rPr>
                <w:rFonts w:ascii="Times New Roman" w:hAnsi="Times New Roman" w:cs="Times New Roman"/>
                <w:sz w:val="24"/>
                <w:szCs w:val="24"/>
              </w:rPr>
              <w:t>, зав. кафедрами</w:t>
            </w:r>
          </w:p>
        </w:tc>
      </w:tr>
      <w:tr w:rsidR="0026592B" w:rsidRPr="0026592B" w:rsidTr="00CA4735">
        <w:tc>
          <w:tcPr>
            <w:tcW w:w="569" w:type="dxa"/>
            <w:vMerge/>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кандидатов наук</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49</w:t>
            </w:r>
            <w:r w:rsidR="009724D7" w:rsidRPr="0026592B">
              <w:rPr>
                <w:rFonts w:ascii="Times New Roman" w:hAnsi="Times New Roman" w:cs="Times New Roman"/>
                <w:sz w:val="24"/>
                <w:szCs w:val="24"/>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9724D7">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49/46</w:t>
            </w:r>
          </w:p>
        </w:tc>
        <w:tc>
          <w:tcPr>
            <w:tcW w:w="1242" w:type="dxa"/>
            <w:tcBorders>
              <w:top w:val="single" w:sz="4" w:space="0" w:color="auto"/>
              <w:left w:val="single" w:sz="4" w:space="0" w:color="auto"/>
              <w:bottom w:val="single" w:sz="4" w:space="0" w:color="auto"/>
              <w:right w:val="single" w:sz="4" w:space="0" w:color="auto"/>
            </w:tcBorders>
          </w:tcPr>
          <w:p w:rsidR="000E00B4" w:rsidRPr="0026592B" w:rsidRDefault="008E104A" w:rsidP="00981E4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49</w:t>
            </w:r>
          </w:p>
        </w:tc>
        <w:tc>
          <w:tcPr>
            <w:tcW w:w="1309" w:type="dxa"/>
            <w:tcBorders>
              <w:top w:val="single" w:sz="4" w:space="0" w:color="auto"/>
              <w:left w:val="single" w:sz="4" w:space="0" w:color="auto"/>
              <w:bottom w:val="single" w:sz="4" w:space="0" w:color="auto"/>
              <w:right w:val="single" w:sz="4" w:space="0" w:color="auto"/>
            </w:tcBorders>
          </w:tcPr>
          <w:p w:rsidR="000E00B4" w:rsidRPr="0026592B" w:rsidRDefault="001221E4" w:rsidP="00577D4E">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39</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p>
        </w:tc>
      </w:tr>
      <w:tr w:rsidR="0026592B" w:rsidRPr="0026592B" w:rsidTr="00CA4735">
        <w:tc>
          <w:tcPr>
            <w:tcW w:w="569" w:type="dxa"/>
            <w:vMerge/>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докторов наук</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w:t>
            </w:r>
            <w:r w:rsidR="009724D7" w:rsidRPr="0026592B">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9724D7">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9/10</w:t>
            </w:r>
          </w:p>
        </w:tc>
        <w:tc>
          <w:tcPr>
            <w:tcW w:w="1242" w:type="dxa"/>
            <w:tcBorders>
              <w:top w:val="single" w:sz="4" w:space="0" w:color="auto"/>
              <w:left w:val="single" w:sz="4" w:space="0" w:color="auto"/>
              <w:bottom w:val="single" w:sz="4" w:space="0" w:color="auto"/>
              <w:right w:val="single" w:sz="4" w:space="0" w:color="auto"/>
            </w:tcBorders>
          </w:tcPr>
          <w:p w:rsidR="000E00B4" w:rsidRPr="0026592B" w:rsidRDefault="008E104A" w:rsidP="00981E4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w:t>
            </w:r>
          </w:p>
        </w:tc>
        <w:tc>
          <w:tcPr>
            <w:tcW w:w="1309" w:type="dxa"/>
            <w:tcBorders>
              <w:top w:val="single" w:sz="4" w:space="0" w:color="auto"/>
              <w:left w:val="single" w:sz="4" w:space="0" w:color="auto"/>
              <w:bottom w:val="single" w:sz="4" w:space="0" w:color="auto"/>
              <w:right w:val="single" w:sz="4" w:space="0" w:color="auto"/>
            </w:tcBorders>
          </w:tcPr>
          <w:p w:rsidR="000E00B4" w:rsidRPr="0026592B" w:rsidRDefault="001221E4" w:rsidP="000877C8">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p>
        </w:tc>
      </w:tr>
      <w:tr w:rsidR="0026592B" w:rsidRPr="0026592B" w:rsidTr="00CA4735">
        <w:tc>
          <w:tcPr>
            <w:tcW w:w="569" w:type="dxa"/>
            <w:vMerge/>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докторов </w:t>
            </w:r>
            <w:proofErr w:type="spellStart"/>
            <w:r w:rsidRPr="0026592B">
              <w:rPr>
                <w:rFonts w:ascii="Times New Roman" w:hAnsi="Times New Roman" w:cs="Times New Roman"/>
                <w:sz w:val="24"/>
                <w:szCs w:val="24"/>
              </w:rPr>
              <w:t>PhD</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w:t>
            </w:r>
            <w:r w:rsidR="009724D7" w:rsidRPr="0026592B">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w:t>
            </w:r>
            <w:r w:rsidR="009724D7" w:rsidRPr="0026592B">
              <w:rPr>
                <w:rFonts w:ascii="Times New Roman" w:hAnsi="Times New Roman" w:cs="Times New Roman"/>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0E00B4" w:rsidRPr="0026592B" w:rsidRDefault="008E104A" w:rsidP="00981E4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w:t>
            </w:r>
          </w:p>
        </w:tc>
        <w:tc>
          <w:tcPr>
            <w:tcW w:w="1309" w:type="dxa"/>
            <w:tcBorders>
              <w:top w:val="single" w:sz="4" w:space="0" w:color="auto"/>
              <w:left w:val="single" w:sz="4" w:space="0" w:color="auto"/>
              <w:bottom w:val="single" w:sz="4" w:space="0" w:color="auto"/>
              <w:right w:val="single" w:sz="4" w:space="0" w:color="auto"/>
            </w:tcBorders>
          </w:tcPr>
          <w:p w:rsidR="000E00B4" w:rsidRPr="0026592B" w:rsidRDefault="001221E4" w:rsidP="000877C8">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2.2</w:t>
            </w:r>
          </w:p>
        </w:tc>
        <w:tc>
          <w:tcPr>
            <w:tcW w:w="4395"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Доля </w:t>
            </w:r>
            <w:proofErr w:type="gramStart"/>
            <w:r w:rsidRPr="0026592B">
              <w:rPr>
                <w:rFonts w:ascii="Times New Roman" w:hAnsi="Times New Roman" w:cs="Times New Roman"/>
                <w:sz w:val="24"/>
                <w:szCs w:val="24"/>
              </w:rPr>
              <w:t>остепененных</w:t>
            </w:r>
            <w:proofErr w:type="gramEnd"/>
            <w:r w:rsidRPr="0026592B">
              <w:rPr>
                <w:rFonts w:ascii="Times New Roman" w:hAnsi="Times New Roman" w:cs="Times New Roman"/>
                <w:sz w:val="24"/>
                <w:szCs w:val="24"/>
              </w:rPr>
              <w:t xml:space="preserve"> ППС в общем кадровом составе</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49,1</w:t>
            </w:r>
            <w:r w:rsidR="009724D7" w:rsidRPr="0026592B">
              <w:rPr>
                <w:rFonts w:ascii="Times New Roman" w:hAnsi="Times New Roman" w:cs="Times New Roman"/>
                <w:sz w:val="24"/>
                <w:szCs w:val="24"/>
              </w:rPr>
              <w:t>/49,6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9724D7">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49,6/47,1</w:t>
            </w:r>
          </w:p>
        </w:tc>
        <w:tc>
          <w:tcPr>
            <w:tcW w:w="1242" w:type="dxa"/>
            <w:tcBorders>
              <w:top w:val="single" w:sz="4" w:space="0" w:color="auto"/>
              <w:left w:val="single" w:sz="4" w:space="0" w:color="auto"/>
              <w:bottom w:val="single" w:sz="4" w:space="0" w:color="auto"/>
              <w:right w:val="single" w:sz="4" w:space="0" w:color="auto"/>
            </w:tcBorders>
          </w:tcPr>
          <w:p w:rsidR="000E00B4" w:rsidRPr="0026592B" w:rsidRDefault="008E104A" w:rsidP="00981E4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49,6</w:t>
            </w:r>
          </w:p>
        </w:tc>
        <w:tc>
          <w:tcPr>
            <w:tcW w:w="1309" w:type="dxa"/>
            <w:tcBorders>
              <w:top w:val="single" w:sz="4" w:space="0" w:color="auto"/>
              <w:left w:val="single" w:sz="4" w:space="0" w:color="auto"/>
              <w:bottom w:val="single" w:sz="4" w:space="0" w:color="auto"/>
              <w:right w:val="single" w:sz="4" w:space="0" w:color="auto"/>
            </w:tcBorders>
          </w:tcPr>
          <w:p w:rsidR="004C120D" w:rsidRPr="0026592B" w:rsidRDefault="004C120D" w:rsidP="000877C8">
            <w:pPr>
              <w:spacing w:after="0" w:line="240" w:lineRule="auto"/>
              <w:jc w:val="center"/>
              <w:rPr>
                <w:rFonts w:ascii="Times New Roman" w:hAnsi="Times New Roman" w:cs="Times New Roman"/>
                <w:sz w:val="24"/>
                <w:szCs w:val="24"/>
              </w:rPr>
            </w:pPr>
          </w:p>
          <w:p w:rsidR="000E00B4" w:rsidRPr="0026592B" w:rsidRDefault="001221E4" w:rsidP="000877C8">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44,7</w:t>
            </w:r>
          </w:p>
        </w:tc>
        <w:tc>
          <w:tcPr>
            <w:tcW w:w="368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rsidP="003A4E33">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r w:rsidR="003A4E33" w:rsidRPr="0026592B">
              <w:rPr>
                <w:rFonts w:ascii="Times New Roman" w:hAnsi="Times New Roman" w:cs="Times New Roman"/>
                <w:sz w:val="24"/>
                <w:szCs w:val="24"/>
              </w:rPr>
              <w:t>АВ</w:t>
            </w:r>
            <w:r w:rsidRPr="0026592B">
              <w:rPr>
                <w:rFonts w:ascii="Times New Roman" w:hAnsi="Times New Roman" w:cs="Times New Roman"/>
                <w:sz w:val="24"/>
                <w:szCs w:val="24"/>
              </w:rPr>
              <w:t xml:space="preserve">, </w:t>
            </w:r>
            <w:r w:rsidR="003A4E33" w:rsidRPr="0026592B">
              <w:rPr>
                <w:rFonts w:ascii="Times New Roman" w:hAnsi="Times New Roman" w:cs="Times New Roman"/>
                <w:sz w:val="24"/>
                <w:szCs w:val="24"/>
              </w:rPr>
              <w:t>Руководитель Центра НИ и орг. ОПО,</w:t>
            </w:r>
            <w:r w:rsidRPr="0026592B">
              <w:rPr>
                <w:rFonts w:ascii="Times New Roman" w:hAnsi="Times New Roman" w:cs="Times New Roman"/>
                <w:sz w:val="24"/>
                <w:szCs w:val="24"/>
              </w:rPr>
              <w:t xml:space="preserve"> зав. кафедрами</w:t>
            </w:r>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2.3</w:t>
            </w:r>
          </w:p>
        </w:tc>
        <w:tc>
          <w:tcPr>
            <w:tcW w:w="4395"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Численность молодых ученых (возрасте до 35 лет):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13</w:t>
            </w:r>
            <w:r w:rsidR="009724D7" w:rsidRPr="0026592B">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9724D7">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10/9</w:t>
            </w:r>
          </w:p>
        </w:tc>
        <w:tc>
          <w:tcPr>
            <w:tcW w:w="1242" w:type="dxa"/>
            <w:tcBorders>
              <w:top w:val="single" w:sz="4" w:space="0" w:color="auto"/>
              <w:left w:val="single" w:sz="4" w:space="0" w:color="auto"/>
              <w:bottom w:val="single" w:sz="4" w:space="0" w:color="auto"/>
              <w:right w:val="single" w:sz="4" w:space="0" w:color="auto"/>
            </w:tcBorders>
          </w:tcPr>
          <w:p w:rsidR="004C120D" w:rsidRPr="0026592B" w:rsidRDefault="008E104A" w:rsidP="00981E4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12</w:t>
            </w:r>
          </w:p>
          <w:p w:rsidR="000E00B4" w:rsidRPr="0026592B" w:rsidRDefault="000E00B4" w:rsidP="00981E40">
            <w:pPr>
              <w:spacing w:after="0" w:line="240" w:lineRule="auto"/>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577D4E" w:rsidRPr="0026592B" w:rsidRDefault="001221E4" w:rsidP="000877C8">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13</w:t>
            </w:r>
          </w:p>
          <w:p w:rsidR="000E00B4" w:rsidRPr="0026592B" w:rsidRDefault="000E00B4" w:rsidP="000877C8">
            <w:pPr>
              <w:spacing w:after="0" w:line="24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rsidP="003A4E33">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r w:rsidR="003A4E33" w:rsidRPr="0026592B">
              <w:rPr>
                <w:rFonts w:ascii="Times New Roman" w:hAnsi="Times New Roman" w:cs="Times New Roman"/>
                <w:sz w:val="24"/>
                <w:szCs w:val="24"/>
              </w:rPr>
              <w:t>АВ</w:t>
            </w:r>
            <w:r w:rsidRPr="0026592B">
              <w:rPr>
                <w:rFonts w:ascii="Times New Roman" w:hAnsi="Times New Roman" w:cs="Times New Roman"/>
                <w:sz w:val="24"/>
                <w:szCs w:val="24"/>
              </w:rPr>
              <w:t xml:space="preserve">, </w:t>
            </w:r>
            <w:r w:rsidR="003A4E33" w:rsidRPr="0026592B">
              <w:rPr>
                <w:rFonts w:ascii="Times New Roman" w:hAnsi="Times New Roman" w:cs="Times New Roman"/>
                <w:sz w:val="24"/>
                <w:szCs w:val="24"/>
              </w:rPr>
              <w:t xml:space="preserve">Руководитель Центра НИ и орг. ОПО </w:t>
            </w:r>
            <w:r w:rsidRPr="0026592B">
              <w:rPr>
                <w:rFonts w:ascii="Times New Roman" w:hAnsi="Times New Roman" w:cs="Times New Roman"/>
                <w:sz w:val="24"/>
                <w:szCs w:val="24"/>
              </w:rPr>
              <w:t>зав. кафедрами</w:t>
            </w:r>
          </w:p>
        </w:tc>
      </w:tr>
      <w:tr w:rsidR="0026592B" w:rsidRPr="0026592B" w:rsidTr="00CA4735">
        <w:tc>
          <w:tcPr>
            <w:tcW w:w="569" w:type="dxa"/>
            <w:vMerge w:val="restart"/>
            <w:tcBorders>
              <w:top w:val="single" w:sz="4" w:space="0" w:color="auto"/>
              <w:left w:val="single" w:sz="4" w:space="0" w:color="auto"/>
              <w:bottom w:val="single" w:sz="4" w:space="0" w:color="auto"/>
              <w:right w:val="single" w:sz="4" w:space="0" w:color="auto"/>
            </w:tcBorders>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2.4</w:t>
            </w:r>
          </w:p>
        </w:tc>
        <w:tc>
          <w:tcPr>
            <w:tcW w:w="4395"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Количество ППС, </w:t>
            </w:r>
            <w:proofErr w:type="gramStart"/>
            <w:r w:rsidRPr="0026592B">
              <w:rPr>
                <w:rFonts w:ascii="Times New Roman" w:hAnsi="Times New Roman" w:cs="Times New Roman"/>
                <w:sz w:val="24"/>
                <w:szCs w:val="24"/>
              </w:rPr>
              <w:t>проходящих</w:t>
            </w:r>
            <w:proofErr w:type="gramEnd"/>
            <w:r w:rsidRPr="0026592B">
              <w:rPr>
                <w:rFonts w:ascii="Times New Roman" w:hAnsi="Times New Roman" w:cs="Times New Roman"/>
                <w:sz w:val="24"/>
                <w:szCs w:val="24"/>
              </w:rPr>
              <w:t xml:space="preserve"> переподготовку или повышение квалификации (в </w:t>
            </w:r>
            <w:proofErr w:type="spellStart"/>
            <w:r w:rsidRPr="0026592B">
              <w:rPr>
                <w:rFonts w:ascii="Times New Roman" w:hAnsi="Times New Roman" w:cs="Times New Roman"/>
                <w:sz w:val="24"/>
                <w:szCs w:val="24"/>
              </w:rPr>
              <w:t>т.ч</w:t>
            </w:r>
            <w:proofErr w:type="spellEnd"/>
            <w:r w:rsidRPr="0026592B">
              <w:rPr>
                <w:rFonts w:ascii="Times New Roman" w:hAnsi="Times New Roman" w:cs="Times New Roman"/>
                <w:sz w:val="24"/>
                <w:szCs w:val="24"/>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20</w:t>
            </w:r>
            <w:r w:rsidR="009724D7" w:rsidRPr="0026592B">
              <w:rPr>
                <w:rFonts w:ascii="Times New Roman" w:hAnsi="Times New Roman" w:cs="Times New Roman"/>
                <w:sz w:val="24"/>
                <w:szCs w:val="24"/>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9724D7">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20/97</w:t>
            </w:r>
          </w:p>
        </w:tc>
        <w:tc>
          <w:tcPr>
            <w:tcW w:w="1242" w:type="dxa"/>
            <w:tcBorders>
              <w:top w:val="single" w:sz="4" w:space="0" w:color="auto"/>
              <w:left w:val="single" w:sz="4" w:space="0" w:color="auto"/>
              <w:bottom w:val="single" w:sz="4" w:space="0" w:color="auto"/>
              <w:right w:val="single" w:sz="4" w:space="0" w:color="auto"/>
            </w:tcBorders>
          </w:tcPr>
          <w:p w:rsidR="000E00B4" w:rsidRPr="0026592B" w:rsidRDefault="008E104A" w:rsidP="00981E4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20</w:t>
            </w:r>
          </w:p>
        </w:tc>
        <w:tc>
          <w:tcPr>
            <w:tcW w:w="1309" w:type="dxa"/>
            <w:tcBorders>
              <w:top w:val="single" w:sz="4" w:space="0" w:color="auto"/>
              <w:left w:val="single" w:sz="4" w:space="0" w:color="auto"/>
              <w:bottom w:val="single" w:sz="4" w:space="0" w:color="auto"/>
              <w:right w:val="single" w:sz="4" w:space="0" w:color="auto"/>
            </w:tcBorders>
          </w:tcPr>
          <w:p w:rsidR="000E00B4" w:rsidRPr="0026592B" w:rsidRDefault="009260AB" w:rsidP="000877C8">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95</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rsidP="003A4E33">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Руководитель КУ, проректор по </w:t>
            </w:r>
            <w:r w:rsidR="003A4E33" w:rsidRPr="0026592B">
              <w:rPr>
                <w:rFonts w:ascii="Times New Roman" w:hAnsi="Times New Roman" w:cs="Times New Roman"/>
                <w:sz w:val="24"/>
                <w:szCs w:val="24"/>
              </w:rPr>
              <w:t>АВ</w:t>
            </w:r>
            <w:r w:rsidRPr="0026592B">
              <w:rPr>
                <w:rFonts w:ascii="Times New Roman" w:hAnsi="Times New Roman" w:cs="Times New Roman"/>
                <w:sz w:val="24"/>
                <w:szCs w:val="24"/>
              </w:rPr>
              <w:t xml:space="preserve">, </w:t>
            </w:r>
            <w:r w:rsidR="003A4E33" w:rsidRPr="0026592B">
              <w:rPr>
                <w:rFonts w:ascii="Times New Roman" w:hAnsi="Times New Roman" w:cs="Times New Roman"/>
                <w:sz w:val="24"/>
                <w:szCs w:val="24"/>
              </w:rPr>
              <w:t>Руководитель Центра НИ и орг. ОПО,</w:t>
            </w:r>
            <w:r w:rsidRPr="0026592B">
              <w:rPr>
                <w:rFonts w:ascii="Times New Roman" w:hAnsi="Times New Roman" w:cs="Times New Roman"/>
                <w:sz w:val="24"/>
                <w:szCs w:val="24"/>
              </w:rPr>
              <w:t xml:space="preserve"> зав. кафедрами</w:t>
            </w:r>
          </w:p>
        </w:tc>
      </w:tr>
      <w:tr w:rsidR="0026592B" w:rsidRPr="0026592B" w:rsidTr="00CA4735">
        <w:tc>
          <w:tcPr>
            <w:tcW w:w="569" w:type="dxa"/>
            <w:vMerge/>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в Казахстане</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w:t>
            </w:r>
            <w:r w:rsidR="009724D7" w:rsidRPr="0026592B">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8D548A">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10/83</w:t>
            </w:r>
          </w:p>
        </w:tc>
        <w:tc>
          <w:tcPr>
            <w:tcW w:w="1242" w:type="dxa"/>
            <w:tcBorders>
              <w:top w:val="single" w:sz="4" w:space="0" w:color="auto"/>
              <w:left w:val="single" w:sz="4" w:space="0" w:color="auto"/>
              <w:bottom w:val="single" w:sz="4" w:space="0" w:color="auto"/>
              <w:right w:val="single" w:sz="4" w:space="0" w:color="auto"/>
            </w:tcBorders>
          </w:tcPr>
          <w:p w:rsidR="000E00B4" w:rsidRPr="0026592B" w:rsidRDefault="008E104A" w:rsidP="00981E4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15</w:t>
            </w:r>
          </w:p>
        </w:tc>
        <w:tc>
          <w:tcPr>
            <w:tcW w:w="1309" w:type="dxa"/>
            <w:tcBorders>
              <w:top w:val="single" w:sz="4" w:space="0" w:color="auto"/>
              <w:left w:val="single" w:sz="4" w:space="0" w:color="auto"/>
              <w:bottom w:val="single" w:sz="4" w:space="0" w:color="auto"/>
              <w:right w:val="single" w:sz="4" w:space="0" w:color="auto"/>
            </w:tcBorders>
          </w:tcPr>
          <w:p w:rsidR="000E00B4" w:rsidRPr="0026592B" w:rsidRDefault="009260AB" w:rsidP="000877C8">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56</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p>
        </w:tc>
      </w:tr>
      <w:tr w:rsidR="0026592B" w:rsidRPr="0026592B" w:rsidTr="00CA4735">
        <w:tc>
          <w:tcPr>
            <w:tcW w:w="569" w:type="dxa"/>
            <w:vMerge/>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за рубежом</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w:t>
            </w:r>
            <w:r w:rsidR="008D548A" w:rsidRPr="0026592B">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8D548A">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10/19</w:t>
            </w:r>
          </w:p>
        </w:tc>
        <w:tc>
          <w:tcPr>
            <w:tcW w:w="1242" w:type="dxa"/>
            <w:tcBorders>
              <w:top w:val="single" w:sz="4" w:space="0" w:color="auto"/>
              <w:left w:val="single" w:sz="4" w:space="0" w:color="auto"/>
              <w:bottom w:val="single" w:sz="4" w:space="0" w:color="auto"/>
              <w:right w:val="single" w:sz="4" w:space="0" w:color="auto"/>
            </w:tcBorders>
          </w:tcPr>
          <w:p w:rsidR="000E00B4" w:rsidRPr="0026592B" w:rsidRDefault="008E104A" w:rsidP="00981E4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p>
        </w:tc>
        <w:tc>
          <w:tcPr>
            <w:tcW w:w="1309" w:type="dxa"/>
            <w:tcBorders>
              <w:top w:val="single" w:sz="4" w:space="0" w:color="auto"/>
              <w:left w:val="single" w:sz="4" w:space="0" w:color="auto"/>
              <w:bottom w:val="single" w:sz="4" w:space="0" w:color="auto"/>
              <w:right w:val="single" w:sz="4" w:space="0" w:color="auto"/>
            </w:tcBorders>
          </w:tcPr>
          <w:p w:rsidR="000E00B4" w:rsidRPr="0026592B" w:rsidRDefault="009260AB" w:rsidP="004C120D">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39</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2.5</w:t>
            </w:r>
          </w:p>
        </w:tc>
        <w:tc>
          <w:tcPr>
            <w:tcW w:w="4395"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Увеличение доли руководящего состава,</w:t>
            </w:r>
          </w:p>
          <w:p w:rsidR="000E00B4" w:rsidRPr="0026592B" w:rsidRDefault="000E00B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прошедшего курсы повышения квалификации по менеджменту в высшем образовании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20</w:t>
            </w:r>
            <w:r w:rsidR="008D548A" w:rsidRPr="0026592B">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20</w:t>
            </w:r>
            <w:r w:rsidR="008D548A" w:rsidRPr="0026592B">
              <w:rPr>
                <w:rFonts w:ascii="Times New Roman" w:hAnsi="Times New Roman" w:cs="Times New Roman"/>
                <w:sz w:val="24"/>
                <w:szCs w:val="24"/>
              </w:rPr>
              <w:t>/15</w:t>
            </w:r>
          </w:p>
        </w:tc>
        <w:tc>
          <w:tcPr>
            <w:tcW w:w="1242" w:type="dxa"/>
            <w:tcBorders>
              <w:top w:val="single" w:sz="4" w:space="0" w:color="auto"/>
              <w:left w:val="single" w:sz="4" w:space="0" w:color="auto"/>
              <w:bottom w:val="single" w:sz="4" w:space="0" w:color="auto"/>
              <w:right w:val="single" w:sz="4" w:space="0" w:color="auto"/>
            </w:tcBorders>
          </w:tcPr>
          <w:p w:rsidR="00981E40" w:rsidRPr="0026592B" w:rsidRDefault="008E104A" w:rsidP="00981E4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20</w:t>
            </w:r>
          </w:p>
          <w:p w:rsidR="000E00B4" w:rsidRPr="0026592B" w:rsidRDefault="000E00B4" w:rsidP="00981E40">
            <w:pPr>
              <w:spacing w:after="0" w:line="240" w:lineRule="auto"/>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187B35" w:rsidRPr="0026592B" w:rsidRDefault="009260AB" w:rsidP="000740D3">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w:t>
            </w:r>
          </w:p>
          <w:p w:rsidR="000E00B4" w:rsidRPr="0026592B" w:rsidRDefault="000E00B4" w:rsidP="00AA53E4">
            <w:pPr>
              <w:spacing w:after="0" w:line="240"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E00B4" w:rsidRPr="0026592B" w:rsidRDefault="000E00B4" w:rsidP="004549A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w:t>
            </w:r>
            <w:r w:rsidR="004549AF" w:rsidRPr="0026592B">
              <w:rPr>
                <w:rFonts w:ascii="Times New Roman" w:hAnsi="Times New Roman" w:cs="Times New Roman"/>
                <w:sz w:val="24"/>
                <w:szCs w:val="24"/>
              </w:rPr>
              <w:t xml:space="preserve"> по </w:t>
            </w:r>
            <w:proofErr w:type="gramStart"/>
            <w:r w:rsidR="004549AF" w:rsidRPr="0026592B">
              <w:rPr>
                <w:rFonts w:ascii="Times New Roman" w:hAnsi="Times New Roman" w:cs="Times New Roman"/>
                <w:sz w:val="24"/>
                <w:szCs w:val="24"/>
              </w:rPr>
              <w:t>СР</w:t>
            </w:r>
            <w:proofErr w:type="gramEnd"/>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tcPr>
          <w:p w:rsidR="007F0617" w:rsidRPr="0026592B" w:rsidRDefault="007F0617">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2.6</w:t>
            </w:r>
          </w:p>
        </w:tc>
        <w:tc>
          <w:tcPr>
            <w:tcW w:w="4395" w:type="dxa"/>
            <w:tcBorders>
              <w:top w:val="single" w:sz="4" w:space="0" w:color="auto"/>
              <w:left w:val="single" w:sz="4" w:space="0" w:color="auto"/>
              <w:bottom w:val="single" w:sz="4" w:space="0" w:color="auto"/>
              <w:right w:val="single" w:sz="4" w:space="0" w:color="auto"/>
            </w:tcBorders>
            <w:vAlign w:val="center"/>
          </w:tcPr>
          <w:p w:rsidR="007F0617" w:rsidRPr="0026592B" w:rsidRDefault="007F0617">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Увеличение заработной платы ППС</w:t>
            </w:r>
          </w:p>
        </w:tc>
        <w:tc>
          <w:tcPr>
            <w:tcW w:w="1274" w:type="dxa"/>
            <w:tcBorders>
              <w:top w:val="single" w:sz="4" w:space="0" w:color="auto"/>
              <w:left w:val="single" w:sz="4" w:space="0" w:color="auto"/>
              <w:bottom w:val="single" w:sz="4" w:space="0" w:color="auto"/>
              <w:right w:val="single" w:sz="4" w:space="0" w:color="auto"/>
            </w:tcBorders>
            <w:vAlign w:val="center"/>
          </w:tcPr>
          <w:p w:rsidR="007F0617" w:rsidRPr="0026592B" w:rsidRDefault="007F061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F0617" w:rsidRPr="0026592B" w:rsidRDefault="007F0617">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7F0617" w:rsidRPr="0026592B" w:rsidRDefault="007F0617">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42" w:type="dxa"/>
            <w:tcBorders>
              <w:top w:val="single" w:sz="4" w:space="0" w:color="auto"/>
              <w:left w:val="single" w:sz="4" w:space="0" w:color="auto"/>
              <w:bottom w:val="single" w:sz="4" w:space="0" w:color="auto"/>
              <w:right w:val="single" w:sz="4" w:space="0" w:color="auto"/>
            </w:tcBorders>
          </w:tcPr>
          <w:p w:rsidR="007F0617" w:rsidRPr="0026592B" w:rsidRDefault="001A6B22" w:rsidP="00981E4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w:t>
            </w:r>
          </w:p>
        </w:tc>
        <w:tc>
          <w:tcPr>
            <w:tcW w:w="1309" w:type="dxa"/>
            <w:tcBorders>
              <w:top w:val="single" w:sz="4" w:space="0" w:color="auto"/>
              <w:left w:val="single" w:sz="4" w:space="0" w:color="auto"/>
              <w:bottom w:val="single" w:sz="4" w:space="0" w:color="auto"/>
              <w:right w:val="single" w:sz="4" w:space="0" w:color="auto"/>
            </w:tcBorders>
          </w:tcPr>
          <w:p w:rsidR="007F0617" w:rsidRPr="0026592B" w:rsidRDefault="001A6B22">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12,25%</w:t>
            </w:r>
          </w:p>
        </w:tc>
        <w:tc>
          <w:tcPr>
            <w:tcW w:w="3686" w:type="dxa"/>
            <w:tcBorders>
              <w:top w:val="single" w:sz="4" w:space="0" w:color="auto"/>
              <w:left w:val="single" w:sz="4" w:space="0" w:color="auto"/>
              <w:bottom w:val="single" w:sz="4" w:space="0" w:color="auto"/>
              <w:right w:val="single" w:sz="4" w:space="0" w:color="auto"/>
            </w:tcBorders>
            <w:vAlign w:val="center"/>
          </w:tcPr>
          <w:p w:rsidR="007F0617" w:rsidRPr="0026592B" w:rsidRDefault="00C74BC9" w:rsidP="004549A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Ректорат</w:t>
            </w:r>
          </w:p>
        </w:tc>
      </w:tr>
    </w:tbl>
    <w:p w:rsidR="001221E4" w:rsidRPr="0026592B" w:rsidRDefault="001221E4" w:rsidP="00AA53E4">
      <w:pPr>
        <w:spacing w:after="0" w:line="240" w:lineRule="auto"/>
        <w:jc w:val="both"/>
        <w:rPr>
          <w:rFonts w:ascii="Times New Roman" w:eastAsiaTheme="minorEastAsia" w:hAnsi="Times New Roman" w:cs="Times New Roman"/>
          <w:sz w:val="24"/>
          <w:szCs w:val="24"/>
        </w:rPr>
      </w:pPr>
    </w:p>
    <w:p w:rsidR="001221E4" w:rsidRPr="0026592B" w:rsidRDefault="001221E4" w:rsidP="001221E4">
      <w:pPr>
        <w:spacing w:after="0" w:line="240" w:lineRule="auto"/>
        <w:jc w:val="both"/>
        <w:rPr>
          <w:rFonts w:ascii="Times New Roman" w:eastAsiaTheme="minorEastAsia" w:hAnsi="Times New Roman" w:cs="Times New Roman"/>
          <w:sz w:val="24"/>
          <w:szCs w:val="24"/>
        </w:rPr>
      </w:pPr>
      <w:r w:rsidRPr="0026592B">
        <w:rPr>
          <w:rFonts w:ascii="Times New Roman" w:eastAsiaTheme="minorEastAsia" w:hAnsi="Times New Roman" w:cs="Times New Roman"/>
          <w:sz w:val="24"/>
          <w:szCs w:val="24"/>
        </w:rPr>
        <w:t xml:space="preserve">2.4. В связи с необходимостью повышения квалификации по читаемым дисциплинам наблюдается существенный скачок. </w:t>
      </w:r>
    </w:p>
    <w:p w:rsidR="001221E4" w:rsidRPr="0026592B" w:rsidRDefault="001221E4" w:rsidP="001221E4">
      <w:pPr>
        <w:spacing w:after="0" w:line="240" w:lineRule="auto"/>
        <w:jc w:val="both"/>
        <w:rPr>
          <w:rFonts w:ascii="Times New Roman" w:hAnsi="Times New Roman" w:cs="Times New Roman"/>
          <w:sz w:val="24"/>
          <w:szCs w:val="24"/>
        </w:rPr>
      </w:pPr>
      <w:r w:rsidRPr="0026592B">
        <w:rPr>
          <w:rFonts w:ascii="Times New Roman" w:eastAsiaTheme="minorEastAsia" w:hAnsi="Times New Roman" w:cs="Times New Roman"/>
          <w:sz w:val="24"/>
          <w:szCs w:val="24"/>
        </w:rPr>
        <w:lastRenderedPageBreak/>
        <w:t xml:space="preserve">2.5. </w:t>
      </w:r>
      <w:r w:rsidRPr="0026592B">
        <w:rPr>
          <w:rFonts w:ascii="Times New Roman" w:hAnsi="Times New Roman" w:cs="Times New Roman"/>
          <w:sz w:val="24"/>
          <w:szCs w:val="24"/>
        </w:rPr>
        <w:t xml:space="preserve">в связи с прохождением в 2020 году 15 человек курсов повышения квалификации, в течение 5 лет необходимо уменьшить число в плане прохождения </w:t>
      </w:r>
    </w:p>
    <w:p w:rsidR="009260AB" w:rsidRPr="0026592B" w:rsidRDefault="009260AB" w:rsidP="009260AB">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 xml:space="preserve">2.6. Новое требование. Было включено в План в сентябре. </w:t>
      </w:r>
    </w:p>
    <w:p w:rsidR="001221E4" w:rsidRPr="0026592B" w:rsidRDefault="001221E4" w:rsidP="001221E4">
      <w:pPr>
        <w:spacing w:after="0" w:line="240" w:lineRule="auto"/>
        <w:jc w:val="both"/>
        <w:rPr>
          <w:rFonts w:ascii="Times New Roman" w:hAnsi="Times New Roman" w:cs="Times New Roman"/>
          <w:sz w:val="24"/>
          <w:szCs w:val="24"/>
        </w:rPr>
      </w:pPr>
    </w:p>
    <w:p w:rsidR="001221E4" w:rsidRPr="0026592B" w:rsidRDefault="001221E4" w:rsidP="001221E4">
      <w:pPr>
        <w:spacing w:after="0" w:line="240" w:lineRule="auto"/>
        <w:jc w:val="both"/>
        <w:rPr>
          <w:rFonts w:ascii="Times New Roman" w:hAnsi="Times New Roman" w:cs="Times New Roman"/>
          <w:sz w:val="24"/>
          <w:szCs w:val="24"/>
          <w:lang w:val="kk-KZ"/>
        </w:rPr>
      </w:pPr>
      <w:r w:rsidRPr="0026592B">
        <w:rPr>
          <w:rFonts w:ascii="Times New Roman" w:hAnsi="Times New Roman" w:cs="Times New Roman"/>
          <w:b/>
          <w:sz w:val="24"/>
          <w:szCs w:val="24"/>
          <w:lang w:val="kk-KZ"/>
        </w:rPr>
        <w:t xml:space="preserve">Итого по разделу 2. Поручений с подразделами </w:t>
      </w:r>
      <w:r w:rsidR="009260AB" w:rsidRPr="0026592B">
        <w:rPr>
          <w:rFonts w:ascii="Times New Roman" w:hAnsi="Times New Roman" w:cs="Times New Roman"/>
          <w:b/>
          <w:sz w:val="24"/>
          <w:szCs w:val="24"/>
          <w:lang w:val="kk-KZ"/>
        </w:rPr>
        <w:t>6</w:t>
      </w:r>
      <w:r w:rsidRPr="0026592B">
        <w:rPr>
          <w:rFonts w:ascii="Times New Roman" w:hAnsi="Times New Roman" w:cs="Times New Roman"/>
          <w:b/>
          <w:sz w:val="24"/>
          <w:szCs w:val="24"/>
          <w:lang w:val="kk-KZ"/>
        </w:rPr>
        <w:t>, выполенно</w:t>
      </w:r>
      <w:r w:rsidR="000740D3" w:rsidRPr="0026592B">
        <w:rPr>
          <w:rFonts w:ascii="Times New Roman" w:hAnsi="Times New Roman" w:cs="Times New Roman"/>
          <w:b/>
          <w:sz w:val="24"/>
          <w:szCs w:val="24"/>
          <w:lang w:val="kk-KZ"/>
        </w:rPr>
        <w:t xml:space="preserve"> 3</w:t>
      </w:r>
      <w:r w:rsidRPr="0026592B">
        <w:rPr>
          <w:rFonts w:ascii="Times New Roman" w:hAnsi="Times New Roman" w:cs="Times New Roman"/>
          <w:b/>
          <w:sz w:val="24"/>
          <w:szCs w:val="24"/>
          <w:lang w:val="kk-KZ"/>
        </w:rPr>
        <w:t xml:space="preserve"> , не выполнено 3.</w:t>
      </w:r>
    </w:p>
    <w:p w:rsidR="000D2AB4" w:rsidRPr="0026592B" w:rsidRDefault="000D2AB4" w:rsidP="00AA53E4">
      <w:pPr>
        <w:spacing w:after="0" w:line="240" w:lineRule="auto"/>
        <w:jc w:val="both"/>
        <w:rPr>
          <w:rFonts w:ascii="Times New Roman" w:hAnsi="Times New Roman" w:cs="Times New Roman"/>
          <w:sz w:val="24"/>
          <w:szCs w:val="24"/>
        </w:rPr>
      </w:pPr>
    </w:p>
    <w:tbl>
      <w:tblPr>
        <w:tblStyle w:val="a9"/>
        <w:tblW w:w="15168" w:type="dxa"/>
        <w:tblInd w:w="-318" w:type="dxa"/>
        <w:tblLayout w:type="fixed"/>
        <w:tblLook w:val="04A0" w:firstRow="1" w:lastRow="0" w:firstColumn="1" w:lastColumn="0" w:noHBand="0" w:noVBand="1"/>
      </w:tblPr>
      <w:tblGrid>
        <w:gridCol w:w="710"/>
        <w:gridCol w:w="4395"/>
        <w:gridCol w:w="1274"/>
        <w:gridCol w:w="1276"/>
        <w:gridCol w:w="1276"/>
        <w:gridCol w:w="1242"/>
        <w:gridCol w:w="1309"/>
        <w:gridCol w:w="3686"/>
      </w:tblGrid>
      <w:tr w:rsidR="0026592B" w:rsidRPr="0026592B" w:rsidTr="001D16E6">
        <w:trPr>
          <w:trHeight w:val="567"/>
        </w:trPr>
        <w:tc>
          <w:tcPr>
            <w:tcW w:w="15168" w:type="dxa"/>
            <w:gridSpan w:val="8"/>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Раздел III. Развитие научно-исследовательской работы</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tcPr>
          <w:p w:rsidR="001D16E6" w:rsidRPr="0026592B" w:rsidRDefault="001D16E6">
            <w:pPr>
              <w:spacing w:after="0" w:line="240" w:lineRule="auto"/>
              <w:jc w:val="center"/>
              <w:rPr>
                <w:rFonts w:ascii="Times New Roman" w:hAnsi="Times New Roman" w:cs="Times New Roman"/>
                <w:b/>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tcPr>
          <w:p w:rsidR="001D16E6" w:rsidRPr="0026592B" w:rsidRDefault="001D16E6">
            <w:pPr>
              <w:spacing w:after="0" w:line="240" w:lineRule="auto"/>
              <w:jc w:val="center"/>
              <w:rPr>
                <w:rFonts w:ascii="Times New Roman" w:hAnsi="Times New Roman" w:cs="Times New Roman"/>
                <w:b/>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D16E6" w:rsidRPr="0026592B" w:rsidRDefault="001D16E6">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2019-2020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2020-2021</w:t>
            </w:r>
          </w:p>
        </w:tc>
        <w:tc>
          <w:tcPr>
            <w:tcW w:w="2551" w:type="dxa"/>
            <w:gridSpan w:val="2"/>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2021-2022</w:t>
            </w:r>
          </w:p>
        </w:tc>
        <w:tc>
          <w:tcPr>
            <w:tcW w:w="3686" w:type="dxa"/>
            <w:tcBorders>
              <w:top w:val="single" w:sz="4" w:space="0" w:color="auto"/>
              <w:left w:val="single" w:sz="4" w:space="0" w:color="auto"/>
              <w:bottom w:val="single" w:sz="4" w:space="0" w:color="auto"/>
              <w:right w:val="single" w:sz="4" w:space="0" w:color="auto"/>
            </w:tcBorders>
            <w:vAlign w:val="center"/>
          </w:tcPr>
          <w:p w:rsidR="001D16E6" w:rsidRPr="0026592B" w:rsidRDefault="001D16E6">
            <w:pPr>
              <w:spacing w:after="0" w:line="240" w:lineRule="auto"/>
              <w:jc w:val="center"/>
              <w:rPr>
                <w:rFonts w:ascii="Times New Roman" w:hAnsi="Times New Roman" w:cs="Times New Roman"/>
                <w:b/>
                <w:sz w:val="24"/>
                <w:szCs w:val="24"/>
              </w:rPr>
            </w:pP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tcPr>
          <w:p w:rsidR="001D16E6" w:rsidRPr="0026592B" w:rsidRDefault="001D16E6">
            <w:pPr>
              <w:spacing w:after="0" w:line="240" w:lineRule="auto"/>
              <w:jc w:val="center"/>
              <w:rPr>
                <w:rFonts w:ascii="Times New Roman" w:hAnsi="Times New Roman" w:cs="Times New Roman"/>
                <w:b/>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Целевые индикаторы</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rsidP="00042C37">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 xml:space="preserve">Единица </w:t>
            </w:r>
            <w:proofErr w:type="spellStart"/>
            <w:r w:rsidRPr="0026592B">
              <w:rPr>
                <w:rFonts w:ascii="Times New Roman" w:hAnsi="Times New Roman" w:cs="Times New Roman"/>
                <w:b/>
                <w:sz w:val="24"/>
                <w:szCs w:val="24"/>
              </w:rPr>
              <w:t>измер</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План/факт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План/факт</w:t>
            </w:r>
          </w:p>
        </w:tc>
        <w:tc>
          <w:tcPr>
            <w:tcW w:w="1242"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план</w:t>
            </w:r>
          </w:p>
        </w:tc>
        <w:tc>
          <w:tcPr>
            <w:tcW w:w="1309"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факт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Ответственный</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3.1</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Защита магистерских и докторских диссертаций (</w:t>
            </w:r>
            <w:proofErr w:type="gramStart"/>
            <w:r w:rsidRPr="0026592B">
              <w:rPr>
                <w:rFonts w:ascii="Times New Roman" w:hAnsi="Times New Roman" w:cs="Times New Roman"/>
                <w:sz w:val="24"/>
                <w:szCs w:val="24"/>
              </w:rPr>
              <w:t>Р</w:t>
            </w:r>
            <w:proofErr w:type="gramEnd"/>
            <w:r w:rsidRPr="0026592B">
              <w:rPr>
                <w:rFonts w:ascii="Times New Roman" w:hAnsi="Times New Roman" w:cs="Times New Roman"/>
                <w:sz w:val="24"/>
                <w:szCs w:val="24"/>
              </w:rPr>
              <w:t>HD), ППС и сотрудниками академии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1/1</w:t>
            </w:r>
          </w:p>
        </w:tc>
        <w:tc>
          <w:tcPr>
            <w:tcW w:w="1242" w:type="dxa"/>
            <w:tcBorders>
              <w:top w:val="single" w:sz="4" w:space="0" w:color="auto"/>
              <w:left w:val="single" w:sz="4" w:space="0" w:color="auto"/>
              <w:bottom w:val="single" w:sz="4" w:space="0" w:color="auto"/>
              <w:right w:val="single" w:sz="4" w:space="0" w:color="auto"/>
            </w:tcBorders>
          </w:tcPr>
          <w:p w:rsidR="001D16E6" w:rsidRPr="0026592B" w:rsidRDefault="001D16E6">
            <w:pPr>
              <w:spacing w:after="0" w:line="240" w:lineRule="auto"/>
              <w:jc w:val="center"/>
              <w:rPr>
                <w:rFonts w:ascii="Times New Roman" w:hAnsi="Times New Roman" w:cs="Times New Roman"/>
                <w:sz w:val="24"/>
                <w:szCs w:val="24"/>
              </w:rPr>
            </w:pPr>
          </w:p>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tcPr>
          <w:p w:rsidR="001D16E6" w:rsidRPr="0026592B" w:rsidRDefault="001D16E6">
            <w:pPr>
              <w:spacing w:after="0" w:line="240" w:lineRule="auto"/>
              <w:jc w:val="center"/>
              <w:rPr>
                <w:rFonts w:ascii="Times New Roman" w:hAnsi="Times New Roman" w:cs="Times New Roman"/>
                <w:sz w:val="24"/>
                <w:szCs w:val="24"/>
              </w:rPr>
            </w:pPr>
          </w:p>
          <w:p w:rsidR="001D16E6" w:rsidRPr="0026592B" w:rsidRDefault="001D16E6">
            <w:pPr>
              <w:spacing w:after="0" w:line="240" w:lineRule="auto"/>
              <w:jc w:val="center"/>
              <w:rPr>
                <w:rFonts w:ascii="Times New Roman" w:hAnsi="Times New Roman" w:cs="Times New Roman"/>
                <w:sz w:val="24"/>
                <w:szCs w:val="24"/>
                <w:lang w:val="kk-KZ"/>
              </w:rPr>
            </w:pPr>
            <w:r w:rsidRPr="0026592B">
              <w:rPr>
                <w:rFonts w:ascii="Times New Roman" w:hAnsi="Times New Roman" w:cs="Times New Roman"/>
                <w:sz w:val="24"/>
                <w:szCs w:val="24"/>
                <w:lang w:val="kk-KZ"/>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руководитель ОПО</w:t>
            </w:r>
          </w:p>
          <w:p w:rsidR="001D16E6" w:rsidRPr="0026592B" w:rsidRDefault="001D16E6">
            <w:pPr>
              <w:spacing w:after="0" w:line="240" w:lineRule="auto"/>
              <w:rPr>
                <w:rFonts w:ascii="Times New Roman" w:hAnsi="Times New Roman" w:cs="Times New Roman"/>
                <w:sz w:val="24"/>
                <w:szCs w:val="24"/>
                <w:lang w:val="kk-KZ"/>
              </w:rPr>
            </w:pPr>
            <w:r w:rsidRPr="0026592B">
              <w:rPr>
                <w:rFonts w:ascii="Times New Roman" w:hAnsi="Times New Roman" w:cs="Times New Roman"/>
                <w:sz w:val="24"/>
                <w:szCs w:val="24"/>
                <w:lang w:val="kk-KZ"/>
              </w:rPr>
              <w:t>Жапанова Р.Н.</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3.2</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научных монографий, опубликованных в отечественных и зарубежных издательствах</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8/10</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w:t>
            </w:r>
          </w:p>
        </w:tc>
        <w:tc>
          <w:tcPr>
            <w:tcW w:w="1309" w:type="dxa"/>
            <w:tcBorders>
              <w:top w:val="single" w:sz="4" w:space="0" w:color="auto"/>
              <w:left w:val="single" w:sz="4" w:space="0" w:color="auto"/>
              <w:bottom w:val="single" w:sz="4" w:space="0" w:color="auto"/>
              <w:right w:val="single" w:sz="4" w:space="0" w:color="auto"/>
            </w:tcBorders>
          </w:tcPr>
          <w:p w:rsidR="001D16E6" w:rsidRPr="0026592B" w:rsidRDefault="001D16E6">
            <w:pPr>
              <w:spacing w:after="0" w:line="240" w:lineRule="auto"/>
              <w:jc w:val="center"/>
              <w:rPr>
                <w:rFonts w:ascii="Times New Roman" w:hAnsi="Times New Roman" w:cs="Times New Roman"/>
                <w:sz w:val="24"/>
                <w:szCs w:val="24"/>
              </w:rPr>
            </w:pPr>
          </w:p>
          <w:p w:rsidR="001D16E6" w:rsidRPr="0026592B" w:rsidRDefault="001D16E6">
            <w:pPr>
              <w:spacing w:after="0" w:line="240" w:lineRule="auto"/>
              <w:jc w:val="center"/>
              <w:rPr>
                <w:rFonts w:ascii="Times New Roman" w:hAnsi="Times New Roman" w:cs="Times New Roman"/>
                <w:sz w:val="24"/>
                <w:szCs w:val="24"/>
                <w:lang w:val="kk-KZ"/>
              </w:rPr>
            </w:pPr>
            <w:r w:rsidRPr="0026592B">
              <w:rPr>
                <w:rFonts w:ascii="Times New Roman" w:hAnsi="Times New Roman" w:cs="Times New Roman"/>
                <w:sz w:val="24"/>
                <w:szCs w:val="24"/>
                <w:lang w:val="kk-KZ"/>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b/>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заведующие кафедрами</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3.3</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Прирост публикаций ППС академии в международных журналах</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7/7</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lang w:val="kk-KZ"/>
              </w:rPr>
            </w:pPr>
            <w:r w:rsidRPr="0026592B">
              <w:rPr>
                <w:rFonts w:ascii="Times New Roman" w:hAnsi="Times New Roman" w:cs="Times New Roman"/>
                <w:sz w:val="24"/>
                <w:szCs w:val="24"/>
                <w:lang w:val="kk-KZ"/>
              </w:rPr>
              <w:t>10</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заведующие кафедрами</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3.4</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Количество статей в научных периодических изданиях, индексируемых иностранными </w:t>
            </w:r>
            <w:proofErr w:type="spellStart"/>
            <w:r w:rsidRPr="0026592B">
              <w:rPr>
                <w:rFonts w:ascii="Times New Roman" w:hAnsi="Times New Roman" w:cs="Times New Roman"/>
                <w:sz w:val="24"/>
                <w:szCs w:val="24"/>
              </w:rPr>
              <w:t>наукометрическими</w:t>
            </w:r>
            <w:proofErr w:type="spellEnd"/>
            <w:r w:rsidRPr="0026592B">
              <w:rPr>
                <w:rFonts w:ascii="Times New Roman" w:hAnsi="Times New Roman" w:cs="Times New Roman"/>
                <w:sz w:val="24"/>
                <w:szCs w:val="24"/>
              </w:rPr>
              <w:t xml:space="preserve"> базами, в том числе </w:t>
            </w:r>
            <w:proofErr w:type="spellStart"/>
            <w:r w:rsidRPr="0026592B">
              <w:rPr>
                <w:rFonts w:ascii="Times New Roman" w:hAnsi="Times New Roman" w:cs="Times New Roman"/>
                <w:sz w:val="24"/>
                <w:szCs w:val="24"/>
              </w:rPr>
              <w:t>Web</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of</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Science</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Thomson</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Reuters</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Scopus</w:t>
            </w:r>
            <w:proofErr w:type="spellEnd"/>
            <w:r w:rsidRPr="0026592B">
              <w:rPr>
                <w:rFonts w:ascii="Times New Roman" w:hAnsi="Times New Roman" w:cs="Times New Roman"/>
                <w:sz w:val="24"/>
                <w:szCs w:val="24"/>
              </w:rPr>
              <w:t>, Российский индекс цитирования</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12/17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12/12</w:t>
            </w:r>
          </w:p>
        </w:tc>
        <w:tc>
          <w:tcPr>
            <w:tcW w:w="1242" w:type="dxa"/>
            <w:tcBorders>
              <w:top w:val="single" w:sz="4" w:space="0" w:color="auto"/>
              <w:left w:val="single" w:sz="4" w:space="0" w:color="auto"/>
              <w:bottom w:val="single" w:sz="4" w:space="0" w:color="auto"/>
              <w:right w:val="single" w:sz="4" w:space="0" w:color="auto"/>
            </w:tcBorders>
          </w:tcPr>
          <w:p w:rsidR="001D16E6" w:rsidRPr="0026592B" w:rsidRDefault="001D16E6">
            <w:pPr>
              <w:spacing w:after="0" w:line="240" w:lineRule="auto"/>
              <w:jc w:val="center"/>
              <w:rPr>
                <w:rFonts w:ascii="Times New Roman" w:hAnsi="Times New Roman" w:cs="Times New Roman"/>
                <w:sz w:val="24"/>
                <w:szCs w:val="24"/>
              </w:rPr>
            </w:pPr>
          </w:p>
          <w:p w:rsidR="001D16E6" w:rsidRPr="0026592B" w:rsidRDefault="001D16E6">
            <w:pPr>
              <w:spacing w:after="0" w:line="240" w:lineRule="auto"/>
              <w:jc w:val="center"/>
              <w:rPr>
                <w:rFonts w:ascii="Times New Roman" w:hAnsi="Times New Roman" w:cs="Times New Roman"/>
                <w:sz w:val="24"/>
                <w:szCs w:val="24"/>
              </w:rPr>
            </w:pPr>
          </w:p>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14</w:t>
            </w:r>
          </w:p>
        </w:tc>
        <w:tc>
          <w:tcPr>
            <w:tcW w:w="1309" w:type="dxa"/>
            <w:tcBorders>
              <w:top w:val="single" w:sz="4" w:space="0" w:color="auto"/>
              <w:left w:val="single" w:sz="4" w:space="0" w:color="auto"/>
              <w:bottom w:val="single" w:sz="4" w:space="0" w:color="auto"/>
              <w:right w:val="single" w:sz="4" w:space="0" w:color="auto"/>
            </w:tcBorders>
          </w:tcPr>
          <w:p w:rsidR="001D16E6" w:rsidRPr="0026592B" w:rsidRDefault="001D16E6">
            <w:pPr>
              <w:spacing w:after="0" w:line="240" w:lineRule="auto"/>
              <w:jc w:val="center"/>
              <w:rPr>
                <w:rFonts w:ascii="Times New Roman" w:hAnsi="Times New Roman" w:cs="Times New Roman"/>
                <w:sz w:val="24"/>
                <w:szCs w:val="24"/>
              </w:rPr>
            </w:pPr>
          </w:p>
          <w:p w:rsidR="001D16E6" w:rsidRPr="0026592B" w:rsidRDefault="001D16E6">
            <w:pPr>
              <w:spacing w:after="0" w:line="240" w:lineRule="auto"/>
              <w:jc w:val="center"/>
              <w:rPr>
                <w:rFonts w:ascii="Times New Roman" w:hAnsi="Times New Roman" w:cs="Times New Roman"/>
                <w:sz w:val="24"/>
                <w:szCs w:val="24"/>
              </w:rPr>
            </w:pPr>
          </w:p>
          <w:p w:rsidR="001D16E6" w:rsidRPr="0026592B" w:rsidRDefault="001D16E6">
            <w:pPr>
              <w:spacing w:after="0" w:line="240" w:lineRule="auto"/>
              <w:jc w:val="center"/>
              <w:rPr>
                <w:rFonts w:ascii="Times New Roman" w:hAnsi="Times New Roman" w:cs="Times New Roman"/>
                <w:sz w:val="24"/>
                <w:szCs w:val="24"/>
                <w:lang w:val="kk-KZ"/>
              </w:rPr>
            </w:pPr>
            <w:r w:rsidRPr="0026592B">
              <w:rPr>
                <w:rFonts w:ascii="Times New Roman" w:hAnsi="Times New Roman" w:cs="Times New Roman"/>
                <w:sz w:val="24"/>
                <w:szCs w:val="24"/>
                <w:lang w:val="kk-KZ"/>
              </w:rPr>
              <w:t>6</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заведующие кафедрами</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3.5</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Уровень цитируемости публикаций ППС академии по базам </w:t>
            </w:r>
            <w:proofErr w:type="spellStart"/>
            <w:r w:rsidRPr="0026592B">
              <w:rPr>
                <w:rFonts w:ascii="Times New Roman" w:hAnsi="Times New Roman" w:cs="Times New Roman"/>
                <w:sz w:val="24"/>
                <w:szCs w:val="24"/>
              </w:rPr>
              <w:t>Web</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of</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Science</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Scopus</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Thomson</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Reuters</w:t>
            </w:r>
            <w:proofErr w:type="spellEnd"/>
            <w:r w:rsidRPr="0026592B">
              <w:rPr>
                <w:rFonts w:ascii="Times New Roman" w:hAnsi="Times New Roman" w:cs="Times New Roman"/>
                <w:sz w:val="24"/>
                <w:szCs w:val="24"/>
              </w:rPr>
              <w:t>, Российский индекс цитирования</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7/7</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lang w:val="kk-KZ"/>
              </w:rPr>
            </w:pPr>
            <w:r w:rsidRPr="0026592B">
              <w:rPr>
                <w:rFonts w:ascii="Times New Roman" w:hAnsi="Times New Roman" w:cs="Times New Roman"/>
                <w:sz w:val="24"/>
                <w:szCs w:val="24"/>
                <w:lang w:val="kk-KZ"/>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зав</w:t>
            </w:r>
            <w:proofErr w:type="gramStart"/>
            <w:r w:rsidRPr="0026592B">
              <w:rPr>
                <w:rFonts w:ascii="Times New Roman" w:hAnsi="Times New Roman" w:cs="Times New Roman"/>
                <w:sz w:val="24"/>
                <w:szCs w:val="24"/>
              </w:rPr>
              <w:t>.к</w:t>
            </w:r>
            <w:proofErr w:type="gramEnd"/>
            <w:r w:rsidRPr="0026592B">
              <w:rPr>
                <w:rFonts w:ascii="Times New Roman" w:hAnsi="Times New Roman" w:cs="Times New Roman"/>
                <w:sz w:val="24"/>
                <w:szCs w:val="24"/>
              </w:rPr>
              <w:t>афедрами</w:t>
            </w:r>
            <w:proofErr w:type="spellEnd"/>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3.6</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выполняемых фундаментальных и прикладных исследований</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8/8</w:t>
            </w:r>
          </w:p>
        </w:tc>
        <w:tc>
          <w:tcPr>
            <w:tcW w:w="1242" w:type="dxa"/>
            <w:tcBorders>
              <w:top w:val="single" w:sz="4" w:space="0" w:color="auto"/>
              <w:left w:val="single" w:sz="4" w:space="0" w:color="auto"/>
              <w:bottom w:val="single" w:sz="4" w:space="0" w:color="auto"/>
              <w:right w:val="single" w:sz="4" w:space="0" w:color="auto"/>
            </w:tcBorders>
          </w:tcPr>
          <w:p w:rsidR="001D16E6" w:rsidRPr="0026592B" w:rsidRDefault="001D16E6">
            <w:pPr>
              <w:spacing w:after="0" w:line="240" w:lineRule="auto"/>
              <w:jc w:val="center"/>
              <w:rPr>
                <w:rFonts w:ascii="Times New Roman" w:hAnsi="Times New Roman" w:cs="Times New Roman"/>
                <w:sz w:val="24"/>
                <w:szCs w:val="24"/>
              </w:rPr>
            </w:pPr>
          </w:p>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w:t>
            </w:r>
          </w:p>
        </w:tc>
        <w:tc>
          <w:tcPr>
            <w:tcW w:w="1309" w:type="dxa"/>
            <w:tcBorders>
              <w:top w:val="single" w:sz="4" w:space="0" w:color="auto"/>
              <w:left w:val="single" w:sz="4" w:space="0" w:color="auto"/>
              <w:bottom w:val="single" w:sz="4" w:space="0" w:color="auto"/>
              <w:right w:val="single" w:sz="4" w:space="0" w:color="auto"/>
            </w:tcBorders>
          </w:tcPr>
          <w:p w:rsidR="001D16E6" w:rsidRPr="0026592B" w:rsidRDefault="001D16E6">
            <w:pPr>
              <w:spacing w:after="0" w:line="240" w:lineRule="auto"/>
              <w:jc w:val="center"/>
              <w:rPr>
                <w:rFonts w:ascii="Times New Roman" w:hAnsi="Times New Roman" w:cs="Times New Roman"/>
                <w:sz w:val="24"/>
                <w:szCs w:val="24"/>
              </w:rPr>
            </w:pPr>
          </w:p>
          <w:p w:rsidR="001D16E6" w:rsidRPr="0026592B" w:rsidRDefault="001D16E6">
            <w:pPr>
              <w:spacing w:after="0" w:line="240" w:lineRule="auto"/>
              <w:jc w:val="center"/>
              <w:rPr>
                <w:rFonts w:ascii="Times New Roman" w:hAnsi="Times New Roman" w:cs="Times New Roman"/>
                <w:sz w:val="24"/>
                <w:szCs w:val="24"/>
                <w:lang w:val="kk-KZ"/>
              </w:rPr>
            </w:pPr>
            <w:r w:rsidRPr="0026592B">
              <w:rPr>
                <w:rFonts w:ascii="Times New Roman" w:hAnsi="Times New Roman" w:cs="Times New Roman"/>
                <w:sz w:val="24"/>
                <w:szCs w:val="24"/>
                <w:lang w:val="kk-KZ"/>
              </w:rPr>
              <w:t>8</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b/>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зав. кафедрами</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3.7</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организованных международных конференций, семинаров и иных научных мероприятий</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8/8</w:t>
            </w:r>
          </w:p>
        </w:tc>
        <w:tc>
          <w:tcPr>
            <w:tcW w:w="1242" w:type="dxa"/>
            <w:tcBorders>
              <w:top w:val="single" w:sz="4" w:space="0" w:color="auto"/>
              <w:left w:val="single" w:sz="4" w:space="0" w:color="auto"/>
              <w:bottom w:val="single" w:sz="4" w:space="0" w:color="auto"/>
              <w:right w:val="single" w:sz="4" w:space="0" w:color="auto"/>
            </w:tcBorders>
          </w:tcPr>
          <w:p w:rsidR="001D16E6" w:rsidRPr="0026592B" w:rsidRDefault="001D16E6">
            <w:pPr>
              <w:spacing w:after="0" w:line="240" w:lineRule="auto"/>
              <w:jc w:val="center"/>
              <w:rPr>
                <w:rFonts w:ascii="Times New Roman" w:hAnsi="Times New Roman" w:cs="Times New Roman"/>
                <w:sz w:val="24"/>
                <w:szCs w:val="24"/>
              </w:rPr>
            </w:pPr>
          </w:p>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w:t>
            </w:r>
          </w:p>
        </w:tc>
        <w:tc>
          <w:tcPr>
            <w:tcW w:w="1309" w:type="dxa"/>
            <w:tcBorders>
              <w:top w:val="single" w:sz="4" w:space="0" w:color="auto"/>
              <w:left w:val="single" w:sz="4" w:space="0" w:color="auto"/>
              <w:bottom w:val="single" w:sz="4" w:space="0" w:color="auto"/>
              <w:right w:val="single" w:sz="4" w:space="0" w:color="auto"/>
            </w:tcBorders>
          </w:tcPr>
          <w:p w:rsidR="001D16E6" w:rsidRPr="0026592B" w:rsidRDefault="001D16E6">
            <w:pPr>
              <w:spacing w:after="0" w:line="240" w:lineRule="auto"/>
              <w:jc w:val="center"/>
              <w:rPr>
                <w:rFonts w:ascii="Times New Roman" w:hAnsi="Times New Roman" w:cs="Times New Roman"/>
                <w:sz w:val="24"/>
                <w:szCs w:val="24"/>
              </w:rPr>
            </w:pPr>
          </w:p>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зав. кафедрами</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3.8</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Доля </w:t>
            </w:r>
            <w:proofErr w:type="spellStart"/>
            <w:r w:rsidRPr="0026592B">
              <w:rPr>
                <w:rFonts w:ascii="Times New Roman" w:hAnsi="Times New Roman" w:cs="Times New Roman"/>
                <w:sz w:val="24"/>
                <w:szCs w:val="24"/>
              </w:rPr>
              <w:t>коммерциализированных</w:t>
            </w:r>
            <w:proofErr w:type="spellEnd"/>
            <w:r w:rsidRPr="0026592B">
              <w:rPr>
                <w:rFonts w:ascii="Times New Roman" w:hAnsi="Times New Roman" w:cs="Times New Roman"/>
                <w:sz w:val="24"/>
                <w:szCs w:val="24"/>
              </w:rPr>
              <w:t xml:space="preserve"> проектов </w:t>
            </w:r>
            <w:r w:rsidRPr="0026592B">
              <w:rPr>
                <w:rFonts w:ascii="Times New Roman" w:hAnsi="Times New Roman" w:cs="Times New Roman"/>
                <w:sz w:val="24"/>
                <w:szCs w:val="24"/>
              </w:rPr>
              <w:lastRenderedPageBreak/>
              <w:t>от общего количества прикладных научно-исследовательских проектов</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highlight w:val="yellow"/>
              </w:rPr>
            </w:pPr>
            <w:r w:rsidRPr="0026592B">
              <w:rPr>
                <w:rFonts w:ascii="Times New Roman" w:hAnsi="Times New Roman" w:cs="Times New Roman"/>
                <w:sz w:val="24"/>
                <w:szCs w:val="24"/>
              </w:rPr>
              <w:t>0</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lastRenderedPageBreak/>
              <w:t>3.9</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Количество научно-исследовательских проектов, выполняемых совместно с предприятиями, учреждениями и </w:t>
            </w:r>
            <w:proofErr w:type="spellStart"/>
            <w:r w:rsidRPr="0026592B">
              <w:rPr>
                <w:rFonts w:ascii="Times New Roman" w:hAnsi="Times New Roman" w:cs="Times New Roman"/>
                <w:sz w:val="24"/>
                <w:szCs w:val="24"/>
              </w:rPr>
              <w:t>бизнесструктурами</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8/0</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highlight w:val="yellow"/>
              </w:rPr>
            </w:pPr>
            <w:r w:rsidRPr="0026592B">
              <w:rPr>
                <w:rFonts w:ascii="Times New Roman" w:hAnsi="Times New Roman" w:cs="Times New Roman"/>
                <w:sz w:val="24"/>
                <w:szCs w:val="24"/>
              </w:rPr>
              <w:t>0</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зав</w:t>
            </w:r>
            <w:proofErr w:type="gramStart"/>
            <w:r w:rsidRPr="0026592B">
              <w:rPr>
                <w:rFonts w:ascii="Times New Roman" w:hAnsi="Times New Roman" w:cs="Times New Roman"/>
                <w:sz w:val="24"/>
                <w:szCs w:val="24"/>
              </w:rPr>
              <w:t>.к</w:t>
            </w:r>
            <w:proofErr w:type="gramEnd"/>
            <w:r w:rsidRPr="0026592B">
              <w:rPr>
                <w:rFonts w:ascii="Times New Roman" w:hAnsi="Times New Roman" w:cs="Times New Roman"/>
                <w:sz w:val="24"/>
                <w:szCs w:val="24"/>
              </w:rPr>
              <w:t>афедрами</w:t>
            </w:r>
            <w:proofErr w:type="spellEnd"/>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3.10</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научных мероприятий, проведённых в рамках «</w:t>
            </w:r>
            <w:proofErr w:type="spellStart"/>
            <w:r w:rsidRPr="0026592B">
              <w:rPr>
                <w:rFonts w:ascii="Times New Roman" w:hAnsi="Times New Roman" w:cs="Times New Roman"/>
                <w:sz w:val="24"/>
                <w:szCs w:val="24"/>
              </w:rPr>
              <w:t>Рухани</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жаңғыру</w:t>
            </w:r>
            <w:proofErr w:type="spellEnd"/>
            <w:r w:rsidRPr="0026592B">
              <w:rPr>
                <w:rFonts w:ascii="Times New Roman" w:hAnsi="Times New Roman" w:cs="Times New Roman"/>
                <w:sz w:val="24"/>
                <w:szCs w:val="24"/>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12/18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12/10</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47</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b/>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директор НИЦ «</w:t>
            </w:r>
            <w:proofErr w:type="spellStart"/>
            <w:r w:rsidRPr="0026592B">
              <w:rPr>
                <w:rFonts w:ascii="Times New Roman" w:hAnsi="Times New Roman" w:cs="Times New Roman"/>
                <w:sz w:val="24"/>
                <w:szCs w:val="24"/>
              </w:rPr>
              <w:t>Руханият</w:t>
            </w:r>
            <w:proofErr w:type="spellEnd"/>
            <w:r w:rsidRPr="0026592B">
              <w:rPr>
                <w:rFonts w:ascii="Times New Roman" w:hAnsi="Times New Roman" w:cs="Times New Roman"/>
                <w:sz w:val="24"/>
                <w:szCs w:val="24"/>
              </w:rPr>
              <w:t>», зав. кафедрами</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3.11</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Объем финансирования НИР</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тенге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5,7/5,7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2245/6627</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lang w:val="kk-KZ"/>
              </w:rPr>
            </w:pPr>
            <w:r w:rsidRPr="0026592B">
              <w:rPr>
                <w:rFonts w:ascii="Times New Roman" w:hAnsi="Times New Roman" w:cs="Times New Roman"/>
                <w:sz w:val="24"/>
                <w:szCs w:val="24"/>
                <w:lang w:val="kk-KZ"/>
              </w:rPr>
              <w:t>2,5</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C74BC9" w:rsidP="00C74BC9">
            <w:pPr>
              <w:spacing w:after="0" w:line="240" w:lineRule="auto"/>
              <w:jc w:val="center"/>
              <w:rPr>
                <w:rFonts w:ascii="Times New Roman" w:hAnsi="Times New Roman" w:cs="Times New Roman"/>
                <w:sz w:val="24"/>
                <w:szCs w:val="24"/>
                <w:lang w:val="kk-KZ"/>
              </w:rPr>
            </w:pPr>
            <w:r w:rsidRPr="0026592B">
              <w:rPr>
                <w:rFonts w:ascii="Times New Roman" w:hAnsi="Times New Roman" w:cs="Times New Roman"/>
                <w:sz w:val="24"/>
                <w:szCs w:val="24"/>
                <w:lang w:val="kk-KZ"/>
              </w:rPr>
              <w:t>1,5</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gramStart"/>
            <w:r w:rsidRPr="0026592B">
              <w:rPr>
                <w:rFonts w:ascii="Times New Roman" w:hAnsi="Times New Roman" w:cs="Times New Roman"/>
                <w:sz w:val="24"/>
                <w:szCs w:val="24"/>
              </w:rPr>
              <w:t>СР</w:t>
            </w:r>
            <w:proofErr w:type="gramEnd"/>
            <w:r w:rsidRPr="0026592B">
              <w:rPr>
                <w:rFonts w:ascii="Times New Roman" w:hAnsi="Times New Roman" w:cs="Times New Roman"/>
                <w:sz w:val="24"/>
                <w:szCs w:val="24"/>
              </w:rPr>
              <w:t xml:space="preserve">, проректор по </w:t>
            </w:r>
            <w:proofErr w:type="spellStart"/>
            <w:r w:rsidRPr="0026592B">
              <w:rPr>
                <w:rFonts w:ascii="Times New Roman" w:hAnsi="Times New Roman" w:cs="Times New Roman"/>
                <w:sz w:val="24"/>
                <w:szCs w:val="24"/>
              </w:rPr>
              <w:t>НРиМС</w:t>
            </w:r>
            <w:proofErr w:type="spellEnd"/>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3.12</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свидетельств на изобретение инновационных и международных патентов, интеллектуальной собственности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4/1</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0</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highlight w:val="yellow"/>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3.13</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научно-исследовательских  лабораторий, научных школ и мастерских с привлечением студентов к научно-исследовательской деятельности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8/8</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8</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lang w:val="kk-KZ"/>
              </w:rPr>
            </w:pPr>
            <w:r w:rsidRPr="0026592B">
              <w:rPr>
                <w:rFonts w:ascii="Times New Roman" w:hAnsi="Times New Roman" w:cs="Times New Roman"/>
                <w:sz w:val="24"/>
                <w:szCs w:val="24"/>
                <w:lang w:val="kk-KZ"/>
              </w:rPr>
              <w:t>6</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3.14</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Повышение (доля) научной квалификации в других вузах и других организациях РК</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20/0</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25</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b/>
                <w:sz w:val="24"/>
                <w:szCs w:val="24"/>
                <w:highlight w:val="yellow"/>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зав. кафедрами</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3.15</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публикаций с участием студентов, магистрантов в научных журналах</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70/193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70/111</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90</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164</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b/>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зав. кафедрами</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3.16</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студенческих работ и проектов, завоевавших призовые места на Казахстанских и международных конкурсах, фестивалях и пр.</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sz w:val="24"/>
                <w:szCs w:val="24"/>
              </w:rPr>
            </w:pPr>
            <w:r w:rsidRPr="0026592B">
              <w:rPr>
                <w:sz w:val="24"/>
                <w:szCs w:val="24"/>
              </w:rPr>
              <w:t>7/-</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20</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зав кафедрами, ППС</w:t>
            </w:r>
          </w:p>
        </w:tc>
      </w:tr>
      <w:tr w:rsidR="0026592B" w:rsidRPr="0026592B" w:rsidTr="001D16E6">
        <w:tc>
          <w:tcPr>
            <w:tcW w:w="71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3.17</w:t>
            </w:r>
          </w:p>
        </w:tc>
        <w:tc>
          <w:tcPr>
            <w:tcW w:w="4395"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Доля участия студентов в мероприятиях по развитию творческого и инновационного потенциала – научных, творческих конкурсах, конкурсах социальных проектов.</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sz w:val="24"/>
                <w:szCs w:val="24"/>
              </w:rPr>
            </w:pPr>
            <w:r w:rsidRPr="0026592B">
              <w:rPr>
                <w:sz w:val="24"/>
                <w:szCs w:val="24"/>
              </w:rPr>
              <w:t>35/2</w:t>
            </w:r>
          </w:p>
        </w:tc>
        <w:tc>
          <w:tcPr>
            <w:tcW w:w="1242"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40</w:t>
            </w:r>
          </w:p>
        </w:tc>
        <w:tc>
          <w:tcPr>
            <w:tcW w:w="1309"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after="0" w:line="240" w:lineRule="auto"/>
              <w:jc w:val="center"/>
              <w:rPr>
                <w:rFonts w:ascii="Times New Roman" w:hAnsi="Times New Roman" w:cs="Times New Roman"/>
                <w:sz w:val="24"/>
                <w:szCs w:val="24"/>
                <w:lang w:val="kk-KZ"/>
              </w:rPr>
            </w:pPr>
            <w:r w:rsidRPr="0026592B">
              <w:rPr>
                <w:rFonts w:ascii="Times New Roman" w:hAnsi="Times New Roman" w:cs="Times New Roman"/>
                <w:sz w:val="24"/>
                <w:szCs w:val="24"/>
                <w:lang w:val="kk-KZ"/>
              </w:rPr>
              <w:t>31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D16E6" w:rsidRPr="0026592B" w:rsidRDefault="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spellStart"/>
            <w:r w:rsidRPr="0026592B">
              <w:rPr>
                <w:rFonts w:ascii="Times New Roman" w:hAnsi="Times New Roman" w:cs="Times New Roman"/>
                <w:sz w:val="24"/>
                <w:szCs w:val="24"/>
              </w:rPr>
              <w:t>НРиМС</w:t>
            </w:r>
            <w:proofErr w:type="spellEnd"/>
            <w:r w:rsidRPr="0026592B">
              <w:rPr>
                <w:rFonts w:ascii="Times New Roman" w:hAnsi="Times New Roman" w:cs="Times New Roman"/>
                <w:sz w:val="24"/>
                <w:szCs w:val="24"/>
              </w:rPr>
              <w:t>, зав. кафедрами, ППС</w:t>
            </w:r>
          </w:p>
        </w:tc>
      </w:tr>
    </w:tbl>
    <w:p w:rsidR="001D16E6" w:rsidRPr="0026592B" w:rsidRDefault="001D16E6" w:rsidP="001D16E6">
      <w:pPr>
        <w:spacing w:after="0" w:line="240" w:lineRule="auto"/>
        <w:jc w:val="center"/>
        <w:rPr>
          <w:rFonts w:ascii="Times New Roman" w:hAnsi="Times New Roman" w:cs="Times New Roman"/>
          <w:sz w:val="24"/>
          <w:szCs w:val="24"/>
        </w:rPr>
      </w:pPr>
    </w:p>
    <w:p w:rsidR="001D16E6" w:rsidRPr="0026592B" w:rsidRDefault="001D16E6" w:rsidP="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П.3.2.</w:t>
      </w:r>
    </w:p>
    <w:tbl>
      <w:tblPr>
        <w:tblStyle w:val="a9"/>
        <w:tblW w:w="14736" w:type="dxa"/>
        <w:tblInd w:w="113" w:type="dxa"/>
        <w:tblLayout w:type="fixed"/>
        <w:tblLook w:val="04A0" w:firstRow="1" w:lastRow="0" w:firstColumn="1" w:lastColumn="0" w:noHBand="0" w:noVBand="1"/>
      </w:tblPr>
      <w:tblGrid>
        <w:gridCol w:w="456"/>
        <w:gridCol w:w="8047"/>
        <w:gridCol w:w="2060"/>
        <w:gridCol w:w="1634"/>
        <w:gridCol w:w="1125"/>
        <w:gridCol w:w="1414"/>
      </w:tblGrid>
      <w:tr w:rsidR="0026592B" w:rsidRPr="0026592B" w:rsidTr="000E13E0">
        <w:tc>
          <w:tcPr>
            <w:tcW w:w="456"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both"/>
              <w:rPr>
                <w:rFonts w:ascii="Times New Roman" w:hAnsi="Times New Roman" w:cs="Times New Roman"/>
                <w:sz w:val="20"/>
                <w:szCs w:val="20"/>
              </w:rPr>
            </w:pPr>
            <w:r w:rsidRPr="0026592B">
              <w:rPr>
                <w:rFonts w:ascii="Times New Roman" w:hAnsi="Times New Roman" w:cs="Times New Roman"/>
                <w:sz w:val="20"/>
                <w:szCs w:val="20"/>
              </w:rPr>
              <w:t>№</w:t>
            </w:r>
          </w:p>
        </w:tc>
        <w:tc>
          <w:tcPr>
            <w:tcW w:w="8047"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both"/>
              <w:rPr>
                <w:rFonts w:ascii="Times New Roman" w:hAnsi="Times New Roman" w:cs="Times New Roman"/>
                <w:sz w:val="20"/>
                <w:szCs w:val="20"/>
              </w:rPr>
            </w:pPr>
            <w:r w:rsidRPr="0026592B">
              <w:rPr>
                <w:rFonts w:ascii="Times New Roman" w:hAnsi="Times New Roman" w:cs="Times New Roman"/>
                <w:sz w:val="20"/>
                <w:szCs w:val="20"/>
              </w:rPr>
              <w:t>Наименование мероприятий</w:t>
            </w:r>
          </w:p>
        </w:tc>
        <w:tc>
          <w:tcPr>
            <w:tcW w:w="206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both"/>
              <w:rPr>
                <w:rFonts w:ascii="Times New Roman" w:hAnsi="Times New Roman" w:cs="Times New Roman"/>
                <w:sz w:val="20"/>
                <w:szCs w:val="20"/>
              </w:rPr>
            </w:pPr>
            <w:r w:rsidRPr="0026592B">
              <w:rPr>
                <w:rFonts w:ascii="Times New Roman" w:hAnsi="Times New Roman" w:cs="Times New Roman"/>
                <w:sz w:val="20"/>
                <w:szCs w:val="20"/>
              </w:rPr>
              <w:t>Ответственные</w:t>
            </w:r>
          </w:p>
        </w:tc>
        <w:tc>
          <w:tcPr>
            <w:tcW w:w="1634"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both"/>
              <w:rPr>
                <w:rFonts w:ascii="Times New Roman" w:hAnsi="Times New Roman" w:cs="Times New Roman"/>
                <w:sz w:val="20"/>
                <w:szCs w:val="20"/>
              </w:rPr>
            </w:pPr>
            <w:r w:rsidRPr="0026592B">
              <w:rPr>
                <w:rFonts w:ascii="Times New Roman" w:hAnsi="Times New Roman" w:cs="Times New Roman"/>
                <w:sz w:val="20"/>
                <w:szCs w:val="20"/>
              </w:rPr>
              <w:t>Результат</w:t>
            </w:r>
          </w:p>
        </w:tc>
        <w:tc>
          <w:tcPr>
            <w:tcW w:w="1125"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center"/>
              <w:rPr>
                <w:rFonts w:ascii="Times New Roman" w:hAnsi="Times New Roman" w:cs="Times New Roman"/>
                <w:sz w:val="20"/>
                <w:szCs w:val="20"/>
              </w:rPr>
            </w:pPr>
            <w:r w:rsidRPr="0026592B">
              <w:rPr>
                <w:rFonts w:ascii="Times New Roman" w:hAnsi="Times New Roman" w:cs="Times New Roman"/>
                <w:sz w:val="20"/>
                <w:szCs w:val="20"/>
              </w:rPr>
              <w:t>Сроки</w:t>
            </w:r>
          </w:p>
        </w:tc>
        <w:tc>
          <w:tcPr>
            <w:tcW w:w="1414"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center"/>
              <w:rPr>
                <w:rFonts w:ascii="Times New Roman" w:hAnsi="Times New Roman" w:cs="Times New Roman"/>
                <w:sz w:val="20"/>
                <w:szCs w:val="20"/>
              </w:rPr>
            </w:pPr>
            <w:r w:rsidRPr="0026592B">
              <w:rPr>
                <w:rFonts w:ascii="Times New Roman" w:hAnsi="Times New Roman" w:cs="Times New Roman"/>
                <w:sz w:val="20"/>
                <w:szCs w:val="20"/>
              </w:rPr>
              <w:t>Результат</w:t>
            </w:r>
          </w:p>
        </w:tc>
      </w:tr>
      <w:tr w:rsidR="0026592B" w:rsidRPr="0026592B" w:rsidTr="000E13E0">
        <w:tc>
          <w:tcPr>
            <w:tcW w:w="456"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rPr>
              <w:lastRenderedPageBreak/>
              <w:t>1</w:t>
            </w:r>
          </w:p>
        </w:tc>
        <w:tc>
          <w:tcPr>
            <w:tcW w:w="8047"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rPr>
              <w:t xml:space="preserve">Инновационные технологии формирования активной гражданской позиции в системе непрерывного образования </w:t>
            </w:r>
            <w:proofErr w:type="spellStart"/>
            <w:r w:rsidRPr="0026592B">
              <w:rPr>
                <w:rFonts w:ascii="Times New Roman" w:hAnsi="Times New Roman" w:cs="Times New Roman"/>
                <w:sz w:val="20"/>
                <w:szCs w:val="20"/>
              </w:rPr>
              <w:t>Рес</w:t>
            </w:r>
            <w:proofErr w:type="spellEnd"/>
            <w:r w:rsidRPr="0026592B">
              <w:rPr>
                <w:rFonts w:ascii="Times New Roman" w:hAnsi="Times New Roman" w:cs="Times New Roman"/>
                <w:sz w:val="20"/>
                <w:szCs w:val="20"/>
                <w:lang w:val="kk-KZ"/>
              </w:rPr>
              <w:t xml:space="preserve">публики </w:t>
            </w:r>
            <w:r w:rsidRPr="0026592B">
              <w:rPr>
                <w:rFonts w:ascii="Times New Roman" w:hAnsi="Times New Roman" w:cs="Times New Roman"/>
                <w:sz w:val="20"/>
                <w:szCs w:val="20"/>
              </w:rPr>
              <w:t xml:space="preserve">Казахстан: вызовы эпохи </w:t>
            </w:r>
            <w:proofErr w:type="spellStart"/>
            <w:r w:rsidRPr="0026592B">
              <w:rPr>
                <w:rFonts w:ascii="Times New Roman" w:hAnsi="Times New Roman" w:cs="Times New Roman"/>
                <w:sz w:val="20"/>
                <w:szCs w:val="20"/>
                <w:lang w:val="en-US"/>
              </w:rPr>
              <w:t>covid</w:t>
            </w:r>
            <w:proofErr w:type="spellEnd"/>
            <w:r w:rsidRPr="0026592B">
              <w:rPr>
                <w:rFonts w:ascii="Times New Roman" w:hAnsi="Times New Roman" w:cs="Times New Roman"/>
                <w:sz w:val="20"/>
                <w:szCs w:val="20"/>
              </w:rPr>
              <w:t>-19</w:t>
            </w:r>
          </w:p>
        </w:tc>
        <w:tc>
          <w:tcPr>
            <w:tcW w:w="206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lang w:val="kk-KZ"/>
              </w:rPr>
              <w:t>Калижанова А.Н., Марышкина Т.В.</w:t>
            </w:r>
          </w:p>
        </w:tc>
        <w:tc>
          <w:tcPr>
            <w:tcW w:w="1634"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lang w:val="kk-KZ"/>
              </w:rPr>
              <w:t>Коллективная монография</w:t>
            </w:r>
          </w:p>
        </w:tc>
        <w:tc>
          <w:tcPr>
            <w:tcW w:w="1125"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center"/>
              <w:rPr>
                <w:rFonts w:ascii="Times New Roman" w:hAnsi="Times New Roman" w:cs="Times New Roman"/>
                <w:sz w:val="20"/>
                <w:szCs w:val="20"/>
              </w:rPr>
            </w:pPr>
            <w:r w:rsidRPr="0026592B">
              <w:rPr>
                <w:rFonts w:ascii="Times New Roman" w:hAnsi="Times New Roman" w:cs="Times New Roman"/>
                <w:sz w:val="20"/>
                <w:szCs w:val="20"/>
              </w:rPr>
              <w:t>Октябрь 2021г.</w:t>
            </w:r>
          </w:p>
        </w:tc>
        <w:tc>
          <w:tcPr>
            <w:tcW w:w="1414"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center"/>
              <w:rPr>
                <w:rFonts w:ascii="Times New Roman" w:hAnsi="Times New Roman" w:cs="Times New Roman"/>
                <w:sz w:val="20"/>
                <w:szCs w:val="20"/>
              </w:rPr>
            </w:pPr>
            <w:r w:rsidRPr="0026592B">
              <w:rPr>
                <w:rFonts w:ascii="Times New Roman" w:hAnsi="Times New Roman" w:cs="Times New Roman"/>
                <w:sz w:val="20"/>
                <w:szCs w:val="20"/>
              </w:rPr>
              <w:t>Выполнено</w:t>
            </w:r>
          </w:p>
        </w:tc>
      </w:tr>
      <w:tr w:rsidR="0026592B" w:rsidRPr="0026592B" w:rsidTr="000E13E0">
        <w:tc>
          <w:tcPr>
            <w:tcW w:w="456"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rPr>
              <w:t>2</w:t>
            </w:r>
          </w:p>
        </w:tc>
        <w:tc>
          <w:tcPr>
            <w:tcW w:w="8047"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lang w:val="kk-KZ"/>
              </w:rPr>
              <w:t xml:space="preserve">Азаматтық айналымға қатысушыларды, тауарларды, жұмыстарды немесе қызмет көрсетулерді дараландыру құралдарын азаматтық құқықтық қорғау   </w:t>
            </w:r>
          </w:p>
        </w:tc>
        <w:tc>
          <w:tcPr>
            <w:tcW w:w="2060" w:type="dxa"/>
            <w:tcBorders>
              <w:top w:val="single" w:sz="4" w:space="0" w:color="auto"/>
              <w:left w:val="single" w:sz="4" w:space="0" w:color="auto"/>
              <w:bottom w:val="single" w:sz="4" w:space="0" w:color="auto"/>
              <w:right w:val="single" w:sz="4" w:space="0" w:color="auto"/>
            </w:tcBorders>
          </w:tcPr>
          <w:p w:rsidR="001D16E6" w:rsidRPr="0026592B" w:rsidRDefault="001D16E6">
            <w:pPr>
              <w:pStyle w:val="ad"/>
              <w:spacing w:after="0" w:line="240" w:lineRule="auto"/>
              <w:jc w:val="both"/>
              <w:rPr>
                <w:rFonts w:ascii="Times New Roman" w:hAnsi="Times New Roman" w:cs="Times New Roman"/>
                <w:color w:val="auto"/>
                <w:sz w:val="20"/>
                <w:szCs w:val="20"/>
                <w:lang w:val="kk-KZ"/>
              </w:rPr>
            </w:pPr>
            <w:r w:rsidRPr="0026592B">
              <w:rPr>
                <w:rFonts w:ascii="Times New Roman" w:hAnsi="Times New Roman" w:cs="Times New Roman"/>
                <w:color w:val="auto"/>
                <w:sz w:val="20"/>
                <w:szCs w:val="20"/>
                <w:lang w:val="kk-KZ"/>
              </w:rPr>
              <w:t>Копжасарова С., Абдижами А.Ж.</w:t>
            </w:r>
          </w:p>
          <w:p w:rsidR="001D16E6" w:rsidRPr="0026592B" w:rsidRDefault="001D16E6">
            <w:pPr>
              <w:spacing w:line="252" w:lineRule="auto"/>
              <w:rPr>
                <w:rFonts w:ascii="Times New Roman" w:hAnsi="Times New Roman" w:cs="Times New Roman"/>
                <w:sz w:val="20"/>
                <w:szCs w:val="20"/>
                <w:lang w:val="kk-KZ"/>
              </w:rPr>
            </w:pPr>
          </w:p>
        </w:tc>
        <w:tc>
          <w:tcPr>
            <w:tcW w:w="1634"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rPr>
              <w:t>Монография</w:t>
            </w:r>
          </w:p>
        </w:tc>
        <w:tc>
          <w:tcPr>
            <w:tcW w:w="1125"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center"/>
              <w:rPr>
                <w:rFonts w:ascii="Times New Roman" w:hAnsi="Times New Roman" w:cs="Times New Roman"/>
                <w:sz w:val="20"/>
                <w:szCs w:val="20"/>
              </w:rPr>
            </w:pPr>
            <w:r w:rsidRPr="0026592B">
              <w:rPr>
                <w:rFonts w:ascii="Times New Roman" w:hAnsi="Times New Roman" w:cs="Times New Roman"/>
                <w:sz w:val="20"/>
                <w:szCs w:val="20"/>
              </w:rPr>
              <w:t>Декабрь 2021г.</w:t>
            </w:r>
          </w:p>
        </w:tc>
        <w:tc>
          <w:tcPr>
            <w:tcW w:w="1414"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center"/>
              <w:rPr>
                <w:rFonts w:ascii="Times New Roman" w:hAnsi="Times New Roman" w:cs="Times New Roman"/>
                <w:sz w:val="20"/>
                <w:szCs w:val="20"/>
              </w:rPr>
            </w:pPr>
            <w:r w:rsidRPr="0026592B">
              <w:rPr>
                <w:rFonts w:ascii="Times New Roman" w:hAnsi="Times New Roman" w:cs="Times New Roman"/>
                <w:sz w:val="20"/>
                <w:szCs w:val="20"/>
              </w:rPr>
              <w:t>выполнено</w:t>
            </w:r>
          </w:p>
        </w:tc>
      </w:tr>
      <w:tr w:rsidR="0026592B" w:rsidRPr="0026592B" w:rsidTr="000E13E0">
        <w:tc>
          <w:tcPr>
            <w:tcW w:w="456"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rPr>
              <w:t>3</w:t>
            </w:r>
          </w:p>
        </w:tc>
        <w:tc>
          <w:tcPr>
            <w:tcW w:w="8047" w:type="dxa"/>
            <w:tcBorders>
              <w:top w:val="single" w:sz="4" w:space="0" w:color="auto"/>
              <w:left w:val="single" w:sz="4" w:space="0" w:color="auto"/>
              <w:bottom w:val="single" w:sz="4" w:space="0" w:color="auto"/>
              <w:right w:val="single" w:sz="4" w:space="0" w:color="auto"/>
            </w:tcBorders>
            <w:hideMark/>
          </w:tcPr>
          <w:p w:rsidR="001D16E6" w:rsidRPr="0026592B" w:rsidRDefault="001D16E6">
            <w:pPr>
              <w:pStyle w:val="a3"/>
              <w:rPr>
                <w:sz w:val="20"/>
                <w:szCs w:val="20"/>
                <w:lang w:eastAsia="en-US"/>
              </w:rPr>
            </w:pPr>
            <w:proofErr w:type="spellStart"/>
            <w:r w:rsidRPr="0026592B">
              <w:rPr>
                <w:sz w:val="20"/>
                <w:szCs w:val="20"/>
                <w:lang w:eastAsia="en-US"/>
              </w:rPr>
              <w:t>Халықаралық</w:t>
            </w:r>
            <w:proofErr w:type="spellEnd"/>
            <w:r w:rsidRPr="0026592B">
              <w:rPr>
                <w:sz w:val="20"/>
                <w:szCs w:val="20"/>
                <w:lang w:eastAsia="en-US"/>
              </w:rPr>
              <w:t xml:space="preserve"> </w:t>
            </w:r>
            <w:proofErr w:type="spellStart"/>
            <w:r w:rsidRPr="0026592B">
              <w:rPr>
                <w:sz w:val="20"/>
                <w:szCs w:val="20"/>
                <w:lang w:eastAsia="en-US"/>
              </w:rPr>
              <w:t>қорғ</w:t>
            </w:r>
            <w:proofErr w:type="gramStart"/>
            <w:r w:rsidRPr="0026592B">
              <w:rPr>
                <w:sz w:val="20"/>
                <w:szCs w:val="20"/>
                <w:lang w:eastAsia="en-US"/>
              </w:rPr>
              <w:t>ау</w:t>
            </w:r>
            <w:proofErr w:type="spellEnd"/>
            <w:proofErr w:type="gramEnd"/>
            <w:r w:rsidRPr="0026592B">
              <w:rPr>
                <w:sz w:val="20"/>
                <w:szCs w:val="20"/>
                <w:lang w:eastAsia="en-US"/>
              </w:rPr>
              <w:t xml:space="preserve"> </w:t>
            </w:r>
            <w:proofErr w:type="spellStart"/>
            <w:r w:rsidRPr="0026592B">
              <w:rPr>
                <w:sz w:val="20"/>
                <w:szCs w:val="20"/>
                <w:lang w:eastAsia="en-US"/>
              </w:rPr>
              <w:t>аясындағы</w:t>
            </w:r>
            <w:proofErr w:type="spellEnd"/>
            <w:r w:rsidRPr="0026592B">
              <w:rPr>
                <w:sz w:val="20"/>
                <w:szCs w:val="20"/>
                <w:lang w:eastAsia="en-US"/>
              </w:rPr>
              <w:t xml:space="preserve"> </w:t>
            </w:r>
            <w:proofErr w:type="spellStart"/>
            <w:r w:rsidRPr="0026592B">
              <w:rPr>
                <w:sz w:val="20"/>
                <w:szCs w:val="20"/>
                <w:lang w:eastAsia="en-US"/>
              </w:rPr>
              <w:t>адамдардың</w:t>
            </w:r>
            <w:proofErr w:type="spellEnd"/>
            <w:r w:rsidRPr="0026592B">
              <w:rPr>
                <w:sz w:val="20"/>
                <w:szCs w:val="20"/>
                <w:lang w:eastAsia="en-US"/>
              </w:rPr>
              <w:t xml:space="preserve"> </w:t>
            </w:r>
            <w:proofErr w:type="spellStart"/>
            <w:r w:rsidRPr="0026592B">
              <w:rPr>
                <w:sz w:val="20"/>
                <w:szCs w:val="20"/>
                <w:lang w:eastAsia="en-US"/>
              </w:rPr>
              <w:t>қылмыстық</w:t>
            </w:r>
            <w:proofErr w:type="spellEnd"/>
            <w:r w:rsidRPr="0026592B">
              <w:rPr>
                <w:sz w:val="20"/>
                <w:szCs w:val="20"/>
                <w:lang w:eastAsia="en-US"/>
              </w:rPr>
              <w:t xml:space="preserve"> </w:t>
            </w:r>
            <w:proofErr w:type="spellStart"/>
            <w:r w:rsidRPr="0026592B">
              <w:rPr>
                <w:sz w:val="20"/>
                <w:szCs w:val="20"/>
                <w:lang w:eastAsia="en-US"/>
              </w:rPr>
              <w:t>жауаптылығы</w:t>
            </w:r>
            <w:proofErr w:type="spellEnd"/>
          </w:p>
        </w:tc>
        <w:tc>
          <w:tcPr>
            <w:tcW w:w="2060" w:type="dxa"/>
            <w:tcBorders>
              <w:top w:val="single" w:sz="4" w:space="0" w:color="auto"/>
              <w:left w:val="single" w:sz="4" w:space="0" w:color="auto"/>
              <w:bottom w:val="single" w:sz="4" w:space="0" w:color="auto"/>
              <w:right w:val="single" w:sz="4" w:space="0" w:color="auto"/>
            </w:tcBorders>
            <w:hideMark/>
          </w:tcPr>
          <w:p w:rsidR="001D16E6" w:rsidRPr="0026592B" w:rsidRDefault="001D16E6">
            <w:pPr>
              <w:pStyle w:val="Standard"/>
              <w:tabs>
                <w:tab w:val="left" w:pos="3530"/>
              </w:tabs>
              <w:snapToGrid w:val="0"/>
              <w:rPr>
                <w:rFonts w:cs="Times New Roman"/>
                <w:sz w:val="20"/>
                <w:szCs w:val="20"/>
                <w:shd w:val="clear" w:color="auto" w:fill="FFFFFF"/>
              </w:rPr>
            </w:pPr>
            <w:proofErr w:type="spellStart"/>
            <w:r w:rsidRPr="0026592B">
              <w:rPr>
                <w:rFonts w:cs="Times New Roman"/>
                <w:sz w:val="20"/>
                <w:szCs w:val="20"/>
              </w:rPr>
              <w:t>Абдижами</w:t>
            </w:r>
            <w:proofErr w:type="spellEnd"/>
            <w:r w:rsidRPr="0026592B">
              <w:rPr>
                <w:rFonts w:cs="Times New Roman"/>
                <w:sz w:val="20"/>
                <w:szCs w:val="20"/>
              </w:rPr>
              <w:t xml:space="preserve"> А.Ж.</w:t>
            </w:r>
          </w:p>
        </w:tc>
        <w:tc>
          <w:tcPr>
            <w:tcW w:w="1634" w:type="dxa"/>
            <w:tcBorders>
              <w:top w:val="single" w:sz="4" w:space="0" w:color="auto"/>
              <w:left w:val="single" w:sz="4" w:space="0" w:color="auto"/>
              <w:bottom w:val="single" w:sz="4" w:space="0" w:color="auto"/>
              <w:right w:val="single" w:sz="4" w:space="0" w:color="auto"/>
            </w:tcBorders>
          </w:tcPr>
          <w:p w:rsidR="001D16E6" w:rsidRPr="0026592B" w:rsidRDefault="001D16E6">
            <w:pPr>
              <w:pStyle w:val="Standard"/>
              <w:tabs>
                <w:tab w:val="left" w:pos="3530"/>
              </w:tabs>
              <w:snapToGrid w:val="0"/>
              <w:rPr>
                <w:rFonts w:cs="Times New Roman"/>
                <w:sz w:val="20"/>
                <w:szCs w:val="20"/>
                <w:lang w:val="kk-KZ"/>
              </w:rPr>
            </w:pPr>
            <w:r w:rsidRPr="0026592B">
              <w:rPr>
                <w:rFonts w:cs="Times New Roman"/>
                <w:sz w:val="20"/>
                <w:szCs w:val="20"/>
                <w:lang w:val="kk-KZ"/>
              </w:rPr>
              <w:t>Монография</w:t>
            </w:r>
          </w:p>
          <w:p w:rsidR="001D16E6" w:rsidRPr="0026592B" w:rsidRDefault="001D16E6">
            <w:pPr>
              <w:pStyle w:val="Standard"/>
              <w:tabs>
                <w:tab w:val="left" w:pos="3530"/>
              </w:tabs>
              <w:snapToGrid w:val="0"/>
              <w:rPr>
                <w:rFonts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hideMark/>
          </w:tcPr>
          <w:p w:rsidR="001D16E6" w:rsidRPr="0026592B" w:rsidRDefault="001D16E6">
            <w:pPr>
              <w:pStyle w:val="Standard"/>
              <w:tabs>
                <w:tab w:val="left" w:pos="3530"/>
              </w:tabs>
              <w:snapToGrid w:val="0"/>
              <w:jc w:val="center"/>
              <w:rPr>
                <w:rFonts w:cs="Times New Roman"/>
                <w:sz w:val="20"/>
                <w:szCs w:val="20"/>
              </w:rPr>
            </w:pPr>
            <w:proofErr w:type="spellStart"/>
            <w:r w:rsidRPr="0026592B">
              <w:rPr>
                <w:rFonts w:cs="Times New Roman"/>
                <w:sz w:val="20"/>
                <w:szCs w:val="20"/>
                <w:shd w:val="clear" w:color="auto" w:fill="FFFFFF"/>
              </w:rPr>
              <w:t>Апрель</w:t>
            </w:r>
            <w:proofErr w:type="spellEnd"/>
            <w:r w:rsidRPr="0026592B">
              <w:rPr>
                <w:rFonts w:cs="Times New Roman"/>
                <w:sz w:val="20"/>
                <w:szCs w:val="20"/>
                <w:shd w:val="clear" w:color="auto" w:fill="FFFFFF"/>
              </w:rPr>
              <w:t xml:space="preserve"> 2022г.</w:t>
            </w:r>
          </w:p>
        </w:tc>
        <w:tc>
          <w:tcPr>
            <w:tcW w:w="1414" w:type="dxa"/>
            <w:tcBorders>
              <w:top w:val="single" w:sz="4" w:space="0" w:color="auto"/>
              <w:left w:val="single" w:sz="4" w:space="0" w:color="auto"/>
              <w:bottom w:val="single" w:sz="4" w:space="0" w:color="auto"/>
              <w:right w:val="single" w:sz="4" w:space="0" w:color="auto"/>
            </w:tcBorders>
          </w:tcPr>
          <w:p w:rsidR="001D16E6" w:rsidRPr="0026592B" w:rsidRDefault="001D16E6">
            <w:pPr>
              <w:pStyle w:val="Standard"/>
              <w:tabs>
                <w:tab w:val="left" w:pos="3530"/>
              </w:tabs>
              <w:snapToGrid w:val="0"/>
              <w:jc w:val="center"/>
              <w:rPr>
                <w:rFonts w:cs="Times New Roman"/>
                <w:sz w:val="20"/>
                <w:szCs w:val="20"/>
                <w:shd w:val="clear" w:color="auto" w:fill="FFFFFF"/>
              </w:rPr>
            </w:pPr>
          </w:p>
        </w:tc>
      </w:tr>
      <w:tr w:rsidR="0026592B" w:rsidRPr="0026592B" w:rsidTr="000E13E0">
        <w:tc>
          <w:tcPr>
            <w:tcW w:w="456"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lang w:val="kk-KZ"/>
              </w:rPr>
            </w:pPr>
            <w:r w:rsidRPr="0026592B">
              <w:rPr>
                <w:rFonts w:ascii="Times New Roman" w:hAnsi="Times New Roman" w:cs="Times New Roman"/>
                <w:sz w:val="20"/>
                <w:szCs w:val="20"/>
                <w:lang w:val="kk-KZ"/>
              </w:rPr>
              <w:t>4</w:t>
            </w:r>
          </w:p>
        </w:tc>
        <w:tc>
          <w:tcPr>
            <w:tcW w:w="8047" w:type="dxa"/>
            <w:tcBorders>
              <w:top w:val="single" w:sz="4" w:space="0" w:color="auto"/>
              <w:left w:val="single" w:sz="4" w:space="0" w:color="auto"/>
              <w:bottom w:val="single" w:sz="4" w:space="0" w:color="auto"/>
              <w:right w:val="single" w:sz="4" w:space="0" w:color="auto"/>
            </w:tcBorders>
            <w:hideMark/>
          </w:tcPr>
          <w:p w:rsidR="001D16E6" w:rsidRPr="0026592B" w:rsidRDefault="001D16E6">
            <w:pPr>
              <w:pStyle w:val="a3"/>
              <w:rPr>
                <w:sz w:val="20"/>
                <w:szCs w:val="20"/>
                <w:lang w:val="kk-KZ" w:eastAsia="en-US"/>
              </w:rPr>
            </w:pPr>
            <w:r w:rsidRPr="0026592B">
              <w:rPr>
                <w:sz w:val="20"/>
                <w:szCs w:val="20"/>
                <w:lang w:val="kk-KZ" w:eastAsia="en-US"/>
              </w:rPr>
              <w:t>Ұлттық рухани дәстүрлі-ұрпақ игілігі</w:t>
            </w:r>
          </w:p>
        </w:tc>
        <w:tc>
          <w:tcPr>
            <w:tcW w:w="2060" w:type="dxa"/>
            <w:tcBorders>
              <w:top w:val="single" w:sz="4" w:space="0" w:color="auto"/>
              <w:left w:val="single" w:sz="4" w:space="0" w:color="auto"/>
              <w:bottom w:val="single" w:sz="4" w:space="0" w:color="auto"/>
              <w:right w:val="single" w:sz="4" w:space="0" w:color="auto"/>
            </w:tcBorders>
            <w:hideMark/>
          </w:tcPr>
          <w:p w:rsidR="001D16E6" w:rsidRPr="0026592B" w:rsidRDefault="001D16E6">
            <w:pPr>
              <w:pStyle w:val="Standard"/>
              <w:tabs>
                <w:tab w:val="left" w:pos="3530"/>
              </w:tabs>
              <w:snapToGrid w:val="0"/>
              <w:rPr>
                <w:rFonts w:cs="Times New Roman"/>
                <w:sz w:val="20"/>
                <w:szCs w:val="20"/>
                <w:lang w:val="kk-KZ"/>
              </w:rPr>
            </w:pPr>
            <w:r w:rsidRPr="0026592B">
              <w:rPr>
                <w:rFonts w:cs="Times New Roman"/>
                <w:sz w:val="20"/>
                <w:szCs w:val="20"/>
                <w:lang w:val="kk-KZ"/>
              </w:rPr>
              <w:t>Еликбаев Н.Е.</w:t>
            </w:r>
          </w:p>
        </w:tc>
        <w:tc>
          <w:tcPr>
            <w:tcW w:w="1634" w:type="dxa"/>
            <w:tcBorders>
              <w:top w:val="single" w:sz="4" w:space="0" w:color="auto"/>
              <w:left w:val="single" w:sz="4" w:space="0" w:color="auto"/>
              <w:bottom w:val="single" w:sz="4" w:space="0" w:color="auto"/>
              <w:right w:val="single" w:sz="4" w:space="0" w:color="auto"/>
            </w:tcBorders>
            <w:hideMark/>
          </w:tcPr>
          <w:p w:rsidR="001D16E6" w:rsidRPr="0026592B" w:rsidRDefault="001D16E6">
            <w:pPr>
              <w:pStyle w:val="Standard"/>
              <w:tabs>
                <w:tab w:val="left" w:pos="3530"/>
              </w:tabs>
              <w:snapToGrid w:val="0"/>
              <w:rPr>
                <w:rFonts w:cs="Times New Roman"/>
                <w:sz w:val="20"/>
                <w:szCs w:val="20"/>
                <w:lang w:val="kk-KZ"/>
              </w:rPr>
            </w:pPr>
            <w:r w:rsidRPr="0026592B">
              <w:rPr>
                <w:rFonts w:cs="Times New Roman"/>
                <w:sz w:val="20"/>
                <w:szCs w:val="20"/>
                <w:lang w:val="kk-KZ"/>
              </w:rPr>
              <w:t>монография</w:t>
            </w:r>
          </w:p>
        </w:tc>
        <w:tc>
          <w:tcPr>
            <w:tcW w:w="1125" w:type="dxa"/>
            <w:tcBorders>
              <w:top w:val="single" w:sz="4" w:space="0" w:color="auto"/>
              <w:left w:val="single" w:sz="4" w:space="0" w:color="auto"/>
              <w:bottom w:val="single" w:sz="4" w:space="0" w:color="auto"/>
              <w:right w:val="single" w:sz="4" w:space="0" w:color="auto"/>
            </w:tcBorders>
            <w:hideMark/>
          </w:tcPr>
          <w:p w:rsidR="001D16E6" w:rsidRPr="0026592B" w:rsidRDefault="001D16E6">
            <w:pPr>
              <w:pStyle w:val="Standard"/>
              <w:tabs>
                <w:tab w:val="left" w:pos="3530"/>
              </w:tabs>
              <w:snapToGrid w:val="0"/>
              <w:jc w:val="center"/>
              <w:rPr>
                <w:rFonts w:cs="Times New Roman"/>
                <w:sz w:val="20"/>
                <w:szCs w:val="20"/>
                <w:shd w:val="clear" w:color="auto" w:fill="FFFFFF"/>
                <w:lang w:val="kk-KZ"/>
              </w:rPr>
            </w:pPr>
            <w:r w:rsidRPr="0026592B">
              <w:rPr>
                <w:rFonts w:cs="Times New Roman"/>
                <w:sz w:val="20"/>
                <w:szCs w:val="20"/>
                <w:shd w:val="clear" w:color="auto" w:fill="FFFFFF"/>
                <w:lang w:val="kk-KZ"/>
              </w:rPr>
              <w:t>Май 2022г</w:t>
            </w:r>
          </w:p>
        </w:tc>
        <w:tc>
          <w:tcPr>
            <w:tcW w:w="1414" w:type="dxa"/>
            <w:tcBorders>
              <w:top w:val="single" w:sz="4" w:space="0" w:color="auto"/>
              <w:left w:val="single" w:sz="4" w:space="0" w:color="auto"/>
              <w:bottom w:val="single" w:sz="4" w:space="0" w:color="auto"/>
              <w:right w:val="single" w:sz="4" w:space="0" w:color="auto"/>
            </w:tcBorders>
          </w:tcPr>
          <w:p w:rsidR="001D16E6" w:rsidRPr="0026592B" w:rsidRDefault="001D16E6">
            <w:pPr>
              <w:pStyle w:val="Standard"/>
              <w:tabs>
                <w:tab w:val="left" w:pos="3530"/>
              </w:tabs>
              <w:snapToGrid w:val="0"/>
              <w:jc w:val="center"/>
              <w:rPr>
                <w:rFonts w:cs="Times New Roman"/>
                <w:sz w:val="20"/>
                <w:szCs w:val="20"/>
                <w:shd w:val="clear" w:color="auto" w:fill="FFFFFF"/>
                <w:lang w:val="kk-KZ"/>
              </w:rPr>
            </w:pPr>
          </w:p>
        </w:tc>
      </w:tr>
      <w:tr w:rsidR="0026592B" w:rsidRPr="0026592B" w:rsidTr="000E13E0">
        <w:tc>
          <w:tcPr>
            <w:tcW w:w="456"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rPr>
              <w:t>5</w:t>
            </w:r>
          </w:p>
        </w:tc>
        <w:tc>
          <w:tcPr>
            <w:tcW w:w="8047"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both"/>
              <w:rPr>
                <w:rFonts w:ascii="Times New Roman" w:hAnsi="Times New Roman" w:cs="Times New Roman"/>
                <w:sz w:val="20"/>
                <w:szCs w:val="20"/>
              </w:rPr>
            </w:pPr>
            <w:r w:rsidRPr="0026592B">
              <w:rPr>
                <w:rFonts w:ascii="Times New Roman" w:hAnsi="Times New Roman" w:cs="Times New Roman"/>
                <w:sz w:val="20"/>
                <w:szCs w:val="20"/>
                <w:lang w:val="kk-KZ"/>
              </w:rPr>
              <w:t>Амнистия в Республике Казахстан</w:t>
            </w:r>
          </w:p>
        </w:tc>
        <w:tc>
          <w:tcPr>
            <w:tcW w:w="2060" w:type="dxa"/>
            <w:tcBorders>
              <w:top w:val="single" w:sz="4" w:space="0" w:color="auto"/>
              <w:left w:val="single" w:sz="4" w:space="0" w:color="auto"/>
              <w:bottom w:val="single" w:sz="4" w:space="0" w:color="auto"/>
              <w:right w:val="single" w:sz="4" w:space="0" w:color="auto"/>
            </w:tcBorders>
            <w:hideMark/>
          </w:tcPr>
          <w:p w:rsidR="001D16E6" w:rsidRPr="0026592B" w:rsidRDefault="004B6908">
            <w:pPr>
              <w:spacing w:line="252" w:lineRule="auto"/>
              <w:jc w:val="both"/>
              <w:rPr>
                <w:rFonts w:ascii="Times New Roman" w:hAnsi="Times New Roman" w:cs="Times New Roman"/>
                <w:sz w:val="20"/>
                <w:szCs w:val="20"/>
              </w:rPr>
            </w:pPr>
            <w:proofErr w:type="spellStart"/>
            <w:r w:rsidRPr="0026592B">
              <w:rPr>
                <w:rFonts w:ascii="Times New Roman" w:hAnsi="Times New Roman" w:cs="Times New Roman"/>
                <w:sz w:val="20"/>
                <w:szCs w:val="20"/>
              </w:rPr>
              <w:t>Рысмагамбетова</w:t>
            </w:r>
            <w:proofErr w:type="spellEnd"/>
            <w:r w:rsidRPr="0026592B">
              <w:rPr>
                <w:rFonts w:ascii="Times New Roman" w:hAnsi="Times New Roman" w:cs="Times New Roman"/>
                <w:sz w:val="20"/>
                <w:szCs w:val="20"/>
              </w:rPr>
              <w:t xml:space="preserve"> Г.М</w:t>
            </w:r>
          </w:p>
        </w:tc>
        <w:tc>
          <w:tcPr>
            <w:tcW w:w="1634"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both"/>
              <w:rPr>
                <w:rFonts w:ascii="Times New Roman" w:hAnsi="Times New Roman" w:cs="Times New Roman"/>
                <w:sz w:val="20"/>
                <w:szCs w:val="20"/>
              </w:rPr>
            </w:pPr>
            <w:r w:rsidRPr="0026592B">
              <w:rPr>
                <w:rFonts w:ascii="Times New Roman" w:hAnsi="Times New Roman" w:cs="Times New Roman"/>
                <w:sz w:val="20"/>
                <w:szCs w:val="20"/>
              </w:rPr>
              <w:t xml:space="preserve">Монография </w:t>
            </w:r>
          </w:p>
        </w:tc>
        <w:tc>
          <w:tcPr>
            <w:tcW w:w="1125" w:type="dxa"/>
            <w:tcBorders>
              <w:top w:val="single" w:sz="4" w:space="0" w:color="auto"/>
              <w:left w:val="single" w:sz="4" w:space="0" w:color="auto"/>
              <w:bottom w:val="single" w:sz="4" w:space="0" w:color="auto"/>
              <w:right w:val="single" w:sz="4" w:space="0" w:color="auto"/>
            </w:tcBorders>
            <w:hideMark/>
          </w:tcPr>
          <w:p w:rsidR="001D16E6" w:rsidRPr="0026592B" w:rsidRDefault="004B6908">
            <w:pPr>
              <w:spacing w:line="252" w:lineRule="auto"/>
              <w:jc w:val="center"/>
              <w:rPr>
                <w:rFonts w:ascii="Times New Roman" w:hAnsi="Times New Roman" w:cs="Times New Roman"/>
                <w:sz w:val="20"/>
                <w:szCs w:val="20"/>
              </w:rPr>
            </w:pPr>
            <w:r w:rsidRPr="0026592B">
              <w:rPr>
                <w:rFonts w:ascii="Times New Roman" w:eastAsia="Times New Roman" w:hAnsi="Times New Roman" w:cs="Times New Roman"/>
                <w:sz w:val="20"/>
                <w:szCs w:val="20"/>
                <w:lang w:val="kk-KZ" w:eastAsia="ru-RU"/>
              </w:rPr>
              <w:t xml:space="preserve">Май 2022 </w:t>
            </w:r>
          </w:p>
        </w:tc>
        <w:tc>
          <w:tcPr>
            <w:tcW w:w="1414" w:type="dxa"/>
            <w:tcBorders>
              <w:top w:val="single" w:sz="4" w:space="0" w:color="auto"/>
              <w:left w:val="single" w:sz="4" w:space="0" w:color="auto"/>
              <w:bottom w:val="single" w:sz="4" w:space="0" w:color="auto"/>
              <w:right w:val="single" w:sz="4" w:space="0" w:color="auto"/>
            </w:tcBorders>
          </w:tcPr>
          <w:p w:rsidR="001D16E6" w:rsidRPr="0026592B" w:rsidRDefault="001D16E6">
            <w:pPr>
              <w:spacing w:line="252" w:lineRule="auto"/>
              <w:jc w:val="center"/>
              <w:rPr>
                <w:rFonts w:ascii="Times New Roman" w:eastAsia="Times New Roman" w:hAnsi="Times New Roman" w:cs="Times New Roman"/>
                <w:sz w:val="20"/>
                <w:szCs w:val="20"/>
                <w:lang w:val="kk-KZ" w:eastAsia="ru-RU"/>
              </w:rPr>
            </w:pPr>
          </w:p>
        </w:tc>
      </w:tr>
      <w:tr w:rsidR="0026592B" w:rsidRPr="0026592B" w:rsidTr="000E13E0">
        <w:tc>
          <w:tcPr>
            <w:tcW w:w="456"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rPr>
              <w:t>6</w:t>
            </w:r>
          </w:p>
        </w:tc>
        <w:tc>
          <w:tcPr>
            <w:tcW w:w="8047"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both"/>
              <w:rPr>
                <w:rFonts w:ascii="Times New Roman" w:hAnsi="Times New Roman" w:cs="Times New Roman"/>
                <w:sz w:val="20"/>
                <w:szCs w:val="20"/>
              </w:rPr>
            </w:pPr>
            <w:r w:rsidRPr="0026592B">
              <w:rPr>
                <w:rFonts w:ascii="Times New Roman" w:hAnsi="Times New Roman" w:cs="Times New Roman"/>
                <w:sz w:val="20"/>
                <w:szCs w:val="20"/>
                <w:lang w:val="kk-KZ"/>
              </w:rPr>
              <w:t>Протекторное действие фенольных атиосидантов</w:t>
            </w:r>
          </w:p>
        </w:tc>
        <w:tc>
          <w:tcPr>
            <w:tcW w:w="2060"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lang w:val="kk-KZ"/>
              </w:rPr>
            </w:pPr>
            <w:r w:rsidRPr="0026592B">
              <w:rPr>
                <w:rFonts w:ascii="Times New Roman" w:hAnsi="Times New Roman" w:cs="Times New Roman"/>
                <w:sz w:val="20"/>
                <w:szCs w:val="20"/>
                <w:lang w:val="kk-KZ"/>
              </w:rPr>
              <w:t>Тнимова Г.Т.</w:t>
            </w:r>
          </w:p>
        </w:tc>
        <w:tc>
          <w:tcPr>
            <w:tcW w:w="1634"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lang w:val="kk-KZ"/>
              </w:rPr>
            </w:pPr>
            <w:r w:rsidRPr="0026592B">
              <w:rPr>
                <w:rFonts w:ascii="Times New Roman" w:hAnsi="Times New Roman" w:cs="Times New Roman"/>
                <w:sz w:val="20"/>
                <w:szCs w:val="20"/>
                <w:lang w:val="kk-KZ"/>
              </w:rPr>
              <w:t>Коллективная монография</w:t>
            </w:r>
          </w:p>
        </w:tc>
        <w:tc>
          <w:tcPr>
            <w:tcW w:w="1125"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center"/>
              <w:rPr>
                <w:rFonts w:ascii="Times New Roman" w:hAnsi="Times New Roman" w:cs="Times New Roman"/>
                <w:sz w:val="20"/>
                <w:szCs w:val="20"/>
                <w:lang w:val="kk-KZ"/>
              </w:rPr>
            </w:pPr>
            <w:r w:rsidRPr="0026592B">
              <w:rPr>
                <w:rFonts w:ascii="Times New Roman" w:eastAsia="Times New Roman" w:hAnsi="Times New Roman" w:cs="Times New Roman"/>
                <w:sz w:val="20"/>
                <w:szCs w:val="20"/>
                <w:lang w:val="kk-KZ" w:eastAsia="ru-RU"/>
              </w:rPr>
              <w:t>Май 2022 г.</w:t>
            </w:r>
          </w:p>
        </w:tc>
        <w:tc>
          <w:tcPr>
            <w:tcW w:w="1414" w:type="dxa"/>
            <w:tcBorders>
              <w:top w:val="single" w:sz="4" w:space="0" w:color="auto"/>
              <w:left w:val="single" w:sz="4" w:space="0" w:color="auto"/>
              <w:bottom w:val="single" w:sz="4" w:space="0" w:color="auto"/>
              <w:right w:val="single" w:sz="4" w:space="0" w:color="auto"/>
            </w:tcBorders>
          </w:tcPr>
          <w:p w:rsidR="001D16E6" w:rsidRPr="0026592B" w:rsidRDefault="001D16E6">
            <w:pPr>
              <w:spacing w:line="252" w:lineRule="auto"/>
              <w:jc w:val="center"/>
              <w:rPr>
                <w:rFonts w:ascii="Times New Roman" w:eastAsia="Times New Roman" w:hAnsi="Times New Roman" w:cs="Times New Roman"/>
                <w:sz w:val="20"/>
                <w:szCs w:val="20"/>
                <w:lang w:val="kk-KZ" w:eastAsia="ru-RU"/>
              </w:rPr>
            </w:pPr>
          </w:p>
        </w:tc>
      </w:tr>
      <w:tr w:rsidR="0026592B" w:rsidRPr="0026592B" w:rsidTr="000E13E0">
        <w:tc>
          <w:tcPr>
            <w:tcW w:w="456"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rPr>
              <w:t>7</w:t>
            </w:r>
          </w:p>
        </w:tc>
        <w:tc>
          <w:tcPr>
            <w:tcW w:w="8047"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both"/>
              <w:rPr>
                <w:rFonts w:ascii="Times New Roman" w:hAnsi="Times New Roman" w:cs="Times New Roman"/>
                <w:sz w:val="20"/>
                <w:szCs w:val="20"/>
                <w:lang w:val="kk-KZ"/>
              </w:rPr>
            </w:pPr>
            <w:r w:rsidRPr="0026592B">
              <w:rPr>
                <w:rFonts w:ascii="Times New Roman" w:hAnsi="Times New Roman" w:cs="Times New Roman"/>
                <w:sz w:val="20"/>
                <w:szCs w:val="20"/>
              </w:rPr>
              <w:t>Формирование навыков связной русской речи у учащихся начальных классов</w:t>
            </w:r>
            <w:r w:rsidRPr="0026592B">
              <w:rPr>
                <w:rFonts w:ascii="Times New Roman" w:hAnsi="Times New Roman" w:cs="Times New Roman"/>
                <w:sz w:val="20"/>
                <w:szCs w:val="20"/>
                <w:lang w:val="kk-KZ"/>
              </w:rPr>
              <w:t xml:space="preserve"> малокомплектной начальной казахской школы</w:t>
            </w:r>
          </w:p>
        </w:tc>
        <w:tc>
          <w:tcPr>
            <w:tcW w:w="2060" w:type="dxa"/>
            <w:tcBorders>
              <w:top w:val="single" w:sz="4" w:space="0" w:color="auto"/>
              <w:left w:val="single" w:sz="4" w:space="0" w:color="auto"/>
              <w:bottom w:val="single" w:sz="4" w:space="0" w:color="auto"/>
              <w:right w:val="single" w:sz="4" w:space="0" w:color="auto"/>
            </w:tcBorders>
            <w:hideMark/>
          </w:tcPr>
          <w:p w:rsidR="001D16E6" w:rsidRPr="0026592B" w:rsidRDefault="001D16E6" w:rsidP="00695B4F">
            <w:pPr>
              <w:spacing w:line="252" w:lineRule="auto"/>
              <w:rPr>
                <w:rFonts w:ascii="Times New Roman" w:hAnsi="Times New Roman" w:cs="Times New Roman"/>
                <w:sz w:val="20"/>
                <w:szCs w:val="20"/>
                <w:lang w:val="kk-KZ"/>
              </w:rPr>
            </w:pPr>
            <w:r w:rsidRPr="0026592B">
              <w:rPr>
                <w:rFonts w:ascii="Times New Roman" w:hAnsi="Times New Roman" w:cs="Times New Roman"/>
                <w:sz w:val="20"/>
                <w:szCs w:val="20"/>
                <w:lang w:val="kk-KZ"/>
              </w:rPr>
              <w:t>Бокижанова Г.К</w:t>
            </w:r>
            <w:r w:rsidR="00695B4F" w:rsidRPr="0026592B">
              <w:rPr>
                <w:rFonts w:ascii="Times New Roman" w:hAnsi="Times New Roman" w:cs="Times New Roman"/>
                <w:sz w:val="20"/>
                <w:szCs w:val="20"/>
                <w:lang w:val="kk-KZ"/>
              </w:rPr>
              <w:t xml:space="preserve">. </w:t>
            </w:r>
            <w:r w:rsidRPr="0026592B">
              <w:rPr>
                <w:rFonts w:ascii="Times New Roman" w:hAnsi="Times New Roman" w:cs="Times New Roman"/>
                <w:sz w:val="20"/>
                <w:szCs w:val="20"/>
                <w:lang w:val="kk-KZ"/>
              </w:rPr>
              <w:t>Арзуманова Р.К.  РУДН г. Москва.</w:t>
            </w:r>
          </w:p>
        </w:tc>
        <w:tc>
          <w:tcPr>
            <w:tcW w:w="1634"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rPr>
                <w:rFonts w:ascii="Times New Roman" w:hAnsi="Times New Roman" w:cs="Times New Roman"/>
                <w:sz w:val="20"/>
                <w:szCs w:val="20"/>
              </w:rPr>
            </w:pPr>
            <w:r w:rsidRPr="0026592B">
              <w:rPr>
                <w:rFonts w:ascii="Times New Roman" w:hAnsi="Times New Roman" w:cs="Times New Roman"/>
                <w:sz w:val="20"/>
                <w:szCs w:val="20"/>
                <w:lang w:val="kk-KZ"/>
              </w:rPr>
              <w:t>Монография</w:t>
            </w:r>
          </w:p>
        </w:tc>
        <w:tc>
          <w:tcPr>
            <w:tcW w:w="1125" w:type="dxa"/>
            <w:tcBorders>
              <w:top w:val="single" w:sz="4" w:space="0" w:color="auto"/>
              <w:left w:val="single" w:sz="4" w:space="0" w:color="auto"/>
              <w:bottom w:val="single" w:sz="4" w:space="0" w:color="auto"/>
              <w:right w:val="single" w:sz="4" w:space="0" w:color="auto"/>
            </w:tcBorders>
            <w:hideMark/>
          </w:tcPr>
          <w:p w:rsidR="001D16E6" w:rsidRPr="0026592B" w:rsidRDefault="001D16E6">
            <w:pPr>
              <w:spacing w:line="252" w:lineRule="auto"/>
              <w:jc w:val="center"/>
              <w:rPr>
                <w:rFonts w:ascii="Times New Roman" w:hAnsi="Times New Roman" w:cs="Times New Roman"/>
                <w:sz w:val="20"/>
                <w:szCs w:val="20"/>
                <w:lang w:val="kk-KZ"/>
              </w:rPr>
            </w:pPr>
            <w:r w:rsidRPr="0026592B">
              <w:rPr>
                <w:rFonts w:ascii="Times New Roman" w:hAnsi="Times New Roman" w:cs="Times New Roman"/>
                <w:sz w:val="20"/>
                <w:szCs w:val="20"/>
                <w:lang w:val="kk-KZ"/>
              </w:rPr>
              <w:t>Май-июнь 2022г.</w:t>
            </w:r>
          </w:p>
        </w:tc>
        <w:tc>
          <w:tcPr>
            <w:tcW w:w="1414" w:type="dxa"/>
            <w:tcBorders>
              <w:top w:val="single" w:sz="4" w:space="0" w:color="auto"/>
              <w:left w:val="single" w:sz="4" w:space="0" w:color="auto"/>
              <w:bottom w:val="single" w:sz="4" w:space="0" w:color="auto"/>
              <w:right w:val="single" w:sz="4" w:space="0" w:color="auto"/>
            </w:tcBorders>
          </w:tcPr>
          <w:p w:rsidR="001D16E6" w:rsidRPr="0026592B" w:rsidRDefault="001D16E6">
            <w:pPr>
              <w:spacing w:line="252" w:lineRule="auto"/>
              <w:jc w:val="center"/>
              <w:rPr>
                <w:rFonts w:ascii="Times New Roman" w:hAnsi="Times New Roman" w:cs="Times New Roman"/>
                <w:sz w:val="20"/>
                <w:szCs w:val="20"/>
                <w:lang w:val="kk-KZ"/>
              </w:rPr>
            </w:pPr>
          </w:p>
        </w:tc>
      </w:tr>
    </w:tbl>
    <w:p w:rsidR="001D16E6" w:rsidRPr="0026592B" w:rsidRDefault="001D16E6" w:rsidP="001D16E6">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lang w:val="kk-KZ"/>
        </w:rPr>
        <w:t xml:space="preserve">В отчетном учебном году запланировано издание 7 монографий,  выполнено 2, </w:t>
      </w:r>
      <w:r w:rsidRPr="0026592B">
        <w:rPr>
          <w:rFonts w:ascii="Times New Roman" w:hAnsi="Times New Roman" w:cs="Times New Roman"/>
          <w:sz w:val="24"/>
          <w:szCs w:val="24"/>
        </w:rPr>
        <w:t>5 монографий не были изданы и перешли с прошлого года</w:t>
      </w:r>
    </w:p>
    <w:p w:rsidR="001D16E6" w:rsidRPr="0026592B" w:rsidRDefault="001D16E6" w:rsidP="001D16E6">
      <w:pPr>
        <w:spacing w:after="0" w:line="240" w:lineRule="auto"/>
        <w:jc w:val="both"/>
        <w:rPr>
          <w:rFonts w:ascii="Times New Roman" w:hAnsi="Times New Roman" w:cs="Times New Roman"/>
          <w:sz w:val="24"/>
          <w:szCs w:val="24"/>
          <w:lang w:val="kk-KZ"/>
        </w:rPr>
      </w:pPr>
      <w:r w:rsidRPr="0026592B">
        <w:rPr>
          <w:rFonts w:ascii="Times New Roman" w:hAnsi="Times New Roman" w:cs="Times New Roman"/>
          <w:sz w:val="24"/>
          <w:szCs w:val="24"/>
        </w:rPr>
        <w:t>П.3.3</w:t>
      </w:r>
      <w:r w:rsidRPr="0026592B">
        <w:rPr>
          <w:rFonts w:ascii="Times New Roman" w:hAnsi="Times New Roman" w:cs="Times New Roman"/>
          <w:sz w:val="24"/>
          <w:szCs w:val="24"/>
          <w:lang w:val="kk-KZ"/>
        </w:rPr>
        <w:t xml:space="preserve"> Выполняется, до конца учебного года, </w:t>
      </w:r>
      <w:proofErr w:type="gramStart"/>
      <w:r w:rsidRPr="0026592B">
        <w:rPr>
          <w:rFonts w:ascii="Times New Roman" w:hAnsi="Times New Roman" w:cs="Times New Roman"/>
          <w:sz w:val="24"/>
          <w:szCs w:val="24"/>
          <w:lang w:val="kk-KZ"/>
        </w:rPr>
        <w:t>согласно планов</w:t>
      </w:r>
      <w:proofErr w:type="gramEnd"/>
      <w:r w:rsidRPr="0026592B">
        <w:rPr>
          <w:rFonts w:ascii="Times New Roman" w:hAnsi="Times New Roman" w:cs="Times New Roman"/>
          <w:sz w:val="24"/>
          <w:szCs w:val="24"/>
          <w:lang w:val="kk-KZ"/>
        </w:rPr>
        <w:t xml:space="preserve"> НИР</w:t>
      </w:r>
    </w:p>
    <w:p w:rsidR="001D16E6" w:rsidRPr="0026592B" w:rsidRDefault="001D16E6" w:rsidP="001D16E6">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П.3.4. Выполняется.</w:t>
      </w:r>
    </w:p>
    <w:p w:rsidR="001D16E6" w:rsidRPr="0026592B" w:rsidRDefault="001D16E6" w:rsidP="001D16E6">
      <w:pPr>
        <w:pStyle w:val="a3"/>
        <w:spacing w:before="0" w:beforeAutospacing="0" w:after="0" w:afterAutospacing="0"/>
        <w:jc w:val="both"/>
        <w:rPr>
          <w:lang w:val="kk-KZ"/>
        </w:rPr>
      </w:pPr>
      <w:r w:rsidRPr="0026592B">
        <w:t xml:space="preserve">П.3.6. </w:t>
      </w:r>
      <w:r w:rsidRPr="0026592B">
        <w:rPr>
          <w:lang w:val="kk-KZ"/>
        </w:rPr>
        <w:t xml:space="preserve">В настоящее время 6 </w:t>
      </w:r>
      <w:r w:rsidRPr="0026592B">
        <w:t>кафедр</w:t>
      </w:r>
      <w:r w:rsidRPr="0026592B">
        <w:rPr>
          <w:lang w:val="kk-KZ"/>
        </w:rPr>
        <w:t xml:space="preserve"> проводят научные исследования по своим </w:t>
      </w:r>
      <w:proofErr w:type="spellStart"/>
      <w:r w:rsidRPr="0026592B">
        <w:t>зарегистрированн</w:t>
      </w:r>
      <w:proofErr w:type="spellEnd"/>
      <w:r w:rsidRPr="0026592B">
        <w:rPr>
          <w:lang w:val="kk-KZ"/>
        </w:rPr>
        <w:t xml:space="preserve">ым в НЦТИ темам, </w:t>
      </w:r>
      <w:r w:rsidRPr="0026592B">
        <w:t>Научно-исследовательская работа «Совершенствование финансовой системы Казахстана»</w:t>
      </w:r>
      <w:r w:rsidRPr="0026592B">
        <w:rPr>
          <w:lang w:val="kk-KZ"/>
        </w:rPr>
        <w:t xml:space="preserve"> </w:t>
      </w:r>
      <w:r w:rsidRPr="0026592B">
        <w:t>кафедры</w:t>
      </w:r>
      <w:r w:rsidRPr="0026592B">
        <w:rPr>
          <w:lang w:val="kk-KZ"/>
        </w:rPr>
        <w:t xml:space="preserve"> Финансы завершена </w:t>
      </w:r>
      <w:r w:rsidRPr="0026592B">
        <w:t>(срок исполнения: 2019 г. – 2021г</w:t>
      </w:r>
      <w:r w:rsidRPr="0026592B">
        <w:rPr>
          <w:lang w:val="kk-KZ"/>
        </w:rPr>
        <w:t xml:space="preserve">. </w:t>
      </w:r>
      <w:r w:rsidRPr="0026592B">
        <w:t xml:space="preserve">Направлены документы для регистрации в </w:t>
      </w:r>
      <w:r w:rsidRPr="0026592B">
        <w:rPr>
          <w:bCs/>
        </w:rPr>
        <w:t xml:space="preserve">АО «Национальный </w:t>
      </w:r>
      <w:r w:rsidRPr="0026592B">
        <w:t xml:space="preserve">центр государственной научно-технической экспертизы», утвержденной НТС инициативной научно-исследовательской </w:t>
      </w:r>
      <w:r w:rsidRPr="0026592B">
        <w:rPr>
          <w:bCs/>
        </w:rPr>
        <w:t>темы «</w:t>
      </w:r>
      <w:r w:rsidRPr="0026592B">
        <w:t>Развитие системы финансово-кредитных отношений в национальной экономике» на 2022-2024гг. с объемом финансирования 150000 тенге. Научный руководитель</w:t>
      </w:r>
      <w:r w:rsidRPr="0026592B">
        <w:rPr>
          <w:lang w:val="kk-KZ"/>
        </w:rPr>
        <w:t xml:space="preserve">: </w:t>
      </w:r>
      <w:r w:rsidRPr="0026592B">
        <w:rPr>
          <w:bCs/>
        </w:rPr>
        <w:t xml:space="preserve">кандидат экономических наук, профессор </w:t>
      </w:r>
      <w:proofErr w:type="spellStart"/>
      <w:r w:rsidRPr="0026592B">
        <w:rPr>
          <w:bCs/>
        </w:rPr>
        <w:t>Дарибекова</w:t>
      </w:r>
      <w:proofErr w:type="spellEnd"/>
      <w:r w:rsidRPr="0026592B">
        <w:rPr>
          <w:bCs/>
        </w:rPr>
        <w:t xml:space="preserve"> А.С.</w:t>
      </w:r>
      <w:r w:rsidRPr="0026592B">
        <w:rPr>
          <w:lang w:val="kk-KZ"/>
        </w:rPr>
        <w:t xml:space="preserve"> Вся требуемая документация отправлена на рассмотрение, </w:t>
      </w:r>
      <w:proofErr w:type="gramStart"/>
      <w:r w:rsidRPr="0026592B">
        <w:rPr>
          <w:lang w:val="kk-KZ"/>
        </w:rPr>
        <w:t>смотрят</w:t>
      </w:r>
      <w:proofErr w:type="gramEnd"/>
      <w:r w:rsidRPr="0026592B">
        <w:rPr>
          <w:lang w:val="kk-KZ"/>
        </w:rPr>
        <w:t xml:space="preserve"> пишут замечания, на днях отправят на исправление. Каф. Фармацевтических дисциплин тоже занимается регистрацией новой темы, оформлением соответствующих документов.</w:t>
      </w:r>
    </w:p>
    <w:p w:rsidR="001D16E6" w:rsidRPr="0026592B" w:rsidRDefault="001D16E6" w:rsidP="001D16E6">
      <w:pPr>
        <w:spacing w:after="0" w:line="240" w:lineRule="auto"/>
        <w:jc w:val="both"/>
        <w:rPr>
          <w:rFonts w:ascii="Times New Roman" w:hAnsi="Times New Roman" w:cs="Times New Roman"/>
          <w:sz w:val="24"/>
          <w:szCs w:val="24"/>
          <w:lang w:val="kk-KZ"/>
        </w:rPr>
      </w:pPr>
      <w:r w:rsidRPr="0026592B">
        <w:rPr>
          <w:rFonts w:ascii="Times New Roman" w:hAnsi="Times New Roman" w:cs="Times New Roman"/>
          <w:sz w:val="24"/>
          <w:szCs w:val="24"/>
        </w:rPr>
        <w:t xml:space="preserve">П.3.7. </w:t>
      </w:r>
      <w:r w:rsidRPr="0026592B">
        <w:rPr>
          <w:rFonts w:ascii="Times New Roman" w:hAnsi="Times New Roman" w:cs="Times New Roman"/>
          <w:sz w:val="24"/>
          <w:szCs w:val="24"/>
          <w:lang w:val="kk-KZ"/>
        </w:rPr>
        <w:t xml:space="preserve">Проведены запланированные конференции </w:t>
      </w:r>
      <w:r w:rsidRPr="0026592B">
        <w:rPr>
          <w:rFonts w:ascii="Times New Roman" w:hAnsi="Times New Roman" w:cs="Times New Roman"/>
          <w:sz w:val="24"/>
          <w:szCs w:val="24"/>
        </w:rPr>
        <w:t>Академии</w:t>
      </w:r>
      <w:r w:rsidRPr="0026592B">
        <w:rPr>
          <w:rFonts w:ascii="Times New Roman" w:hAnsi="Times New Roman" w:cs="Times New Roman"/>
          <w:sz w:val="24"/>
          <w:szCs w:val="24"/>
          <w:lang w:val="kk-KZ"/>
        </w:rPr>
        <w:t xml:space="preserve">: студенческая – Молодежь и глобальные проблемы современности (25 февраля) и магистерская – Магистерские чтения-2022 (18   марта). Также  центром ЦНИиОПО и </w:t>
      </w:r>
      <w:proofErr w:type="spellStart"/>
      <w:r w:rsidRPr="0026592B">
        <w:rPr>
          <w:rFonts w:ascii="Times New Roman" w:hAnsi="Times New Roman" w:cs="Times New Roman"/>
          <w:sz w:val="24"/>
          <w:szCs w:val="24"/>
        </w:rPr>
        <w:t>каф.ЮД</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Международн</w:t>
      </w:r>
      <w:proofErr w:type="spellEnd"/>
      <w:r w:rsidRPr="0026592B">
        <w:rPr>
          <w:rFonts w:ascii="Times New Roman" w:hAnsi="Times New Roman" w:cs="Times New Roman"/>
          <w:sz w:val="24"/>
          <w:szCs w:val="24"/>
          <w:lang w:val="kk-KZ"/>
        </w:rPr>
        <w:t>ая</w:t>
      </w:r>
      <w:r w:rsidRPr="0026592B">
        <w:rPr>
          <w:rFonts w:ascii="Times New Roman" w:hAnsi="Times New Roman" w:cs="Times New Roman"/>
          <w:sz w:val="24"/>
          <w:szCs w:val="24"/>
        </w:rPr>
        <w:t xml:space="preserve"> научно-</w:t>
      </w:r>
      <w:proofErr w:type="spellStart"/>
      <w:r w:rsidRPr="0026592B">
        <w:rPr>
          <w:rFonts w:ascii="Times New Roman" w:hAnsi="Times New Roman" w:cs="Times New Roman"/>
          <w:sz w:val="24"/>
          <w:szCs w:val="24"/>
        </w:rPr>
        <w:t>теоретическ</w:t>
      </w:r>
      <w:proofErr w:type="spellEnd"/>
      <w:r w:rsidRPr="0026592B">
        <w:rPr>
          <w:rFonts w:ascii="Times New Roman" w:hAnsi="Times New Roman" w:cs="Times New Roman"/>
          <w:sz w:val="24"/>
          <w:szCs w:val="24"/>
          <w:lang w:val="kk-KZ"/>
        </w:rPr>
        <w:t xml:space="preserve">ая </w:t>
      </w:r>
      <w:proofErr w:type="spellStart"/>
      <w:r w:rsidRPr="0026592B">
        <w:rPr>
          <w:rFonts w:ascii="Times New Roman" w:hAnsi="Times New Roman" w:cs="Times New Roman"/>
          <w:sz w:val="24"/>
          <w:szCs w:val="24"/>
        </w:rPr>
        <w:t>конференци</w:t>
      </w:r>
      <w:proofErr w:type="spellEnd"/>
      <w:r w:rsidRPr="0026592B">
        <w:rPr>
          <w:rFonts w:ascii="Times New Roman" w:hAnsi="Times New Roman" w:cs="Times New Roman"/>
          <w:sz w:val="24"/>
          <w:szCs w:val="24"/>
          <w:lang w:val="kk-KZ"/>
        </w:rPr>
        <w:t>я</w:t>
      </w:r>
      <w:r w:rsidRPr="0026592B">
        <w:rPr>
          <w:rFonts w:ascii="Times New Roman" w:hAnsi="Times New Roman" w:cs="Times New Roman"/>
          <w:sz w:val="24"/>
          <w:szCs w:val="24"/>
        </w:rPr>
        <w:t xml:space="preserve">  «Инновационные технологии в криминалистике»</w:t>
      </w:r>
      <w:r w:rsidRPr="0026592B">
        <w:rPr>
          <w:rFonts w:ascii="Times New Roman" w:hAnsi="Times New Roman" w:cs="Times New Roman"/>
          <w:sz w:val="24"/>
          <w:szCs w:val="24"/>
          <w:lang w:val="kk-KZ"/>
        </w:rPr>
        <w:t xml:space="preserve"> (Модератор – Нургалиев Б.М. 29.10.21), </w:t>
      </w:r>
      <w:r w:rsidRPr="0026592B">
        <w:rPr>
          <w:rFonts w:ascii="Times New Roman" w:hAnsi="Times New Roman" w:cs="Times New Roman"/>
          <w:sz w:val="24"/>
          <w:szCs w:val="24"/>
          <w:lang w:bidi="ru-RU"/>
        </w:rPr>
        <w:t>19 ноября 2021г.</w:t>
      </w:r>
      <w:r w:rsidRPr="0026592B">
        <w:rPr>
          <w:rFonts w:ascii="Times New Roman" w:hAnsi="Times New Roman" w:cs="Times New Roman"/>
          <w:sz w:val="24"/>
          <w:szCs w:val="24"/>
          <w:lang w:val="kk-KZ"/>
        </w:rPr>
        <w:t xml:space="preserve"> Организован и проведен совместно с Республиканским общественным объединением «Общенациональное движение против коррупции «ЖАҢАРУ» круглый стол “Концепции антикоррупционной политики Республики Казахстан на 2022-2026 годы”.  Круглый стол проходил в формате оffline и online (Модератор Б.М. Нургалиев).; центр ГП Бокижанова совместные научно-методические семинары с РУДЕН (декабрь и февраль), медиа форум (сентябрь), Образовательный лекторий. Рухани жаңғыру Аупенова А.У. (сентябрь), Круглый стол. Каф,ППиМНО, каф. ЮД -2.</w:t>
      </w:r>
    </w:p>
    <w:p w:rsidR="001D16E6" w:rsidRPr="0026592B" w:rsidRDefault="001D16E6" w:rsidP="001D16E6">
      <w:pPr>
        <w:spacing w:after="0" w:line="240" w:lineRule="auto"/>
        <w:jc w:val="both"/>
        <w:rPr>
          <w:rFonts w:ascii="Times New Roman" w:hAnsi="Times New Roman" w:cs="Times New Roman"/>
          <w:sz w:val="24"/>
          <w:szCs w:val="24"/>
          <w:lang w:val="kk-KZ"/>
        </w:rPr>
      </w:pPr>
      <w:r w:rsidRPr="0026592B">
        <w:rPr>
          <w:rFonts w:ascii="Times New Roman" w:hAnsi="Times New Roman" w:cs="Times New Roman"/>
          <w:sz w:val="24"/>
          <w:szCs w:val="24"/>
        </w:rPr>
        <w:t xml:space="preserve">П.3.10. </w:t>
      </w:r>
      <w:r w:rsidRPr="0026592B">
        <w:rPr>
          <w:rFonts w:ascii="Times New Roman" w:hAnsi="Times New Roman" w:cs="Times New Roman"/>
          <w:sz w:val="24"/>
          <w:szCs w:val="24"/>
          <w:lang w:val="kk-KZ"/>
        </w:rPr>
        <w:t>В</w:t>
      </w:r>
      <w:r w:rsidRPr="0026592B">
        <w:rPr>
          <w:rFonts w:ascii="Times New Roman" w:hAnsi="Times New Roman" w:cs="Times New Roman"/>
          <w:sz w:val="24"/>
          <w:szCs w:val="24"/>
        </w:rPr>
        <w:t xml:space="preserve">се </w:t>
      </w:r>
      <w:r w:rsidRPr="0026592B">
        <w:rPr>
          <w:rFonts w:ascii="Times New Roman" w:hAnsi="Times New Roman" w:cs="Times New Roman"/>
          <w:sz w:val="24"/>
          <w:szCs w:val="24"/>
          <w:lang w:val="kk-KZ"/>
        </w:rPr>
        <w:t>запланированные</w:t>
      </w:r>
      <w:r w:rsidRPr="0026592B">
        <w:rPr>
          <w:rFonts w:ascii="Times New Roman" w:hAnsi="Times New Roman" w:cs="Times New Roman"/>
          <w:sz w:val="24"/>
          <w:szCs w:val="24"/>
        </w:rPr>
        <w:t xml:space="preserve"> мероприятия выполняются. </w:t>
      </w:r>
      <w:r w:rsidRPr="0026592B">
        <w:rPr>
          <w:rFonts w:ascii="Times New Roman" w:hAnsi="Times New Roman" w:cs="Times New Roman"/>
          <w:sz w:val="24"/>
          <w:szCs w:val="24"/>
          <w:lang w:val="kk-KZ"/>
        </w:rPr>
        <w:t>До конца учебного года по плану есть мероприятия, которые будут реализовываться.</w:t>
      </w:r>
    </w:p>
    <w:p w:rsidR="001D16E6" w:rsidRPr="0026592B" w:rsidRDefault="001D16E6" w:rsidP="001D16E6">
      <w:pPr>
        <w:spacing w:after="0" w:line="240" w:lineRule="auto"/>
        <w:rPr>
          <w:rFonts w:ascii="Times New Roman" w:hAnsi="Times New Roman" w:cs="Times New Roman"/>
          <w:sz w:val="24"/>
          <w:szCs w:val="24"/>
          <w:lang w:val="kk-KZ"/>
        </w:rPr>
      </w:pPr>
      <w:r w:rsidRPr="0026592B">
        <w:rPr>
          <w:rFonts w:ascii="Times New Roman" w:hAnsi="Times New Roman" w:cs="Times New Roman"/>
          <w:sz w:val="24"/>
          <w:szCs w:val="24"/>
        </w:rPr>
        <w:t xml:space="preserve">П. 3.11 Всего </w:t>
      </w:r>
      <w:r w:rsidRPr="0026592B">
        <w:rPr>
          <w:rFonts w:ascii="Times New Roman" w:hAnsi="Times New Roman" w:cs="Times New Roman"/>
          <w:sz w:val="24"/>
          <w:szCs w:val="24"/>
          <w:lang w:val="kk-KZ"/>
        </w:rPr>
        <w:t>около 500</w:t>
      </w:r>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тыс</w:t>
      </w:r>
      <w:proofErr w:type="gramStart"/>
      <w:r w:rsidRPr="0026592B">
        <w:rPr>
          <w:rFonts w:ascii="Times New Roman" w:hAnsi="Times New Roman" w:cs="Times New Roman"/>
          <w:sz w:val="24"/>
          <w:szCs w:val="24"/>
        </w:rPr>
        <w:t>.т</w:t>
      </w:r>
      <w:proofErr w:type="gramEnd"/>
      <w:r w:rsidRPr="0026592B">
        <w:rPr>
          <w:rFonts w:ascii="Times New Roman" w:hAnsi="Times New Roman" w:cs="Times New Roman"/>
          <w:sz w:val="24"/>
          <w:szCs w:val="24"/>
        </w:rPr>
        <w:t>енге</w:t>
      </w:r>
      <w:proofErr w:type="spellEnd"/>
      <w:r w:rsidRPr="0026592B">
        <w:rPr>
          <w:rFonts w:ascii="Times New Roman" w:hAnsi="Times New Roman" w:cs="Times New Roman"/>
          <w:sz w:val="24"/>
          <w:szCs w:val="24"/>
        </w:rPr>
        <w:t xml:space="preserve"> в </w:t>
      </w:r>
      <w:proofErr w:type="spellStart"/>
      <w:r w:rsidRPr="0026592B">
        <w:rPr>
          <w:rFonts w:ascii="Times New Roman" w:hAnsi="Times New Roman" w:cs="Times New Roman"/>
          <w:sz w:val="24"/>
          <w:szCs w:val="24"/>
        </w:rPr>
        <w:t>т.ч</w:t>
      </w:r>
      <w:proofErr w:type="spellEnd"/>
      <w:r w:rsidRPr="0026592B">
        <w:rPr>
          <w:rFonts w:ascii="Times New Roman" w:hAnsi="Times New Roman" w:cs="Times New Roman"/>
          <w:sz w:val="24"/>
          <w:szCs w:val="24"/>
        </w:rPr>
        <w:t>. (</w:t>
      </w:r>
      <w:proofErr w:type="spellStart"/>
      <w:r w:rsidRPr="0026592B">
        <w:rPr>
          <w:rFonts w:ascii="Times New Roman" w:hAnsi="Times New Roman" w:cs="Times New Roman"/>
          <w:sz w:val="24"/>
          <w:szCs w:val="24"/>
        </w:rPr>
        <w:t>з.п</w:t>
      </w:r>
      <w:proofErr w:type="spellEnd"/>
      <w:r w:rsidRPr="0026592B">
        <w:rPr>
          <w:rFonts w:ascii="Times New Roman" w:hAnsi="Times New Roman" w:cs="Times New Roman"/>
          <w:sz w:val="24"/>
          <w:szCs w:val="24"/>
        </w:rPr>
        <w:t xml:space="preserve">. рецензентам, премии студентам по итогам конкурса научных работ, </w:t>
      </w:r>
      <w:r w:rsidRPr="0026592B">
        <w:rPr>
          <w:rFonts w:ascii="Times New Roman" w:hAnsi="Times New Roman" w:cs="Times New Roman"/>
          <w:sz w:val="24"/>
          <w:szCs w:val="24"/>
          <w:lang w:val="kk-KZ"/>
        </w:rPr>
        <w:t xml:space="preserve">командировки, </w:t>
      </w:r>
      <w:r w:rsidRPr="0026592B">
        <w:rPr>
          <w:rFonts w:ascii="Times New Roman" w:hAnsi="Times New Roman" w:cs="Times New Roman"/>
          <w:sz w:val="24"/>
          <w:szCs w:val="24"/>
        </w:rPr>
        <w:t xml:space="preserve">издание </w:t>
      </w:r>
      <w:r w:rsidRPr="0026592B">
        <w:rPr>
          <w:rFonts w:ascii="Times New Roman" w:hAnsi="Times New Roman" w:cs="Times New Roman"/>
          <w:sz w:val="24"/>
          <w:szCs w:val="24"/>
          <w:lang w:val="kk-KZ"/>
        </w:rPr>
        <w:t xml:space="preserve">в РИО «Болашак-Баспа» </w:t>
      </w:r>
      <w:r w:rsidRPr="0026592B">
        <w:rPr>
          <w:rFonts w:ascii="Times New Roman" w:hAnsi="Times New Roman" w:cs="Times New Roman"/>
          <w:sz w:val="24"/>
          <w:szCs w:val="24"/>
        </w:rPr>
        <w:t>монографий, сборников конференций</w:t>
      </w:r>
      <w:r w:rsidRPr="0026592B">
        <w:rPr>
          <w:rFonts w:ascii="Times New Roman" w:hAnsi="Times New Roman" w:cs="Times New Roman"/>
          <w:sz w:val="24"/>
          <w:szCs w:val="24"/>
          <w:lang w:val="kk-KZ"/>
        </w:rPr>
        <w:t xml:space="preserve">, журналов АПС, </w:t>
      </w:r>
      <w:r w:rsidRPr="0026592B">
        <w:rPr>
          <w:rFonts w:ascii="Times New Roman" w:hAnsi="Times New Roman" w:cs="Times New Roman"/>
          <w:sz w:val="24"/>
          <w:szCs w:val="24"/>
        </w:rPr>
        <w:t xml:space="preserve">сертификатов, благодарственных писем, грамот и </w:t>
      </w:r>
      <w:proofErr w:type="spellStart"/>
      <w:r w:rsidRPr="0026592B">
        <w:rPr>
          <w:rFonts w:ascii="Times New Roman" w:hAnsi="Times New Roman" w:cs="Times New Roman"/>
          <w:sz w:val="24"/>
          <w:szCs w:val="24"/>
        </w:rPr>
        <w:t>т,д</w:t>
      </w:r>
      <w:proofErr w:type="spellEnd"/>
      <w:r w:rsidRPr="0026592B">
        <w:rPr>
          <w:rFonts w:ascii="Times New Roman" w:hAnsi="Times New Roman" w:cs="Times New Roman"/>
          <w:sz w:val="24"/>
          <w:szCs w:val="24"/>
        </w:rPr>
        <w:t>,</w:t>
      </w:r>
      <w:r w:rsidRPr="0026592B">
        <w:rPr>
          <w:rFonts w:ascii="Times New Roman" w:hAnsi="Times New Roman" w:cs="Times New Roman"/>
          <w:sz w:val="24"/>
          <w:szCs w:val="24"/>
          <w:lang w:val="kk-KZ"/>
        </w:rPr>
        <w:t>)</w:t>
      </w:r>
    </w:p>
    <w:p w:rsidR="001D16E6" w:rsidRPr="0026592B" w:rsidRDefault="001D16E6" w:rsidP="001D16E6">
      <w:pPr>
        <w:spacing w:after="0" w:line="240" w:lineRule="auto"/>
        <w:rPr>
          <w:rFonts w:ascii="Times New Roman" w:hAnsi="Times New Roman" w:cs="Times New Roman"/>
          <w:sz w:val="24"/>
          <w:szCs w:val="24"/>
          <w:lang w:val="kk-KZ"/>
        </w:rPr>
      </w:pPr>
      <w:r w:rsidRPr="0026592B">
        <w:rPr>
          <w:rFonts w:ascii="Times New Roman" w:hAnsi="Times New Roman" w:cs="Times New Roman"/>
          <w:sz w:val="24"/>
          <w:szCs w:val="24"/>
        </w:rPr>
        <w:lastRenderedPageBreak/>
        <w:t xml:space="preserve">П.3.13. </w:t>
      </w:r>
      <w:r w:rsidRPr="0026592B">
        <w:rPr>
          <w:rFonts w:ascii="Times New Roman" w:hAnsi="Times New Roman" w:cs="Times New Roman"/>
          <w:sz w:val="24"/>
          <w:szCs w:val="24"/>
          <w:lang w:val="kk-KZ"/>
        </w:rPr>
        <w:t>7</w:t>
      </w:r>
      <w:r w:rsidRPr="0026592B">
        <w:rPr>
          <w:rFonts w:ascii="Times New Roman" w:hAnsi="Times New Roman" w:cs="Times New Roman"/>
          <w:sz w:val="24"/>
          <w:szCs w:val="24"/>
        </w:rPr>
        <w:t xml:space="preserve"> научных </w:t>
      </w:r>
      <w:r w:rsidRPr="0026592B">
        <w:rPr>
          <w:rFonts w:ascii="Times New Roman" w:hAnsi="Times New Roman" w:cs="Times New Roman"/>
          <w:sz w:val="24"/>
          <w:szCs w:val="24"/>
          <w:lang w:val="kk-KZ"/>
        </w:rPr>
        <w:t xml:space="preserve">кафедральных </w:t>
      </w:r>
      <w:r w:rsidRPr="0026592B">
        <w:rPr>
          <w:rFonts w:ascii="Times New Roman" w:hAnsi="Times New Roman" w:cs="Times New Roman"/>
          <w:sz w:val="24"/>
          <w:szCs w:val="24"/>
        </w:rPr>
        <w:t>кружков.</w:t>
      </w:r>
    </w:p>
    <w:p w:rsidR="001D16E6" w:rsidRPr="0026592B" w:rsidRDefault="001D16E6" w:rsidP="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 3.15 публикации с участием студентов и магистрантов в сборниках конференции 164.  (в научных журналах нет).</w:t>
      </w:r>
    </w:p>
    <w:p w:rsidR="001D16E6" w:rsidRPr="0026592B" w:rsidRDefault="001D16E6" w:rsidP="001D16E6">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П.3.16. и 3.17 </w:t>
      </w:r>
      <w:r w:rsidRPr="0026592B">
        <w:rPr>
          <w:rFonts w:ascii="Times New Roman" w:hAnsi="Times New Roman" w:cs="Times New Roman"/>
          <w:sz w:val="24"/>
          <w:szCs w:val="24"/>
          <w:lang w:val="kk-KZ"/>
        </w:rPr>
        <w:t>По всем достижениям инф на сайте</w:t>
      </w:r>
      <w:r w:rsidRPr="0026592B">
        <w:rPr>
          <w:rFonts w:ascii="Times New Roman" w:hAnsi="Times New Roman" w:cs="Times New Roman"/>
          <w:sz w:val="24"/>
          <w:szCs w:val="24"/>
        </w:rPr>
        <w:t>.</w:t>
      </w:r>
    </w:p>
    <w:p w:rsidR="00EC4363" w:rsidRPr="0026592B" w:rsidRDefault="00EC4363" w:rsidP="00B77077">
      <w:pPr>
        <w:spacing w:after="0" w:line="240" w:lineRule="auto"/>
        <w:jc w:val="both"/>
        <w:rPr>
          <w:rFonts w:ascii="Times New Roman" w:hAnsi="Times New Roman" w:cs="Times New Roman"/>
          <w:b/>
          <w:sz w:val="24"/>
          <w:szCs w:val="24"/>
          <w:lang w:val="kk-KZ"/>
        </w:rPr>
      </w:pPr>
    </w:p>
    <w:p w:rsidR="00B77077" w:rsidRPr="0026592B" w:rsidRDefault="00B77077" w:rsidP="00B77077">
      <w:pPr>
        <w:spacing w:after="0" w:line="240" w:lineRule="auto"/>
        <w:jc w:val="both"/>
        <w:rPr>
          <w:rFonts w:ascii="Times New Roman" w:hAnsi="Times New Roman" w:cs="Times New Roman"/>
          <w:b/>
          <w:i/>
          <w:sz w:val="24"/>
          <w:szCs w:val="24"/>
          <w:lang w:val="kk-KZ"/>
        </w:rPr>
      </w:pPr>
      <w:r w:rsidRPr="0026592B">
        <w:rPr>
          <w:rFonts w:ascii="Times New Roman" w:hAnsi="Times New Roman" w:cs="Times New Roman"/>
          <w:b/>
          <w:sz w:val="24"/>
          <w:szCs w:val="24"/>
          <w:lang w:val="kk-KZ"/>
        </w:rPr>
        <w:t xml:space="preserve">Итого по разделу </w:t>
      </w:r>
      <w:r w:rsidR="00DC5341" w:rsidRPr="0026592B">
        <w:rPr>
          <w:rFonts w:ascii="Times New Roman" w:hAnsi="Times New Roman" w:cs="Times New Roman"/>
          <w:b/>
          <w:sz w:val="24"/>
          <w:szCs w:val="24"/>
          <w:lang w:val="kk-KZ"/>
        </w:rPr>
        <w:t>3</w:t>
      </w:r>
      <w:r w:rsidRPr="0026592B">
        <w:rPr>
          <w:rFonts w:ascii="Times New Roman" w:hAnsi="Times New Roman" w:cs="Times New Roman"/>
          <w:b/>
          <w:sz w:val="24"/>
          <w:szCs w:val="24"/>
          <w:lang w:val="kk-KZ"/>
        </w:rPr>
        <w:t xml:space="preserve">. Поручений </w:t>
      </w:r>
      <w:r w:rsidR="00DC5341" w:rsidRPr="0026592B">
        <w:rPr>
          <w:rFonts w:ascii="Times New Roman" w:hAnsi="Times New Roman" w:cs="Times New Roman"/>
          <w:b/>
          <w:sz w:val="24"/>
          <w:szCs w:val="24"/>
          <w:lang w:val="kk-KZ"/>
        </w:rPr>
        <w:t>17</w:t>
      </w:r>
      <w:r w:rsidRPr="0026592B">
        <w:rPr>
          <w:rFonts w:ascii="Times New Roman" w:hAnsi="Times New Roman" w:cs="Times New Roman"/>
          <w:b/>
          <w:sz w:val="24"/>
          <w:szCs w:val="24"/>
          <w:lang w:val="kk-KZ"/>
        </w:rPr>
        <w:t xml:space="preserve">, выполенно </w:t>
      </w:r>
      <w:r w:rsidR="005E34E4" w:rsidRPr="0026592B">
        <w:rPr>
          <w:rFonts w:ascii="Times New Roman" w:hAnsi="Times New Roman" w:cs="Times New Roman"/>
          <w:b/>
          <w:sz w:val="24"/>
          <w:szCs w:val="24"/>
          <w:lang w:val="kk-KZ"/>
        </w:rPr>
        <w:t>7</w:t>
      </w:r>
      <w:r w:rsidRPr="0026592B">
        <w:rPr>
          <w:rFonts w:ascii="Times New Roman" w:hAnsi="Times New Roman" w:cs="Times New Roman"/>
          <w:b/>
          <w:sz w:val="24"/>
          <w:szCs w:val="24"/>
          <w:lang w:val="kk-KZ"/>
        </w:rPr>
        <w:t xml:space="preserve">, не выполнено </w:t>
      </w:r>
      <w:r w:rsidR="005E34E4" w:rsidRPr="0026592B">
        <w:rPr>
          <w:rFonts w:ascii="Times New Roman" w:hAnsi="Times New Roman" w:cs="Times New Roman"/>
          <w:b/>
          <w:sz w:val="24"/>
          <w:szCs w:val="24"/>
          <w:lang w:val="kk-KZ"/>
        </w:rPr>
        <w:t>4</w:t>
      </w:r>
      <w:r w:rsidR="00DC5341" w:rsidRPr="0026592B">
        <w:rPr>
          <w:rFonts w:ascii="Times New Roman" w:hAnsi="Times New Roman" w:cs="Times New Roman"/>
          <w:b/>
          <w:sz w:val="24"/>
          <w:szCs w:val="24"/>
          <w:lang w:val="kk-KZ"/>
        </w:rPr>
        <w:t xml:space="preserve">, </w:t>
      </w:r>
      <w:r w:rsidR="00DC5341" w:rsidRPr="0026592B">
        <w:rPr>
          <w:rFonts w:ascii="Times New Roman" w:hAnsi="Times New Roman" w:cs="Times New Roman"/>
          <w:b/>
          <w:i/>
          <w:sz w:val="24"/>
          <w:szCs w:val="24"/>
          <w:lang w:val="kk-KZ"/>
        </w:rPr>
        <w:t xml:space="preserve">срок анализа не закончен </w:t>
      </w:r>
      <w:r w:rsidR="005E34E4" w:rsidRPr="0026592B">
        <w:rPr>
          <w:rFonts w:ascii="Times New Roman" w:hAnsi="Times New Roman" w:cs="Times New Roman"/>
          <w:b/>
          <w:i/>
          <w:sz w:val="24"/>
          <w:szCs w:val="24"/>
          <w:lang w:val="kk-KZ"/>
        </w:rPr>
        <w:t>6</w:t>
      </w:r>
      <w:r w:rsidR="00DC5341" w:rsidRPr="0026592B">
        <w:rPr>
          <w:rFonts w:ascii="Times New Roman" w:hAnsi="Times New Roman" w:cs="Times New Roman"/>
          <w:b/>
          <w:i/>
          <w:sz w:val="24"/>
          <w:szCs w:val="24"/>
          <w:lang w:val="kk-KZ"/>
        </w:rPr>
        <w:t>.</w:t>
      </w:r>
    </w:p>
    <w:p w:rsidR="00695DD6" w:rsidRPr="0026592B" w:rsidRDefault="00695DD6" w:rsidP="00B77077">
      <w:pPr>
        <w:spacing w:after="0" w:line="240" w:lineRule="auto"/>
        <w:jc w:val="both"/>
        <w:rPr>
          <w:rFonts w:ascii="Times New Roman" w:hAnsi="Times New Roman" w:cs="Times New Roman"/>
          <w:b/>
          <w:i/>
          <w:sz w:val="24"/>
          <w:szCs w:val="24"/>
          <w:lang w:val="kk-KZ"/>
        </w:rPr>
      </w:pPr>
    </w:p>
    <w:tbl>
      <w:tblPr>
        <w:tblStyle w:val="a9"/>
        <w:tblW w:w="15027" w:type="dxa"/>
        <w:tblInd w:w="-318" w:type="dxa"/>
        <w:tblLayout w:type="fixed"/>
        <w:tblLook w:val="04A0" w:firstRow="1" w:lastRow="0" w:firstColumn="1" w:lastColumn="0" w:noHBand="0" w:noVBand="1"/>
      </w:tblPr>
      <w:tblGrid>
        <w:gridCol w:w="569"/>
        <w:gridCol w:w="4395"/>
        <w:gridCol w:w="1274"/>
        <w:gridCol w:w="1276"/>
        <w:gridCol w:w="1276"/>
        <w:gridCol w:w="1278"/>
        <w:gridCol w:w="1273"/>
        <w:gridCol w:w="3686"/>
      </w:tblGrid>
      <w:tr w:rsidR="0026592B" w:rsidRPr="0026592B" w:rsidTr="00CA4735">
        <w:tc>
          <w:tcPr>
            <w:tcW w:w="15027" w:type="dxa"/>
            <w:gridSpan w:val="8"/>
            <w:tcBorders>
              <w:top w:val="single" w:sz="4" w:space="0" w:color="auto"/>
              <w:left w:val="single" w:sz="4" w:space="0" w:color="auto"/>
              <w:bottom w:val="single" w:sz="4" w:space="0" w:color="auto"/>
              <w:right w:val="single" w:sz="4" w:space="0" w:color="auto"/>
            </w:tcBorders>
          </w:tcPr>
          <w:p w:rsidR="00042EBF" w:rsidRPr="0026592B" w:rsidRDefault="00042EBF">
            <w:pPr>
              <w:spacing w:after="0" w:line="240" w:lineRule="auto"/>
              <w:jc w:val="center"/>
              <w:rPr>
                <w:rFonts w:ascii="Times New Roman" w:hAnsi="Times New Roman" w:cs="Times New Roman"/>
                <w:sz w:val="24"/>
                <w:szCs w:val="24"/>
              </w:rPr>
            </w:pPr>
            <w:r w:rsidRPr="0026592B">
              <w:rPr>
                <w:rFonts w:ascii="Times New Roman" w:hAnsi="Times New Roman" w:cs="Times New Roman"/>
                <w:b/>
                <w:sz w:val="24"/>
                <w:szCs w:val="24"/>
              </w:rPr>
              <w:t xml:space="preserve">Раздел IV. Воспитание конкурентоспособной, гармонично развитой личности </w:t>
            </w:r>
            <w:proofErr w:type="gramStart"/>
            <w:r w:rsidRPr="0026592B">
              <w:rPr>
                <w:rFonts w:ascii="Times New Roman" w:hAnsi="Times New Roman" w:cs="Times New Roman"/>
                <w:b/>
                <w:sz w:val="24"/>
                <w:szCs w:val="24"/>
              </w:rPr>
              <w:t>обучающегося</w:t>
            </w:r>
            <w:proofErr w:type="gramEnd"/>
          </w:p>
        </w:tc>
      </w:tr>
      <w:tr w:rsidR="0026592B" w:rsidRPr="0026592B" w:rsidTr="00ED63C1">
        <w:tc>
          <w:tcPr>
            <w:tcW w:w="569" w:type="dxa"/>
            <w:tcBorders>
              <w:top w:val="single" w:sz="4" w:space="0" w:color="auto"/>
              <w:left w:val="single" w:sz="4" w:space="0" w:color="auto"/>
              <w:bottom w:val="single" w:sz="4" w:space="0" w:color="auto"/>
              <w:right w:val="single" w:sz="4" w:space="0" w:color="auto"/>
            </w:tcBorders>
          </w:tcPr>
          <w:p w:rsidR="006F18FF" w:rsidRPr="0026592B" w:rsidRDefault="006F18FF">
            <w:pPr>
              <w:spacing w:after="0" w:line="240" w:lineRule="auto"/>
              <w:jc w:val="center"/>
              <w:rPr>
                <w:rFonts w:ascii="Times New Roman" w:hAnsi="Times New Roman" w:cs="Times New Roman"/>
                <w:b/>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tcPr>
          <w:p w:rsidR="006F18FF" w:rsidRPr="0026592B" w:rsidRDefault="006F18FF">
            <w:pPr>
              <w:spacing w:after="0" w:line="240" w:lineRule="auto"/>
              <w:jc w:val="center"/>
              <w:rPr>
                <w:rFonts w:ascii="Times New Roman" w:hAnsi="Times New Roman" w:cs="Times New Roman"/>
                <w:b/>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6F18FF" w:rsidRPr="0026592B" w:rsidRDefault="006F18FF">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F18FF" w:rsidRPr="0026592B" w:rsidRDefault="006F18FF"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2019-2020</w:t>
            </w:r>
          </w:p>
        </w:tc>
        <w:tc>
          <w:tcPr>
            <w:tcW w:w="1276" w:type="dxa"/>
            <w:tcBorders>
              <w:top w:val="single" w:sz="4" w:space="0" w:color="auto"/>
              <w:left w:val="single" w:sz="4" w:space="0" w:color="auto"/>
              <w:bottom w:val="single" w:sz="4" w:space="0" w:color="auto"/>
              <w:right w:val="single" w:sz="4" w:space="0" w:color="auto"/>
            </w:tcBorders>
            <w:vAlign w:val="center"/>
          </w:tcPr>
          <w:p w:rsidR="006F18FF" w:rsidRPr="0026592B" w:rsidRDefault="006F18FF"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2020-2021</w:t>
            </w:r>
          </w:p>
        </w:tc>
        <w:tc>
          <w:tcPr>
            <w:tcW w:w="2551" w:type="dxa"/>
            <w:gridSpan w:val="2"/>
            <w:tcBorders>
              <w:top w:val="single" w:sz="4" w:space="0" w:color="auto"/>
              <w:left w:val="single" w:sz="4" w:space="0" w:color="auto"/>
              <w:bottom w:val="single" w:sz="4" w:space="0" w:color="auto"/>
              <w:right w:val="single" w:sz="4" w:space="0" w:color="auto"/>
            </w:tcBorders>
          </w:tcPr>
          <w:p w:rsidR="006F18FF" w:rsidRPr="0026592B" w:rsidRDefault="006F18FF" w:rsidP="006F18FF">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2021-2022</w:t>
            </w:r>
          </w:p>
        </w:tc>
        <w:tc>
          <w:tcPr>
            <w:tcW w:w="3686" w:type="dxa"/>
            <w:tcBorders>
              <w:top w:val="single" w:sz="4" w:space="0" w:color="auto"/>
              <w:left w:val="single" w:sz="4" w:space="0" w:color="auto"/>
              <w:bottom w:val="single" w:sz="4" w:space="0" w:color="auto"/>
              <w:right w:val="single" w:sz="4" w:space="0" w:color="auto"/>
            </w:tcBorders>
            <w:vAlign w:val="center"/>
          </w:tcPr>
          <w:p w:rsidR="006F18FF" w:rsidRPr="0026592B" w:rsidRDefault="006F18FF">
            <w:pPr>
              <w:spacing w:after="0" w:line="240" w:lineRule="auto"/>
              <w:jc w:val="center"/>
              <w:rPr>
                <w:rFonts w:ascii="Times New Roman" w:hAnsi="Times New Roman" w:cs="Times New Roman"/>
                <w:b/>
                <w:sz w:val="24"/>
                <w:szCs w:val="24"/>
              </w:rPr>
            </w:pPr>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tcPr>
          <w:p w:rsidR="00601EB3" w:rsidRPr="0026592B" w:rsidRDefault="00601EB3">
            <w:pPr>
              <w:spacing w:after="0" w:line="240" w:lineRule="auto"/>
              <w:jc w:val="center"/>
              <w:rPr>
                <w:rFonts w:ascii="Times New Roman" w:hAnsi="Times New Roman" w:cs="Times New Roman"/>
                <w:b/>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601EB3" w:rsidRPr="0026592B" w:rsidRDefault="00601EB3">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Целевые индикаторы</w:t>
            </w:r>
          </w:p>
        </w:tc>
        <w:tc>
          <w:tcPr>
            <w:tcW w:w="1274" w:type="dxa"/>
            <w:tcBorders>
              <w:top w:val="single" w:sz="4" w:space="0" w:color="auto"/>
              <w:left w:val="single" w:sz="4" w:space="0" w:color="auto"/>
              <w:bottom w:val="single" w:sz="4" w:space="0" w:color="auto"/>
              <w:right w:val="single" w:sz="4" w:space="0" w:color="auto"/>
            </w:tcBorders>
            <w:vAlign w:val="center"/>
            <w:hideMark/>
          </w:tcPr>
          <w:p w:rsidR="00601EB3" w:rsidRPr="0026592B" w:rsidRDefault="00601EB3" w:rsidP="00042C37">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 xml:space="preserve">Единица </w:t>
            </w:r>
            <w:proofErr w:type="spellStart"/>
            <w:r w:rsidRPr="0026592B">
              <w:rPr>
                <w:rFonts w:ascii="Times New Roman" w:hAnsi="Times New Roman" w:cs="Times New Roman"/>
                <w:b/>
                <w:sz w:val="24"/>
                <w:szCs w:val="24"/>
              </w:rPr>
              <w:t>измер</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601EB3" w:rsidRPr="0026592B" w:rsidRDefault="006F18FF">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w:t>
            </w:r>
            <w:r w:rsidR="00601EB3" w:rsidRPr="0026592B">
              <w:rPr>
                <w:rFonts w:ascii="Times New Roman" w:hAnsi="Times New Roman" w:cs="Times New Roman"/>
                <w:b/>
                <w:sz w:val="24"/>
                <w:szCs w:val="24"/>
              </w:rPr>
              <w:t>лан</w:t>
            </w:r>
            <w:r w:rsidRPr="0026592B">
              <w:rPr>
                <w:rFonts w:ascii="Times New Roman" w:hAnsi="Times New Roman" w:cs="Times New Roman"/>
                <w:b/>
                <w:sz w:val="24"/>
                <w:szCs w:val="24"/>
              </w:rPr>
              <w:t>/факт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1EB3" w:rsidRPr="0026592B" w:rsidRDefault="006F18FF">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 xml:space="preserve">План/ </w:t>
            </w:r>
            <w:r w:rsidR="00601EB3" w:rsidRPr="0026592B">
              <w:rPr>
                <w:rFonts w:ascii="Times New Roman" w:hAnsi="Times New Roman" w:cs="Times New Roman"/>
                <w:b/>
                <w:sz w:val="24"/>
                <w:szCs w:val="24"/>
              </w:rPr>
              <w:t>факт</w:t>
            </w:r>
          </w:p>
        </w:tc>
        <w:tc>
          <w:tcPr>
            <w:tcW w:w="1278" w:type="dxa"/>
            <w:tcBorders>
              <w:top w:val="single" w:sz="4" w:space="0" w:color="auto"/>
              <w:left w:val="single" w:sz="4" w:space="0" w:color="auto"/>
              <w:bottom w:val="single" w:sz="4" w:space="0" w:color="auto"/>
              <w:right w:val="single" w:sz="4" w:space="0" w:color="auto"/>
            </w:tcBorders>
            <w:vAlign w:val="center"/>
          </w:tcPr>
          <w:p w:rsidR="00601EB3" w:rsidRPr="0026592B" w:rsidRDefault="00601EB3"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план</w:t>
            </w:r>
          </w:p>
        </w:tc>
        <w:tc>
          <w:tcPr>
            <w:tcW w:w="1273" w:type="dxa"/>
            <w:tcBorders>
              <w:top w:val="single" w:sz="4" w:space="0" w:color="auto"/>
              <w:left w:val="single" w:sz="4" w:space="0" w:color="auto"/>
              <w:bottom w:val="single" w:sz="4" w:space="0" w:color="auto"/>
              <w:right w:val="single" w:sz="4" w:space="0" w:color="auto"/>
            </w:tcBorders>
            <w:vAlign w:val="center"/>
          </w:tcPr>
          <w:p w:rsidR="00601EB3" w:rsidRPr="0026592B" w:rsidRDefault="00601EB3"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факт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1EB3" w:rsidRPr="0026592B" w:rsidRDefault="00601EB3">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Ответственный</w:t>
            </w:r>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4.1</w:t>
            </w:r>
          </w:p>
        </w:tc>
        <w:tc>
          <w:tcPr>
            <w:tcW w:w="4395"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Доля студентов, вовлечённых в общественно-полезную деятельность</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245121">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40</w:t>
            </w:r>
            <w:r w:rsidR="006F18FF" w:rsidRPr="0026592B">
              <w:rPr>
                <w:rFonts w:ascii="Times New Roman" w:hAnsi="Times New Roman" w:cs="Times New Roman"/>
                <w:sz w:val="24"/>
                <w:szCs w:val="24"/>
              </w:rPr>
              <w:t>/45</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6F18F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40/57</w:t>
            </w:r>
          </w:p>
        </w:tc>
        <w:tc>
          <w:tcPr>
            <w:tcW w:w="1278" w:type="dxa"/>
            <w:tcBorders>
              <w:top w:val="single" w:sz="4" w:space="0" w:color="auto"/>
              <w:left w:val="single" w:sz="4" w:space="0" w:color="auto"/>
              <w:bottom w:val="single" w:sz="4" w:space="0" w:color="auto"/>
              <w:right w:val="single" w:sz="4" w:space="0" w:color="auto"/>
            </w:tcBorders>
            <w:vAlign w:val="center"/>
          </w:tcPr>
          <w:p w:rsidR="00042EBF" w:rsidRPr="0026592B" w:rsidRDefault="003A7395" w:rsidP="00FB7DF6">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45</w:t>
            </w:r>
          </w:p>
        </w:tc>
        <w:tc>
          <w:tcPr>
            <w:tcW w:w="1273" w:type="dxa"/>
            <w:tcBorders>
              <w:top w:val="single" w:sz="4" w:space="0" w:color="auto"/>
              <w:left w:val="single" w:sz="4" w:space="0" w:color="auto"/>
              <w:bottom w:val="single" w:sz="4" w:space="0" w:color="auto"/>
              <w:right w:val="single" w:sz="4" w:space="0" w:color="auto"/>
            </w:tcBorders>
            <w:vAlign w:val="center"/>
          </w:tcPr>
          <w:p w:rsidR="00042EBF" w:rsidRPr="0026592B" w:rsidRDefault="00E456E5" w:rsidP="00FB7DF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50</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СВР, кураторы-</w:t>
            </w:r>
            <w:proofErr w:type="spellStart"/>
            <w:r w:rsidRPr="0026592B">
              <w:rPr>
                <w:rFonts w:ascii="Times New Roman" w:hAnsi="Times New Roman" w:cs="Times New Roman"/>
                <w:sz w:val="24"/>
                <w:szCs w:val="24"/>
              </w:rPr>
              <w:t>эдвайзеры</w:t>
            </w:r>
            <w:proofErr w:type="spellEnd"/>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4.2</w:t>
            </w:r>
          </w:p>
        </w:tc>
        <w:tc>
          <w:tcPr>
            <w:tcW w:w="4395"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публикаций и выступлений в СМИ ППС и обучающихся академии.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245121">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10</w:t>
            </w:r>
            <w:r w:rsidR="006F18FF" w:rsidRPr="0026592B">
              <w:rPr>
                <w:rFonts w:ascii="Times New Roman" w:hAnsi="Times New Roman" w:cs="Times New Roman"/>
                <w:sz w:val="24"/>
                <w:szCs w:val="24"/>
              </w:rPr>
              <w:t>/230</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6F18F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10/84</w:t>
            </w:r>
          </w:p>
        </w:tc>
        <w:tc>
          <w:tcPr>
            <w:tcW w:w="1278" w:type="dxa"/>
            <w:tcBorders>
              <w:top w:val="single" w:sz="4" w:space="0" w:color="auto"/>
              <w:left w:val="single" w:sz="4" w:space="0" w:color="auto"/>
              <w:bottom w:val="single" w:sz="4" w:space="0" w:color="auto"/>
              <w:right w:val="single" w:sz="4" w:space="0" w:color="auto"/>
            </w:tcBorders>
            <w:vAlign w:val="center"/>
          </w:tcPr>
          <w:p w:rsidR="00042EBF" w:rsidRPr="0026592B" w:rsidRDefault="003A7395" w:rsidP="00FB7DF6">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12</w:t>
            </w:r>
          </w:p>
        </w:tc>
        <w:tc>
          <w:tcPr>
            <w:tcW w:w="1273" w:type="dxa"/>
            <w:tcBorders>
              <w:top w:val="single" w:sz="4" w:space="0" w:color="auto"/>
              <w:left w:val="single" w:sz="4" w:space="0" w:color="auto"/>
              <w:bottom w:val="single" w:sz="4" w:space="0" w:color="auto"/>
              <w:right w:val="single" w:sz="4" w:space="0" w:color="auto"/>
            </w:tcBorders>
            <w:vAlign w:val="center"/>
          </w:tcPr>
          <w:p w:rsidR="00042EBF" w:rsidRPr="0026592B" w:rsidRDefault="00DD1E12" w:rsidP="00FB7DF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184</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СВР, зав. кафедрами, кураторы-</w:t>
            </w:r>
            <w:proofErr w:type="spellStart"/>
            <w:r w:rsidRPr="0026592B">
              <w:rPr>
                <w:rFonts w:ascii="Times New Roman" w:hAnsi="Times New Roman" w:cs="Times New Roman"/>
                <w:sz w:val="24"/>
                <w:szCs w:val="24"/>
              </w:rPr>
              <w:t>эдвайзеры</w:t>
            </w:r>
            <w:proofErr w:type="spellEnd"/>
          </w:p>
        </w:tc>
      </w:tr>
      <w:tr w:rsidR="0026592B" w:rsidRPr="0026592B" w:rsidTr="00CA4735">
        <w:trPr>
          <w:trHeight w:val="1127"/>
        </w:trPr>
        <w:tc>
          <w:tcPr>
            <w:tcW w:w="569" w:type="dxa"/>
            <w:tcBorders>
              <w:top w:val="single" w:sz="4" w:space="0" w:color="auto"/>
              <w:left w:val="single" w:sz="4" w:space="0" w:color="auto"/>
              <w:bottom w:val="single" w:sz="4" w:space="0" w:color="auto"/>
              <w:right w:val="single" w:sz="4" w:space="0" w:color="auto"/>
            </w:tcBorders>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4.3</w:t>
            </w:r>
          </w:p>
        </w:tc>
        <w:tc>
          <w:tcPr>
            <w:tcW w:w="4395"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rsidP="00447A75">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Количество студентов, завоевавших призовые места на Казахстанских и международных творческих и социальных конкурсах, фестивалях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1C25F0">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12</w:t>
            </w:r>
            <w:r w:rsidR="006F18FF" w:rsidRPr="0026592B">
              <w:rPr>
                <w:rFonts w:ascii="Times New Roman" w:hAnsi="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6F18F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12/13</w:t>
            </w:r>
          </w:p>
        </w:tc>
        <w:tc>
          <w:tcPr>
            <w:tcW w:w="1278" w:type="dxa"/>
            <w:tcBorders>
              <w:top w:val="single" w:sz="4" w:space="0" w:color="auto"/>
              <w:left w:val="single" w:sz="4" w:space="0" w:color="auto"/>
              <w:bottom w:val="single" w:sz="4" w:space="0" w:color="auto"/>
              <w:right w:val="single" w:sz="4" w:space="0" w:color="auto"/>
            </w:tcBorders>
            <w:vAlign w:val="center"/>
          </w:tcPr>
          <w:p w:rsidR="00042EBF" w:rsidRPr="0026592B" w:rsidRDefault="003A7395" w:rsidP="00FB7DF6">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14</w:t>
            </w:r>
          </w:p>
        </w:tc>
        <w:tc>
          <w:tcPr>
            <w:tcW w:w="1273" w:type="dxa"/>
            <w:tcBorders>
              <w:top w:val="single" w:sz="4" w:space="0" w:color="auto"/>
              <w:left w:val="single" w:sz="4" w:space="0" w:color="auto"/>
              <w:bottom w:val="single" w:sz="4" w:space="0" w:color="auto"/>
              <w:right w:val="single" w:sz="4" w:space="0" w:color="auto"/>
            </w:tcBorders>
            <w:vAlign w:val="center"/>
          </w:tcPr>
          <w:p w:rsidR="00042EBF" w:rsidRPr="0026592B" w:rsidRDefault="00DD1E12" w:rsidP="00FB7DF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СВР, зав. кафедрами, кураторы-</w:t>
            </w:r>
            <w:proofErr w:type="spellStart"/>
            <w:r w:rsidRPr="0026592B">
              <w:rPr>
                <w:rFonts w:ascii="Times New Roman" w:hAnsi="Times New Roman" w:cs="Times New Roman"/>
                <w:sz w:val="24"/>
                <w:szCs w:val="24"/>
              </w:rPr>
              <w:t>эдвайзеры</w:t>
            </w:r>
            <w:proofErr w:type="spellEnd"/>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4.4</w:t>
            </w:r>
          </w:p>
        </w:tc>
        <w:tc>
          <w:tcPr>
            <w:tcW w:w="4395"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rsidP="00447A75">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Доля студентов от общего количества обучающихся очной формы обучения, регулярно занимающихся физической культурой и спортом во </w:t>
            </w:r>
            <w:proofErr w:type="spellStart"/>
            <w:r w:rsidRPr="0026592B">
              <w:rPr>
                <w:rFonts w:ascii="Times New Roman" w:hAnsi="Times New Roman" w:cs="Times New Roman"/>
                <w:sz w:val="24"/>
                <w:szCs w:val="24"/>
              </w:rPr>
              <w:t>внеучебное</w:t>
            </w:r>
            <w:proofErr w:type="spellEnd"/>
            <w:r w:rsidRPr="0026592B">
              <w:rPr>
                <w:rFonts w:ascii="Times New Roman" w:hAnsi="Times New Roman" w:cs="Times New Roman"/>
                <w:sz w:val="24"/>
                <w:szCs w:val="24"/>
              </w:rPr>
              <w:t xml:space="preserve"> время, участвующих в спортивных секциях, спортивно-</w:t>
            </w:r>
            <w:proofErr w:type="spellStart"/>
            <w:r w:rsidRPr="0026592B">
              <w:rPr>
                <w:rFonts w:ascii="Times New Roman" w:hAnsi="Times New Roman" w:cs="Times New Roman"/>
                <w:sz w:val="24"/>
                <w:szCs w:val="24"/>
              </w:rPr>
              <w:t>озд</w:t>
            </w:r>
            <w:proofErr w:type="spellEnd"/>
            <w:r w:rsidR="00447A75" w:rsidRPr="0026592B">
              <w:rPr>
                <w:rFonts w:ascii="Times New Roman" w:hAnsi="Times New Roman" w:cs="Times New Roman"/>
                <w:sz w:val="24"/>
                <w:szCs w:val="24"/>
              </w:rPr>
              <w:t>.</w:t>
            </w:r>
            <w:r w:rsidRPr="0026592B">
              <w:rPr>
                <w:rFonts w:ascii="Times New Roman" w:hAnsi="Times New Roman" w:cs="Times New Roman"/>
                <w:sz w:val="24"/>
                <w:szCs w:val="24"/>
              </w:rPr>
              <w:t xml:space="preserve"> мероприятиях</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1C25F0">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35</w:t>
            </w:r>
            <w:r w:rsidR="006F18FF" w:rsidRPr="0026592B">
              <w:rPr>
                <w:rFonts w:ascii="Times New Roman" w:hAnsi="Times New Roman" w:cs="Times New Roman"/>
                <w:sz w:val="24"/>
                <w:szCs w:val="24"/>
              </w:rPr>
              <w:t>/42</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513A0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35/35</w:t>
            </w:r>
          </w:p>
        </w:tc>
        <w:tc>
          <w:tcPr>
            <w:tcW w:w="1278" w:type="dxa"/>
            <w:tcBorders>
              <w:top w:val="single" w:sz="4" w:space="0" w:color="auto"/>
              <w:left w:val="single" w:sz="4" w:space="0" w:color="auto"/>
              <w:bottom w:val="single" w:sz="4" w:space="0" w:color="auto"/>
              <w:right w:val="single" w:sz="4" w:space="0" w:color="auto"/>
            </w:tcBorders>
            <w:vAlign w:val="center"/>
          </w:tcPr>
          <w:p w:rsidR="00042EBF" w:rsidRPr="0026592B" w:rsidRDefault="003A7395" w:rsidP="00FB7DF6">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40</w:t>
            </w:r>
          </w:p>
        </w:tc>
        <w:tc>
          <w:tcPr>
            <w:tcW w:w="1273" w:type="dxa"/>
            <w:tcBorders>
              <w:top w:val="single" w:sz="4" w:space="0" w:color="auto"/>
              <w:left w:val="single" w:sz="4" w:space="0" w:color="auto"/>
              <w:bottom w:val="single" w:sz="4" w:space="0" w:color="auto"/>
              <w:right w:val="single" w:sz="4" w:space="0" w:color="auto"/>
            </w:tcBorders>
            <w:vAlign w:val="center"/>
          </w:tcPr>
          <w:p w:rsidR="00042EBF" w:rsidRPr="0026592B" w:rsidRDefault="00DD1E12" w:rsidP="00FB7DF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65</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СВР, кураторы-</w:t>
            </w:r>
            <w:proofErr w:type="spellStart"/>
            <w:r w:rsidRPr="0026592B">
              <w:rPr>
                <w:rFonts w:ascii="Times New Roman" w:hAnsi="Times New Roman" w:cs="Times New Roman"/>
                <w:sz w:val="24"/>
                <w:szCs w:val="24"/>
              </w:rPr>
              <w:t>эдвайзеры</w:t>
            </w:r>
            <w:proofErr w:type="spellEnd"/>
            <w:r w:rsidRPr="0026592B">
              <w:rPr>
                <w:rFonts w:ascii="Times New Roman" w:hAnsi="Times New Roman" w:cs="Times New Roman"/>
                <w:sz w:val="24"/>
                <w:szCs w:val="24"/>
              </w:rPr>
              <w:t xml:space="preserve">, преподаватель по </w:t>
            </w:r>
            <w:proofErr w:type="spellStart"/>
            <w:r w:rsidRPr="0026592B">
              <w:rPr>
                <w:rFonts w:ascii="Times New Roman" w:hAnsi="Times New Roman" w:cs="Times New Roman"/>
                <w:sz w:val="24"/>
                <w:szCs w:val="24"/>
              </w:rPr>
              <w:t>физ</w:t>
            </w:r>
            <w:proofErr w:type="gramStart"/>
            <w:r w:rsidRPr="0026592B">
              <w:rPr>
                <w:rFonts w:ascii="Times New Roman" w:hAnsi="Times New Roman" w:cs="Times New Roman"/>
                <w:sz w:val="24"/>
                <w:szCs w:val="24"/>
              </w:rPr>
              <w:t>.к</w:t>
            </w:r>
            <w:proofErr w:type="gramEnd"/>
            <w:r w:rsidRPr="0026592B">
              <w:rPr>
                <w:rFonts w:ascii="Times New Roman" w:hAnsi="Times New Roman" w:cs="Times New Roman"/>
                <w:sz w:val="24"/>
                <w:szCs w:val="24"/>
              </w:rPr>
              <w:t>ультуре</w:t>
            </w:r>
            <w:proofErr w:type="spellEnd"/>
            <w:r w:rsidRPr="0026592B">
              <w:rPr>
                <w:rFonts w:ascii="Times New Roman" w:hAnsi="Times New Roman" w:cs="Times New Roman"/>
                <w:sz w:val="24"/>
                <w:szCs w:val="24"/>
              </w:rPr>
              <w:t xml:space="preserve"> </w:t>
            </w:r>
            <w:proofErr w:type="spellStart"/>
            <w:r w:rsidRPr="0026592B">
              <w:rPr>
                <w:rFonts w:ascii="Times New Roman" w:hAnsi="Times New Roman" w:cs="Times New Roman"/>
                <w:sz w:val="24"/>
                <w:szCs w:val="24"/>
              </w:rPr>
              <w:t>Мукушев</w:t>
            </w:r>
            <w:proofErr w:type="spellEnd"/>
            <w:r w:rsidRPr="0026592B">
              <w:rPr>
                <w:rFonts w:ascii="Times New Roman" w:hAnsi="Times New Roman" w:cs="Times New Roman"/>
                <w:sz w:val="24"/>
                <w:szCs w:val="24"/>
              </w:rPr>
              <w:t xml:space="preserve"> Д.</w:t>
            </w:r>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4.5</w:t>
            </w:r>
          </w:p>
        </w:tc>
        <w:tc>
          <w:tcPr>
            <w:tcW w:w="4395"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rsidP="00447A75">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Доля участия студентов в мероприятиях - творческих конкурсах, социальных проектов, </w:t>
            </w:r>
            <w:proofErr w:type="spellStart"/>
            <w:r w:rsidRPr="0026592B">
              <w:rPr>
                <w:rFonts w:ascii="Times New Roman" w:hAnsi="Times New Roman" w:cs="Times New Roman"/>
                <w:sz w:val="24"/>
                <w:szCs w:val="24"/>
              </w:rPr>
              <w:t>дебатных</w:t>
            </w:r>
            <w:proofErr w:type="spellEnd"/>
            <w:r w:rsidRPr="0026592B">
              <w:rPr>
                <w:rFonts w:ascii="Times New Roman" w:hAnsi="Times New Roman" w:cs="Times New Roman"/>
                <w:sz w:val="24"/>
                <w:szCs w:val="24"/>
              </w:rPr>
              <w:t xml:space="preserve"> турнирах, волонтерских движениях и  т.п.</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1C25F0">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35</w:t>
            </w:r>
            <w:r w:rsidR="00513A06" w:rsidRPr="0026592B">
              <w:rPr>
                <w:rFonts w:ascii="Times New Roman" w:hAnsi="Times New Roman" w:cs="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513A0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35/35</w:t>
            </w:r>
          </w:p>
        </w:tc>
        <w:tc>
          <w:tcPr>
            <w:tcW w:w="1278" w:type="dxa"/>
            <w:tcBorders>
              <w:top w:val="single" w:sz="4" w:space="0" w:color="auto"/>
              <w:left w:val="single" w:sz="4" w:space="0" w:color="auto"/>
              <w:bottom w:val="single" w:sz="4" w:space="0" w:color="auto"/>
              <w:right w:val="single" w:sz="4" w:space="0" w:color="auto"/>
            </w:tcBorders>
            <w:vAlign w:val="center"/>
          </w:tcPr>
          <w:p w:rsidR="00042EBF" w:rsidRPr="0026592B" w:rsidRDefault="003A7395" w:rsidP="00FB7DF6">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40</w:t>
            </w:r>
          </w:p>
        </w:tc>
        <w:tc>
          <w:tcPr>
            <w:tcW w:w="1273" w:type="dxa"/>
            <w:tcBorders>
              <w:top w:val="single" w:sz="4" w:space="0" w:color="auto"/>
              <w:left w:val="single" w:sz="4" w:space="0" w:color="auto"/>
              <w:bottom w:val="single" w:sz="4" w:space="0" w:color="auto"/>
              <w:right w:val="single" w:sz="4" w:space="0" w:color="auto"/>
            </w:tcBorders>
            <w:vAlign w:val="center"/>
          </w:tcPr>
          <w:p w:rsidR="00042EBF" w:rsidRPr="0026592B" w:rsidRDefault="00DD1E12" w:rsidP="00FB7DF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40</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СВР, зав. кафедрами, кураторы-</w:t>
            </w:r>
            <w:proofErr w:type="spellStart"/>
            <w:r w:rsidRPr="0026592B">
              <w:rPr>
                <w:rFonts w:ascii="Times New Roman" w:hAnsi="Times New Roman" w:cs="Times New Roman"/>
                <w:sz w:val="24"/>
                <w:szCs w:val="24"/>
              </w:rPr>
              <w:t>эдвайзеры</w:t>
            </w:r>
            <w:proofErr w:type="spellEnd"/>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4.6</w:t>
            </w:r>
          </w:p>
        </w:tc>
        <w:tc>
          <w:tcPr>
            <w:tcW w:w="4395"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Внедрение студенческого самоуправления и вовлечение </w:t>
            </w:r>
            <w:proofErr w:type="gramStart"/>
            <w:r w:rsidRPr="0026592B">
              <w:rPr>
                <w:rFonts w:ascii="Times New Roman" w:hAnsi="Times New Roman" w:cs="Times New Roman"/>
                <w:sz w:val="24"/>
                <w:szCs w:val="24"/>
              </w:rPr>
              <w:t>обучающихся</w:t>
            </w:r>
            <w:proofErr w:type="gramEnd"/>
            <w:r w:rsidRPr="0026592B">
              <w:rPr>
                <w:rFonts w:ascii="Times New Roman" w:hAnsi="Times New Roman" w:cs="Times New Roman"/>
                <w:sz w:val="24"/>
                <w:szCs w:val="24"/>
              </w:rPr>
              <w:t xml:space="preserve"> в органы коллегиального управления Академии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1C25F0">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2</w:t>
            </w:r>
            <w:r w:rsidR="00513A06" w:rsidRPr="0026592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1C25F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w:t>
            </w:r>
            <w:r w:rsidR="00513A06" w:rsidRPr="0026592B">
              <w:rPr>
                <w:rFonts w:ascii="Times New Roman" w:hAnsi="Times New Roman" w:cs="Times New Roman"/>
                <w:sz w:val="24"/>
                <w:szCs w:val="24"/>
              </w:rPr>
              <w:t>/9</w:t>
            </w:r>
          </w:p>
        </w:tc>
        <w:tc>
          <w:tcPr>
            <w:tcW w:w="1278" w:type="dxa"/>
            <w:tcBorders>
              <w:top w:val="single" w:sz="4" w:space="0" w:color="auto"/>
              <w:left w:val="single" w:sz="4" w:space="0" w:color="auto"/>
              <w:bottom w:val="single" w:sz="4" w:space="0" w:color="auto"/>
              <w:right w:val="single" w:sz="4" w:space="0" w:color="auto"/>
            </w:tcBorders>
            <w:vAlign w:val="center"/>
          </w:tcPr>
          <w:p w:rsidR="00042EBF" w:rsidRPr="0026592B" w:rsidRDefault="003A7395" w:rsidP="00FB7DF6">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3</w:t>
            </w:r>
          </w:p>
        </w:tc>
        <w:tc>
          <w:tcPr>
            <w:tcW w:w="1273" w:type="dxa"/>
            <w:tcBorders>
              <w:top w:val="single" w:sz="4" w:space="0" w:color="auto"/>
              <w:left w:val="single" w:sz="4" w:space="0" w:color="auto"/>
              <w:bottom w:val="single" w:sz="4" w:space="0" w:color="auto"/>
              <w:right w:val="single" w:sz="4" w:space="0" w:color="auto"/>
            </w:tcBorders>
            <w:vAlign w:val="center"/>
          </w:tcPr>
          <w:p w:rsidR="00042EBF" w:rsidRPr="0026592B" w:rsidRDefault="00DD1E12" w:rsidP="00FB7DF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15</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СВР</w:t>
            </w:r>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4.7</w:t>
            </w:r>
          </w:p>
        </w:tc>
        <w:tc>
          <w:tcPr>
            <w:tcW w:w="4395"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Социальная поддержка студентов: предоставление стипендий ректора отличникам и активистам</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1C25F0">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31</w:t>
            </w:r>
            <w:r w:rsidR="00513A06" w:rsidRPr="0026592B">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1C25F0" w:rsidP="00513A0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w:t>
            </w:r>
            <w:r w:rsidR="00513A06" w:rsidRPr="0026592B">
              <w:rPr>
                <w:rFonts w:ascii="Times New Roman" w:hAnsi="Times New Roman" w:cs="Times New Roman"/>
                <w:sz w:val="24"/>
                <w:szCs w:val="24"/>
              </w:rPr>
              <w:t>1/30</w:t>
            </w:r>
          </w:p>
        </w:tc>
        <w:tc>
          <w:tcPr>
            <w:tcW w:w="1278" w:type="dxa"/>
            <w:tcBorders>
              <w:top w:val="single" w:sz="4" w:space="0" w:color="auto"/>
              <w:left w:val="single" w:sz="4" w:space="0" w:color="auto"/>
              <w:bottom w:val="single" w:sz="4" w:space="0" w:color="auto"/>
              <w:right w:val="single" w:sz="4" w:space="0" w:color="auto"/>
            </w:tcBorders>
            <w:vAlign w:val="center"/>
          </w:tcPr>
          <w:p w:rsidR="00042EBF" w:rsidRPr="0026592B" w:rsidRDefault="003A7395" w:rsidP="00FB7DF6">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32</w:t>
            </w:r>
          </w:p>
        </w:tc>
        <w:tc>
          <w:tcPr>
            <w:tcW w:w="1273" w:type="dxa"/>
            <w:tcBorders>
              <w:top w:val="single" w:sz="4" w:space="0" w:color="auto"/>
              <w:left w:val="single" w:sz="4" w:space="0" w:color="auto"/>
              <w:bottom w:val="single" w:sz="4" w:space="0" w:color="auto"/>
              <w:right w:val="single" w:sz="4" w:space="0" w:color="auto"/>
            </w:tcBorders>
            <w:vAlign w:val="center"/>
          </w:tcPr>
          <w:p w:rsidR="00042EBF" w:rsidRPr="0026592B" w:rsidRDefault="00DD1E12" w:rsidP="004F209C">
            <w:pPr>
              <w:spacing w:after="0" w:line="240" w:lineRule="auto"/>
              <w:jc w:val="center"/>
              <w:rPr>
                <w:rFonts w:ascii="Times New Roman" w:hAnsi="Times New Roman" w:cs="Times New Roman"/>
                <w:sz w:val="24"/>
                <w:szCs w:val="24"/>
                <w:highlight w:val="yellow"/>
              </w:rPr>
            </w:pPr>
            <w:r w:rsidRPr="0026592B">
              <w:rPr>
                <w:rFonts w:ascii="Times New Roman" w:hAnsi="Times New Roman" w:cs="Times New Roman"/>
                <w:sz w:val="24"/>
                <w:szCs w:val="24"/>
              </w:rPr>
              <w:t>49</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highlight w:val="yellow"/>
              </w:rPr>
            </w:pPr>
            <w:r w:rsidRPr="0026592B">
              <w:rPr>
                <w:rFonts w:ascii="Times New Roman" w:hAnsi="Times New Roman" w:cs="Times New Roman"/>
                <w:sz w:val="24"/>
                <w:szCs w:val="24"/>
              </w:rPr>
              <w:t>Проректор по СВР, руководитель ОР, зав. кафедрами</w:t>
            </w:r>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4.8</w:t>
            </w:r>
          </w:p>
        </w:tc>
        <w:tc>
          <w:tcPr>
            <w:tcW w:w="4395"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Размещение на бесплатной основе в Доме студентов детей-сирот и детей с </w:t>
            </w:r>
            <w:r w:rsidRPr="0026592B">
              <w:rPr>
                <w:rFonts w:ascii="Times New Roman" w:hAnsi="Times New Roman" w:cs="Times New Roman"/>
                <w:sz w:val="24"/>
                <w:szCs w:val="24"/>
              </w:rPr>
              <w:lastRenderedPageBreak/>
              <w:t>ограниченными возможностями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lastRenderedPageBreak/>
              <w:t>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1C25F0">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3</w:t>
            </w:r>
            <w:r w:rsidR="00513A06" w:rsidRPr="0026592B">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1C25F0">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w:t>
            </w:r>
            <w:r w:rsidR="00513A06" w:rsidRPr="0026592B">
              <w:rPr>
                <w:rFonts w:ascii="Times New Roman" w:hAnsi="Times New Roman" w:cs="Times New Roman"/>
                <w:sz w:val="24"/>
                <w:szCs w:val="24"/>
              </w:rPr>
              <w:t>/3</w:t>
            </w:r>
          </w:p>
        </w:tc>
        <w:tc>
          <w:tcPr>
            <w:tcW w:w="1278" w:type="dxa"/>
            <w:tcBorders>
              <w:top w:val="single" w:sz="4" w:space="0" w:color="auto"/>
              <w:left w:val="single" w:sz="4" w:space="0" w:color="auto"/>
              <w:bottom w:val="single" w:sz="4" w:space="0" w:color="auto"/>
              <w:right w:val="single" w:sz="4" w:space="0" w:color="auto"/>
            </w:tcBorders>
            <w:vAlign w:val="center"/>
          </w:tcPr>
          <w:p w:rsidR="00042EBF" w:rsidRPr="0026592B" w:rsidRDefault="003A7395" w:rsidP="00FB7DF6">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4</w:t>
            </w:r>
          </w:p>
        </w:tc>
        <w:tc>
          <w:tcPr>
            <w:tcW w:w="1273" w:type="dxa"/>
            <w:tcBorders>
              <w:top w:val="single" w:sz="4" w:space="0" w:color="auto"/>
              <w:left w:val="single" w:sz="4" w:space="0" w:color="auto"/>
              <w:bottom w:val="single" w:sz="4" w:space="0" w:color="auto"/>
              <w:right w:val="single" w:sz="4" w:space="0" w:color="auto"/>
            </w:tcBorders>
            <w:vAlign w:val="center"/>
          </w:tcPr>
          <w:p w:rsidR="00042EBF" w:rsidRPr="0026592B" w:rsidRDefault="00DD1E12" w:rsidP="00FB7DF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0</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 по СВР</w:t>
            </w:r>
          </w:p>
        </w:tc>
      </w:tr>
      <w:tr w:rsidR="0026592B" w:rsidRPr="0026592B" w:rsidTr="00CA4735">
        <w:tc>
          <w:tcPr>
            <w:tcW w:w="569" w:type="dxa"/>
            <w:tcBorders>
              <w:top w:val="single" w:sz="4" w:space="0" w:color="auto"/>
              <w:left w:val="single" w:sz="4" w:space="0" w:color="auto"/>
              <w:bottom w:val="single" w:sz="4" w:space="0" w:color="auto"/>
              <w:right w:val="single" w:sz="4" w:space="0" w:color="auto"/>
            </w:tcBorders>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lastRenderedPageBreak/>
              <w:t>4.9</w:t>
            </w:r>
          </w:p>
        </w:tc>
        <w:tc>
          <w:tcPr>
            <w:tcW w:w="4395"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Количество мероприятий, направленных на борьбу с коррупцией и профилактику правонарушений</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1C25F0">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5</w:t>
            </w:r>
            <w:r w:rsidR="00513A06" w:rsidRPr="0026592B">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042EBF" w:rsidRPr="0026592B" w:rsidRDefault="00513A0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5/12</w:t>
            </w:r>
          </w:p>
        </w:tc>
        <w:tc>
          <w:tcPr>
            <w:tcW w:w="1278" w:type="dxa"/>
            <w:tcBorders>
              <w:top w:val="single" w:sz="4" w:space="0" w:color="auto"/>
              <w:left w:val="single" w:sz="4" w:space="0" w:color="auto"/>
              <w:bottom w:val="single" w:sz="4" w:space="0" w:color="auto"/>
              <w:right w:val="single" w:sz="4" w:space="0" w:color="auto"/>
            </w:tcBorders>
            <w:vAlign w:val="center"/>
          </w:tcPr>
          <w:p w:rsidR="00042EBF" w:rsidRPr="0026592B" w:rsidRDefault="003A7395" w:rsidP="00FB7DF6">
            <w:pPr>
              <w:spacing w:after="0" w:line="240" w:lineRule="auto"/>
              <w:ind w:left="-108"/>
              <w:jc w:val="center"/>
              <w:rPr>
                <w:rFonts w:ascii="Times New Roman" w:hAnsi="Times New Roman" w:cs="Times New Roman"/>
                <w:sz w:val="24"/>
                <w:szCs w:val="24"/>
              </w:rPr>
            </w:pPr>
            <w:r w:rsidRPr="0026592B">
              <w:rPr>
                <w:rFonts w:ascii="Times New Roman" w:hAnsi="Times New Roman" w:cs="Times New Roman"/>
                <w:sz w:val="24"/>
                <w:szCs w:val="24"/>
              </w:rPr>
              <w:t>6</w:t>
            </w:r>
          </w:p>
        </w:tc>
        <w:tc>
          <w:tcPr>
            <w:tcW w:w="1273" w:type="dxa"/>
            <w:tcBorders>
              <w:top w:val="single" w:sz="4" w:space="0" w:color="auto"/>
              <w:left w:val="single" w:sz="4" w:space="0" w:color="auto"/>
              <w:bottom w:val="single" w:sz="4" w:space="0" w:color="auto"/>
              <w:right w:val="single" w:sz="4" w:space="0" w:color="auto"/>
            </w:tcBorders>
            <w:vAlign w:val="center"/>
          </w:tcPr>
          <w:p w:rsidR="00042EBF" w:rsidRPr="0026592B" w:rsidRDefault="00DD1E12" w:rsidP="00FB7DF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EBF" w:rsidRPr="0026592B" w:rsidRDefault="00042EB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Проректорский корпус</w:t>
            </w:r>
          </w:p>
        </w:tc>
      </w:tr>
    </w:tbl>
    <w:p w:rsidR="00E456E5" w:rsidRPr="0026592B" w:rsidRDefault="00E456E5" w:rsidP="00E456E5">
      <w:pPr>
        <w:autoSpaceDE w:val="0"/>
        <w:autoSpaceDN w:val="0"/>
        <w:adjustRightInd w:val="0"/>
        <w:spacing w:after="0" w:line="240" w:lineRule="auto"/>
        <w:jc w:val="both"/>
        <w:rPr>
          <w:rFonts w:ascii="Times New Roman" w:hAnsi="Times New Roman" w:cs="Times New Roman"/>
          <w:sz w:val="24"/>
          <w:szCs w:val="24"/>
        </w:rPr>
      </w:pPr>
      <w:r w:rsidRPr="0026592B">
        <w:rPr>
          <w:rFonts w:ascii="Times New Roman" w:eastAsia="Calibri" w:hAnsi="Times New Roman" w:cs="Times New Roman"/>
          <w:b/>
          <w:bCs/>
          <w:sz w:val="24"/>
          <w:szCs w:val="24"/>
          <w:lang w:val="kk-KZ"/>
        </w:rPr>
        <w:t xml:space="preserve">4.1 </w:t>
      </w:r>
      <w:r w:rsidRPr="0026592B">
        <w:rPr>
          <w:rFonts w:ascii="Times New Roman" w:eastAsia="Calibri" w:hAnsi="Times New Roman" w:cs="Times New Roman"/>
          <w:bCs/>
          <w:sz w:val="24"/>
          <w:szCs w:val="24"/>
          <w:lang w:val="kk-KZ"/>
        </w:rPr>
        <w:t xml:space="preserve"> Увеличение доли студентов </w:t>
      </w:r>
      <w:r w:rsidRPr="0026592B">
        <w:rPr>
          <w:rFonts w:ascii="Times New Roman" w:hAnsi="Times New Roman" w:cs="Times New Roman"/>
          <w:sz w:val="24"/>
          <w:szCs w:val="24"/>
        </w:rPr>
        <w:t>вовлечённых в общественно-полезную деятельность по факту 50 человек, в связи с увеличением волонтерской  работы.</w:t>
      </w:r>
    </w:p>
    <w:p w:rsidR="00E456E5" w:rsidRPr="0026592B" w:rsidRDefault="00E456E5" w:rsidP="00E456E5">
      <w:pPr>
        <w:autoSpaceDE w:val="0"/>
        <w:autoSpaceDN w:val="0"/>
        <w:adjustRightInd w:val="0"/>
        <w:spacing w:after="0" w:line="240" w:lineRule="auto"/>
        <w:jc w:val="both"/>
        <w:rPr>
          <w:rFonts w:ascii="Times New Roman" w:eastAsia="Calibri" w:hAnsi="Times New Roman" w:cs="Times New Roman"/>
          <w:bCs/>
          <w:sz w:val="24"/>
          <w:szCs w:val="24"/>
        </w:rPr>
      </w:pPr>
      <w:r w:rsidRPr="0026592B">
        <w:rPr>
          <w:rFonts w:ascii="Times New Roman" w:eastAsia="Calibri" w:hAnsi="Times New Roman" w:cs="Times New Roman"/>
          <w:b/>
          <w:bCs/>
          <w:sz w:val="24"/>
          <w:szCs w:val="24"/>
        </w:rPr>
        <w:t>4.2</w:t>
      </w:r>
      <w:r w:rsidRPr="0026592B">
        <w:rPr>
          <w:rFonts w:ascii="Times New Roman" w:eastAsia="Calibri" w:hAnsi="Times New Roman" w:cs="Times New Roman"/>
          <w:bCs/>
          <w:sz w:val="24"/>
          <w:szCs w:val="24"/>
        </w:rPr>
        <w:t xml:space="preserve"> Публикации в «Лимонад», «</w:t>
      </w:r>
      <w:proofErr w:type="spellStart"/>
      <w:r w:rsidRPr="0026592B">
        <w:rPr>
          <w:rFonts w:ascii="Times New Roman" w:eastAsia="Calibri" w:hAnsi="Times New Roman" w:cs="Times New Roman"/>
          <w:bCs/>
          <w:sz w:val="24"/>
          <w:szCs w:val="24"/>
        </w:rPr>
        <w:t>Орталык</w:t>
      </w:r>
      <w:proofErr w:type="spellEnd"/>
      <w:r w:rsidRPr="0026592B">
        <w:rPr>
          <w:rFonts w:ascii="Times New Roman" w:eastAsia="Calibri" w:hAnsi="Times New Roman" w:cs="Times New Roman"/>
          <w:bCs/>
          <w:sz w:val="24"/>
          <w:szCs w:val="24"/>
        </w:rPr>
        <w:t xml:space="preserve"> Казахстан», «Индустриальная Караганда», </w:t>
      </w:r>
      <w:r w:rsidRPr="0026592B">
        <w:rPr>
          <w:rFonts w:ascii="Times New Roman" w:eastAsia="Calibri" w:hAnsi="Times New Roman" w:cs="Times New Roman"/>
          <w:bCs/>
          <w:sz w:val="24"/>
          <w:szCs w:val="24"/>
          <w:lang w:val="kk-KZ"/>
        </w:rPr>
        <w:t xml:space="preserve">Журнал </w:t>
      </w:r>
      <w:r w:rsidRPr="0026592B">
        <w:rPr>
          <w:rFonts w:ascii="Times New Roman" w:eastAsia="Calibri" w:hAnsi="Times New Roman" w:cs="Times New Roman"/>
          <w:bCs/>
          <w:sz w:val="24"/>
          <w:szCs w:val="24"/>
        </w:rPr>
        <w:t>«</w:t>
      </w:r>
      <w:r w:rsidRPr="0026592B">
        <w:rPr>
          <w:rFonts w:ascii="Times New Roman" w:eastAsia="Calibri" w:hAnsi="Times New Roman" w:cs="Times New Roman"/>
          <w:bCs/>
          <w:sz w:val="24"/>
          <w:szCs w:val="24"/>
          <w:lang w:val="kk-KZ"/>
        </w:rPr>
        <w:t>Қасым</w:t>
      </w:r>
      <w:r w:rsidRPr="0026592B">
        <w:rPr>
          <w:rFonts w:ascii="Times New Roman" w:eastAsia="Calibri" w:hAnsi="Times New Roman" w:cs="Times New Roman"/>
          <w:bCs/>
          <w:sz w:val="24"/>
          <w:szCs w:val="24"/>
        </w:rPr>
        <w:t>», выступление в программе «</w:t>
      </w:r>
      <w:r w:rsidRPr="0026592B">
        <w:rPr>
          <w:rFonts w:ascii="Times New Roman" w:eastAsia="Calibri" w:hAnsi="Times New Roman" w:cs="Times New Roman"/>
          <w:bCs/>
          <w:sz w:val="24"/>
          <w:szCs w:val="24"/>
          <w:lang w:val="en-US"/>
        </w:rPr>
        <w:t>NEET</w:t>
      </w:r>
      <w:r w:rsidRPr="0026592B">
        <w:rPr>
          <w:rFonts w:ascii="Times New Roman" w:eastAsia="Calibri" w:hAnsi="Times New Roman" w:cs="Times New Roman"/>
          <w:bCs/>
          <w:sz w:val="24"/>
          <w:szCs w:val="24"/>
        </w:rPr>
        <w:t xml:space="preserve"> молодежь» на областном канале и социальных сетях</w:t>
      </w:r>
    </w:p>
    <w:p w:rsidR="00E456E5" w:rsidRPr="0026592B" w:rsidRDefault="00E456E5" w:rsidP="00E456E5">
      <w:pPr>
        <w:autoSpaceDE w:val="0"/>
        <w:autoSpaceDN w:val="0"/>
        <w:adjustRightInd w:val="0"/>
        <w:spacing w:after="0" w:line="240" w:lineRule="auto"/>
        <w:jc w:val="both"/>
        <w:rPr>
          <w:rFonts w:ascii="Times New Roman" w:eastAsia="Calibri" w:hAnsi="Times New Roman" w:cs="Times New Roman"/>
          <w:bCs/>
          <w:sz w:val="24"/>
          <w:szCs w:val="24"/>
        </w:rPr>
      </w:pPr>
      <w:r w:rsidRPr="0026592B">
        <w:rPr>
          <w:rFonts w:ascii="Times New Roman" w:eastAsia="Calibri" w:hAnsi="Times New Roman" w:cs="Times New Roman"/>
          <w:b/>
          <w:bCs/>
          <w:sz w:val="24"/>
          <w:szCs w:val="24"/>
        </w:rPr>
        <w:t>4.3</w:t>
      </w:r>
      <w:r w:rsidRPr="0026592B">
        <w:rPr>
          <w:rFonts w:ascii="Times New Roman" w:eastAsia="Calibri" w:hAnsi="Times New Roman" w:cs="Times New Roman"/>
          <w:bCs/>
          <w:sz w:val="24"/>
          <w:szCs w:val="24"/>
        </w:rPr>
        <w:t xml:space="preserve"> Уменьшение, до конца учебного года планируется участие студентов в различных Казахстанских и международных конкурсах.</w:t>
      </w:r>
    </w:p>
    <w:p w:rsidR="00E456E5" w:rsidRPr="0026592B" w:rsidRDefault="00E456E5" w:rsidP="00E456E5">
      <w:pPr>
        <w:autoSpaceDE w:val="0"/>
        <w:autoSpaceDN w:val="0"/>
        <w:adjustRightInd w:val="0"/>
        <w:spacing w:after="0" w:line="240" w:lineRule="auto"/>
        <w:jc w:val="both"/>
        <w:rPr>
          <w:rFonts w:ascii="Times New Roman" w:eastAsia="Calibri" w:hAnsi="Times New Roman" w:cs="Times New Roman"/>
          <w:bCs/>
          <w:sz w:val="24"/>
          <w:szCs w:val="24"/>
        </w:rPr>
      </w:pPr>
      <w:r w:rsidRPr="0026592B">
        <w:rPr>
          <w:rFonts w:ascii="Times New Roman" w:eastAsia="Calibri" w:hAnsi="Times New Roman" w:cs="Times New Roman"/>
          <w:bCs/>
          <w:sz w:val="24"/>
          <w:szCs w:val="24"/>
        </w:rPr>
        <w:t>4.4 Увеличение контингента обучающихся – спортсменов, переход на обучение офлайн.</w:t>
      </w:r>
    </w:p>
    <w:p w:rsidR="00E456E5" w:rsidRPr="0026592B" w:rsidRDefault="00E456E5" w:rsidP="00E456E5">
      <w:pPr>
        <w:autoSpaceDE w:val="0"/>
        <w:autoSpaceDN w:val="0"/>
        <w:adjustRightInd w:val="0"/>
        <w:spacing w:after="0" w:line="240" w:lineRule="auto"/>
        <w:jc w:val="both"/>
        <w:rPr>
          <w:rFonts w:ascii="Times New Roman" w:eastAsia="Calibri" w:hAnsi="Times New Roman" w:cs="Times New Roman"/>
          <w:bCs/>
          <w:sz w:val="24"/>
          <w:szCs w:val="24"/>
        </w:rPr>
      </w:pPr>
      <w:r w:rsidRPr="0026592B">
        <w:rPr>
          <w:rFonts w:ascii="Times New Roman" w:eastAsia="Calibri" w:hAnsi="Times New Roman" w:cs="Times New Roman"/>
          <w:b/>
          <w:bCs/>
          <w:sz w:val="24"/>
          <w:szCs w:val="24"/>
        </w:rPr>
        <w:t>4.6</w:t>
      </w:r>
      <w:r w:rsidRPr="0026592B">
        <w:rPr>
          <w:rFonts w:ascii="Times New Roman" w:eastAsia="Calibri" w:hAnsi="Times New Roman" w:cs="Times New Roman"/>
          <w:bCs/>
          <w:sz w:val="24"/>
          <w:szCs w:val="24"/>
        </w:rPr>
        <w:t xml:space="preserve"> Студенческое самоуправление представлено в коллегиальных органах: Ученый Совет, Совет по Этике и </w:t>
      </w:r>
      <w:proofErr w:type="spellStart"/>
      <w:r w:rsidRPr="0026592B">
        <w:rPr>
          <w:rFonts w:ascii="Times New Roman" w:eastAsia="Calibri" w:hAnsi="Times New Roman" w:cs="Times New Roman"/>
          <w:bCs/>
          <w:sz w:val="24"/>
          <w:szCs w:val="24"/>
        </w:rPr>
        <w:t>комплаенс</w:t>
      </w:r>
      <w:proofErr w:type="spellEnd"/>
      <w:r w:rsidRPr="0026592B">
        <w:rPr>
          <w:rFonts w:ascii="Times New Roman" w:eastAsia="Calibri" w:hAnsi="Times New Roman" w:cs="Times New Roman"/>
          <w:bCs/>
          <w:sz w:val="24"/>
          <w:szCs w:val="24"/>
        </w:rPr>
        <w:t xml:space="preserve"> контролю, Академические комитеты </w:t>
      </w:r>
      <w:proofErr w:type="gramStart"/>
      <w:r w:rsidRPr="0026592B">
        <w:rPr>
          <w:rFonts w:ascii="Times New Roman" w:eastAsia="Calibri" w:hAnsi="Times New Roman" w:cs="Times New Roman"/>
          <w:bCs/>
          <w:sz w:val="24"/>
          <w:szCs w:val="24"/>
        </w:rPr>
        <w:t>по</w:t>
      </w:r>
      <w:proofErr w:type="gramEnd"/>
      <w:r w:rsidRPr="0026592B">
        <w:rPr>
          <w:rFonts w:ascii="Times New Roman" w:eastAsia="Calibri" w:hAnsi="Times New Roman" w:cs="Times New Roman"/>
          <w:bCs/>
          <w:sz w:val="24"/>
          <w:szCs w:val="24"/>
        </w:rPr>
        <w:t xml:space="preserve"> ОП.</w:t>
      </w:r>
    </w:p>
    <w:p w:rsidR="00E456E5" w:rsidRPr="0026592B" w:rsidRDefault="00E456E5" w:rsidP="00E456E5">
      <w:pPr>
        <w:autoSpaceDE w:val="0"/>
        <w:autoSpaceDN w:val="0"/>
        <w:adjustRightInd w:val="0"/>
        <w:spacing w:after="0" w:line="240" w:lineRule="auto"/>
        <w:jc w:val="both"/>
        <w:rPr>
          <w:rFonts w:ascii="Times New Roman" w:eastAsia="Calibri" w:hAnsi="Times New Roman" w:cs="Times New Roman"/>
          <w:bCs/>
          <w:sz w:val="24"/>
          <w:szCs w:val="24"/>
        </w:rPr>
      </w:pPr>
      <w:r w:rsidRPr="0026592B">
        <w:rPr>
          <w:rFonts w:ascii="Times New Roman" w:eastAsia="Calibri" w:hAnsi="Times New Roman" w:cs="Times New Roman"/>
          <w:b/>
          <w:bCs/>
          <w:sz w:val="24"/>
          <w:szCs w:val="24"/>
        </w:rPr>
        <w:t>4.7</w:t>
      </w:r>
      <w:r w:rsidRPr="0026592B">
        <w:rPr>
          <w:rFonts w:ascii="Times New Roman" w:eastAsia="Calibri" w:hAnsi="Times New Roman" w:cs="Times New Roman"/>
          <w:bCs/>
          <w:sz w:val="24"/>
          <w:szCs w:val="24"/>
        </w:rPr>
        <w:t xml:space="preserve"> Решение </w:t>
      </w:r>
      <w:r w:rsidRPr="0026592B">
        <w:rPr>
          <w:rFonts w:ascii="Times New Roman" w:eastAsia="Calibri" w:hAnsi="Times New Roman" w:cs="Times New Roman"/>
          <w:bCs/>
          <w:sz w:val="24"/>
          <w:szCs w:val="24"/>
          <w:lang w:val="kk-KZ"/>
        </w:rPr>
        <w:t xml:space="preserve">Ректората </w:t>
      </w:r>
      <w:r w:rsidRPr="0026592B">
        <w:rPr>
          <w:rFonts w:ascii="Times New Roman" w:eastAsia="Calibri" w:hAnsi="Times New Roman" w:cs="Times New Roman"/>
          <w:bCs/>
          <w:sz w:val="24"/>
          <w:szCs w:val="24"/>
        </w:rPr>
        <w:t xml:space="preserve"> о назначении </w:t>
      </w:r>
      <w:r w:rsidRPr="0026592B">
        <w:rPr>
          <w:rFonts w:ascii="Times New Roman" w:eastAsia="Calibri" w:hAnsi="Times New Roman" w:cs="Times New Roman"/>
          <w:bCs/>
          <w:sz w:val="24"/>
          <w:szCs w:val="24"/>
          <w:lang w:val="kk-KZ"/>
        </w:rPr>
        <w:t xml:space="preserve">49 </w:t>
      </w:r>
      <w:r w:rsidRPr="0026592B">
        <w:rPr>
          <w:rFonts w:ascii="Times New Roman" w:eastAsia="Calibri" w:hAnsi="Times New Roman" w:cs="Times New Roman"/>
          <w:bCs/>
          <w:sz w:val="24"/>
          <w:szCs w:val="24"/>
        </w:rPr>
        <w:t xml:space="preserve"> стипендий</w:t>
      </w:r>
      <w:r w:rsidRPr="0026592B">
        <w:rPr>
          <w:rFonts w:ascii="Times New Roman" w:eastAsia="Calibri" w:hAnsi="Times New Roman" w:cs="Times New Roman"/>
          <w:bCs/>
          <w:sz w:val="24"/>
          <w:szCs w:val="24"/>
          <w:lang w:val="kk-KZ"/>
        </w:rPr>
        <w:t xml:space="preserve"> (1 сем 28 ст.,</w:t>
      </w:r>
      <w:r w:rsidRPr="0026592B">
        <w:rPr>
          <w:rFonts w:ascii="Times New Roman" w:eastAsia="Calibri" w:hAnsi="Times New Roman" w:cs="Times New Roman"/>
          <w:bCs/>
          <w:sz w:val="24"/>
          <w:szCs w:val="24"/>
        </w:rPr>
        <w:t>2сем – 21 ст.</w:t>
      </w:r>
      <w:r w:rsidRPr="0026592B">
        <w:rPr>
          <w:rFonts w:ascii="Times New Roman" w:eastAsia="Calibri" w:hAnsi="Times New Roman" w:cs="Times New Roman"/>
          <w:bCs/>
          <w:sz w:val="24"/>
          <w:szCs w:val="24"/>
          <w:lang w:val="kk-KZ"/>
        </w:rPr>
        <w:t>)</w:t>
      </w:r>
      <w:r w:rsidRPr="0026592B">
        <w:rPr>
          <w:rFonts w:ascii="Times New Roman" w:eastAsia="Calibri" w:hAnsi="Times New Roman" w:cs="Times New Roman"/>
          <w:bCs/>
          <w:sz w:val="24"/>
          <w:szCs w:val="24"/>
        </w:rPr>
        <w:t xml:space="preserve">. </w:t>
      </w:r>
    </w:p>
    <w:p w:rsidR="00E456E5" w:rsidRPr="0026592B" w:rsidRDefault="00E456E5" w:rsidP="00E456E5">
      <w:pPr>
        <w:autoSpaceDE w:val="0"/>
        <w:autoSpaceDN w:val="0"/>
        <w:adjustRightInd w:val="0"/>
        <w:spacing w:after="0" w:line="240" w:lineRule="auto"/>
        <w:jc w:val="both"/>
        <w:rPr>
          <w:rFonts w:ascii="Times New Roman" w:hAnsi="Times New Roman" w:cs="Times New Roman"/>
          <w:sz w:val="24"/>
          <w:szCs w:val="24"/>
        </w:rPr>
      </w:pPr>
      <w:r w:rsidRPr="0026592B">
        <w:rPr>
          <w:rFonts w:ascii="Times New Roman" w:eastAsia="Calibri" w:hAnsi="Times New Roman" w:cs="Times New Roman"/>
          <w:bCs/>
          <w:sz w:val="24"/>
          <w:szCs w:val="24"/>
        </w:rPr>
        <w:t xml:space="preserve">4.8 Уменьшение связано с отсутствием потребности в проживании в ДС </w:t>
      </w:r>
      <w:r w:rsidRPr="0026592B">
        <w:rPr>
          <w:rFonts w:ascii="Times New Roman" w:hAnsi="Times New Roman" w:cs="Times New Roman"/>
          <w:sz w:val="24"/>
          <w:szCs w:val="24"/>
        </w:rPr>
        <w:t>детей-сирот и детей с ограниченными возможностями.</w:t>
      </w:r>
    </w:p>
    <w:p w:rsidR="00E456E5" w:rsidRPr="0026592B" w:rsidRDefault="00E456E5" w:rsidP="00E456E5">
      <w:pPr>
        <w:autoSpaceDE w:val="0"/>
        <w:autoSpaceDN w:val="0"/>
        <w:adjustRightInd w:val="0"/>
        <w:spacing w:after="0" w:line="240" w:lineRule="auto"/>
        <w:jc w:val="both"/>
        <w:rPr>
          <w:rFonts w:ascii="Times New Roman" w:eastAsia="Calibri" w:hAnsi="Times New Roman" w:cs="Times New Roman"/>
          <w:bCs/>
          <w:sz w:val="24"/>
          <w:szCs w:val="24"/>
        </w:rPr>
      </w:pPr>
      <w:r w:rsidRPr="0026592B">
        <w:rPr>
          <w:rFonts w:ascii="Times New Roman" w:eastAsia="Calibri" w:hAnsi="Times New Roman" w:cs="Times New Roman"/>
          <w:b/>
          <w:bCs/>
          <w:sz w:val="24"/>
          <w:szCs w:val="24"/>
        </w:rPr>
        <w:t>4.9</w:t>
      </w:r>
      <w:r w:rsidRPr="0026592B">
        <w:rPr>
          <w:rFonts w:ascii="Times New Roman" w:eastAsia="Calibri" w:hAnsi="Times New Roman" w:cs="Times New Roman"/>
          <w:bCs/>
          <w:sz w:val="24"/>
          <w:szCs w:val="24"/>
        </w:rPr>
        <w:t xml:space="preserve"> Увеличено количество Часов добропорядочности, мероприятий по Антикоррупционной культуре.</w:t>
      </w:r>
    </w:p>
    <w:p w:rsidR="00E15F1C" w:rsidRPr="0026592B" w:rsidRDefault="00E15F1C" w:rsidP="00E456E5">
      <w:pPr>
        <w:spacing w:after="0" w:line="240" w:lineRule="auto"/>
        <w:jc w:val="both"/>
        <w:rPr>
          <w:rFonts w:ascii="Times New Roman" w:hAnsi="Times New Roman" w:cs="Times New Roman"/>
          <w:b/>
          <w:sz w:val="24"/>
          <w:szCs w:val="24"/>
          <w:lang w:val="kk-KZ"/>
        </w:rPr>
      </w:pPr>
    </w:p>
    <w:p w:rsidR="00E456E5" w:rsidRPr="0026592B" w:rsidRDefault="00E456E5" w:rsidP="00E456E5">
      <w:pPr>
        <w:spacing w:after="0" w:line="240" w:lineRule="auto"/>
        <w:jc w:val="both"/>
        <w:rPr>
          <w:rFonts w:ascii="Times New Roman" w:hAnsi="Times New Roman" w:cs="Times New Roman"/>
          <w:b/>
          <w:sz w:val="24"/>
          <w:szCs w:val="24"/>
          <w:lang w:val="kk-KZ"/>
        </w:rPr>
      </w:pPr>
      <w:r w:rsidRPr="0026592B">
        <w:rPr>
          <w:rFonts w:ascii="Times New Roman" w:hAnsi="Times New Roman" w:cs="Times New Roman"/>
          <w:b/>
          <w:sz w:val="24"/>
          <w:szCs w:val="24"/>
          <w:lang w:val="kk-KZ"/>
        </w:rPr>
        <w:t xml:space="preserve">Итого по разделу 4. Поручений 9, выполенно 7, не выполнено 1, выполняется – 1 </w:t>
      </w:r>
    </w:p>
    <w:p w:rsidR="0014140C" w:rsidRPr="0026592B" w:rsidRDefault="0014140C" w:rsidP="00E456E5">
      <w:pPr>
        <w:spacing w:after="0" w:line="240" w:lineRule="auto"/>
        <w:jc w:val="both"/>
        <w:rPr>
          <w:rFonts w:ascii="Times New Roman" w:hAnsi="Times New Roman" w:cs="Times New Roman"/>
          <w:b/>
          <w:i/>
          <w:sz w:val="24"/>
          <w:szCs w:val="24"/>
          <w:lang w:val="kk-KZ"/>
        </w:rPr>
      </w:pPr>
    </w:p>
    <w:tbl>
      <w:tblPr>
        <w:tblStyle w:val="a9"/>
        <w:tblW w:w="14709" w:type="dxa"/>
        <w:tblLayout w:type="fixed"/>
        <w:tblLook w:val="04A0" w:firstRow="1" w:lastRow="0" w:firstColumn="1" w:lastColumn="0" w:noHBand="0" w:noVBand="1"/>
      </w:tblPr>
      <w:tblGrid>
        <w:gridCol w:w="532"/>
        <w:gridCol w:w="4251"/>
        <w:gridCol w:w="1134"/>
        <w:gridCol w:w="1278"/>
        <w:gridCol w:w="1277"/>
        <w:gridCol w:w="1272"/>
        <w:gridCol w:w="1279"/>
        <w:gridCol w:w="3686"/>
      </w:tblGrid>
      <w:tr w:rsidR="0026592B" w:rsidRPr="0026592B" w:rsidTr="00FB7DF6">
        <w:trPr>
          <w:trHeight w:val="567"/>
        </w:trPr>
        <w:tc>
          <w:tcPr>
            <w:tcW w:w="14709" w:type="dxa"/>
            <w:gridSpan w:val="8"/>
            <w:tcBorders>
              <w:top w:val="single" w:sz="4" w:space="0" w:color="auto"/>
              <w:left w:val="single" w:sz="4" w:space="0" w:color="auto"/>
              <w:bottom w:val="single" w:sz="4" w:space="0" w:color="auto"/>
              <w:right w:val="single" w:sz="4" w:space="0" w:color="auto"/>
            </w:tcBorders>
          </w:tcPr>
          <w:p w:rsidR="00CA4735" w:rsidRPr="0026592B" w:rsidRDefault="00CA4735">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Раздел V. Совершенствование информационных технологий</w:t>
            </w:r>
          </w:p>
        </w:tc>
      </w:tr>
      <w:tr w:rsidR="0026592B" w:rsidRPr="0026592B" w:rsidTr="00EE3A06">
        <w:trPr>
          <w:trHeight w:val="562"/>
        </w:trPr>
        <w:tc>
          <w:tcPr>
            <w:tcW w:w="532" w:type="dxa"/>
            <w:tcBorders>
              <w:top w:val="single" w:sz="4" w:space="0" w:color="auto"/>
              <w:left w:val="single" w:sz="4" w:space="0" w:color="auto"/>
              <w:bottom w:val="single" w:sz="4" w:space="0" w:color="auto"/>
              <w:right w:val="single" w:sz="4" w:space="0" w:color="auto"/>
            </w:tcBorders>
          </w:tcPr>
          <w:p w:rsidR="0046225A" w:rsidRPr="0026592B" w:rsidRDefault="0046225A">
            <w:pPr>
              <w:spacing w:after="0" w:line="240" w:lineRule="auto"/>
              <w:jc w:val="center"/>
              <w:rPr>
                <w:rFonts w:ascii="Times New Roman" w:hAnsi="Times New Roman" w:cs="Times New Roman"/>
                <w:b/>
                <w:sz w:val="24"/>
                <w:szCs w:val="24"/>
              </w:rPr>
            </w:pPr>
          </w:p>
        </w:tc>
        <w:tc>
          <w:tcPr>
            <w:tcW w:w="4251" w:type="dxa"/>
            <w:tcBorders>
              <w:top w:val="single" w:sz="4" w:space="0" w:color="auto"/>
              <w:left w:val="single" w:sz="4" w:space="0" w:color="auto"/>
              <w:bottom w:val="single" w:sz="4" w:space="0" w:color="auto"/>
              <w:right w:val="single" w:sz="4" w:space="0" w:color="auto"/>
            </w:tcBorders>
            <w:vAlign w:val="center"/>
          </w:tcPr>
          <w:p w:rsidR="0046225A" w:rsidRPr="0026592B" w:rsidRDefault="0046225A">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6225A" w:rsidRPr="0026592B" w:rsidRDefault="0046225A">
            <w:pPr>
              <w:spacing w:after="0" w:line="240" w:lineRule="auto"/>
              <w:jc w:val="center"/>
              <w:rPr>
                <w:rFonts w:ascii="Times New Roman" w:hAnsi="Times New Roman" w:cs="Times New Roman"/>
                <w:b/>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46225A" w:rsidRPr="0026592B" w:rsidRDefault="0046225A"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2019-2020</w:t>
            </w:r>
          </w:p>
        </w:tc>
        <w:tc>
          <w:tcPr>
            <w:tcW w:w="1277" w:type="dxa"/>
            <w:tcBorders>
              <w:top w:val="single" w:sz="4" w:space="0" w:color="auto"/>
              <w:left w:val="single" w:sz="4" w:space="0" w:color="auto"/>
              <w:bottom w:val="single" w:sz="4" w:space="0" w:color="auto"/>
              <w:right w:val="single" w:sz="4" w:space="0" w:color="auto"/>
            </w:tcBorders>
            <w:vAlign w:val="center"/>
          </w:tcPr>
          <w:p w:rsidR="0046225A" w:rsidRPr="0026592B" w:rsidRDefault="0046225A"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2020-2021</w:t>
            </w:r>
          </w:p>
        </w:tc>
        <w:tc>
          <w:tcPr>
            <w:tcW w:w="2551" w:type="dxa"/>
            <w:gridSpan w:val="2"/>
            <w:tcBorders>
              <w:top w:val="single" w:sz="4" w:space="0" w:color="auto"/>
              <w:left w:val="single" w:sz="4" w:space="0" w:color="auto"/>
              <w:bottom w:val="single" w:sz="4" w:space="0" w:color="auto"/>
              <w:right w:val="single" w:sz="4" w:space="0" w:color="auto"/>
            </w:tcBorders>
          </w:tcPr>
          <w:p w:rsidR="0046225A" w:rsidRPr="0026592B" w:rsidRDefault="0046225A" w:rsidP="0046225A">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2021-2022</w:t>
            </w:r>
          </w:p>
        </w:tc>
        <w:tc>
          <w:tcPr>
            <w:tcW w:w="3686" w:type="dxa"/>
            <w:tcBorders>
              <w:top w:val="single" w:sz="4" w:space="0" w:color="auto"/>
              <w:left w:val="single" w:sz="4" w:space="0" w:color="auto"/>
              <w:bottom w:val="single" w:sz="4" w:space="0" w:color="auto"/>
              <w:right w:val="single" w:sz="4" w:space="0" w:color="auto"/>
            </w:tcBorders>
            <w:vAlign w:val="center"/>
          </w:tcPr>
          <w:p w:rsidR="0046225A" w:rsidRPr="0026592B" w:rsidRDefault="0046225A">
            <w:pPr>
              <w:spacing w:after="0" w:line="240" w:lineRule="auto"/>
              <w:jc w:val="center"/>
              <w:rPr>
                <w:rFonts w:ascii="Times New Roman" w:hAnsi="Times New Roman" w:cs="Times New Roman"/>
                <w:b/>
                <w:sz w:val="24"/>
                <w:szCs w:val="24"/>
              </w:rPr>
            </w:pPr>
          </w:p>
        </w:tc>
      </w:tr>
      <w:tr w:rsidR="0026592B" w:rsidRPr="0026592B" w:rsidTr="00EE3A06">
        <w:trPr>
          <w:trHeight w:val="562"/>
        </w:trPr>
        <w:tc>
          <w:tcPr>
            <w:tcW w:w="532" w:type="dxa"/>
            <w:tcBorders>
              <w:top w:val="single" w:sz="4" w:space="0" w:color="auto"/>
              <w:left w:val="single" w:sz="4" w:space="0" w:color="auto"/>
              <w:bottom w:val="single" w:sz="4" w:space="0" w:color="auto"/>
              <w:right w:val="single" w:sz="4" w:space="0" w:color="auto"/>
            </w:tcBorders>
          </w:tcPr>
          <w:p w:rsidR="00601EB3" w:rsidRPr="0026592B" w:rsidRDefault="00601EB3">
            <w:pPr>
              <w:spacing w:after="0" w:line="240" w:lineRule="auto"/>
              <w:jc w:val="center"/>
              <w:rPr>
                <w:rFonts w:ascii="Times New Roman" w:hAnsi="Times New Roman" w:cs="Times New Roman"/>
                <w:b/>
                <w:sz w:val="24"/>
                <w:szCs w:val="24"/>
              </w:rPr>
            </w:pPr>
          </w:p>
        </w:tc>
        <w:tc>
          <w:tcPr>
            <w:tcW w:w="4251" w:type="dxa"/>
            <w:tcBorders>
              <w:top w:val="single" w:sz="4" w:space="0" w:color="auto"/>
              <w:left w:val="single" w:sz="4" w:space="0" w:color="auto"/>
              <w:bottom w:val="single" w:sz="4" w:space="0" w:color="auto"/>
              <w:right w:val="single" w:sz="4" w:space="0" w:color="auto"/>
            </w:tcBorders>
            <w:vAlign w:val="center"/>
            <w:hideMark/>
          </w:tcPr>
          <w:p w:rsidR="00601EB3" w:rsidRPr="0026592B" w:rsidRDefault="00601EB3">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Целевые индикаторы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EB3" w:rsidRPr="0026592B" w:rsidRDefault="00601EB3" w:rsidP="00042C37">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Ед</w:t>
            </w:r>
            <w:r w:rsidR="00042C37" w:rsidRPr="0026592B">
              <w:rPr>
                <w:rFonts w:ascii="Times New Roman" w:hAnsi="Times New Roman" w:cs="Times New Roman"/>
                <w:b/>
                <w:sz w:val="24"/>
                <w:szCs w:val="24"/>
              </w:rPr>
              <w:t>.</w:t>
            </w:r>
            <w:r w:rsidRPr="0026592B">
              <w:rPr>
                <w:rFonts w:ascii="Times New Roman" w:hAnsi="Times New Roman" w:cs="Times New Roman"/>
                <w:b/>
                <w:sz w:val="24"/>
                <w:szCs w:val="24"/>
              </w:rPr>
              <w:t xml:space="preserve"> </w:t>
            </w:r>
            <w:proofErr w:type="spellStart"/>
            <w:r w:rsidRPr="0026592B">
              <w:rPr>
                <w:rFonts w:ascii="Times New Roman" w:hAnsi="Times New Roman" w:cs="Times New Roman"/>
                <w:b/>
                <w:sz w:val="24"/>
                <w:szCs w:val="24"/>
              </w:rPr>
              <w:t>измер</w:t>
            </w:r>
            <w:proofErr w:type="spellEnd"/>
          </w:p>
        </w:tc>
        <w:tc>
          <w:tcPr>
            <w:tcW w:w="1278" w:type="dxa"/>
            <w:tcBorders>
              <w:top w:val="single" w:sz="4" w:space="0" w:color="auto"/>
              <w:left w:val="single" w:sz="4" w:space="0" w:color="auto"/>
              <w:bottom w:val="single" w:sz="4" w:space="0" w:color="auto"/>
              <w:right w:val="single" w:sz="4" w:space="0" w:color="auto"/>
            </w:tcBorders>
            <w:vAlign w:val="center"/>
            <w:hideMark/>
          </w:tcPr>
          <w:p w:rsidR="00601EB3" w:rsidRPr="0026592B" w:rsidRDefault="0046225A">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w:t>
            </w:r>
            <w:r w:rsidR="00601EB3" w:rsidRPr="0026592B">
              <w:rPr>
                <w:rFonts w:ascii="Times New Roman" w:hAnsi="Times New Roman" w:cs="Times New Roman"/>
                <w:b/>
                <w:sz w:val="24"/>
                <w:szCs w:val="24"/>
              </w:rPr>
              <w:t>лан</w:t>
            </w:r>
            <w:r w:rsidRPr="0026592B">
              <w:rPr>
                <w:rFonts w:ascii="Times New Roman" w:hAnsi="Times New Roman" w:cs="Times New Roman"/>
                <w:b/>
                <w:sz w:val="24"/>
                <w:szCs w:val="24"/>
              </w:rPr>
              <w:t>/факт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601EB3" w:rsidRPr="0026592B" w:rsidRDefault="0046225A">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План/</w:t>
            </w:r>
            <w:r w:rsidR="00601EB3" w:rsidRPr="0026592B">
              <w:rPr>
                <w:rFonts w:ascii="Times New Roman" w:hAnsi="Times New Roman" w:cs="Times New Roman"/>
                <w:b/>
                <w:sz w:val="24"/>
                <w:szCs w:val="24"/>
              </w:rPr>
              <w:t>факт</w:t>
            </w:r>
          </w:p>
        </w:tc>
        <w:tc>
          <w:tcPr>
            <w:tcW w:w="1272" w:type="dxa"/>
            <w:tcBorders>
              <w:top w:val="single" w:sz="4" w:space="0" w:color="auto"/>
              <w:left w:val="single" w:sz="4" w:space="0" w:color="auto"/>
              <w:bottom w:val="single" w:sz="4" w:space="0" w:color="auto"/>
              <w:right w:val="single" w:sz="4" w:space="0" w:color="auto"/>
            </w:tcBorders>
            <w:vAlign w:val="center"/>
          </w:tcPr>
          <w:p w:rsidR="00601EB3" w:rsidRPr="0026592B" w:rsidRDefault="00601EB3"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план</w:t>
            </w:r>
          </w:p>
        </w:tc>
        <w:tc>
          <w:tcPr>
            <w:tcW w:w="1279" w:type="dxa"/>
            <w:tcBorders>
              <w:top w:val="single" w:sz="4" w:space="0" w:color="auto"/>
              <w:left w:val="single" w:sz="4" w:space="0" w:color="auto"/>
              <w:bottom w:val="single" w:sz="4" w:space="0" w:color="auto"/>
              <w:right w:val="single" w:sz="4" w:space="0" w:color="auto"/>
            </w:tcBorders>
            <w:vAlign w:val="center"/>
          </w:tcPr>
          <w:p w:rsidR="00601EB3" w:rsidRPr="0026592B" w:rsidRDefault="00601EB3"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факт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1EB3" w:rsidRPr="0026592B" w:rsidRDefault="00601EB3">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Ответственный</w:t>
            </w:r>
          </w:p>
        </w:tc>
      </w:tr>
      <w:tr w:rsidR="0026592B" w:rsidRPr="0026592B" w:rsidTr="00EE3A06">
        <w:trPr>
          <w:trHeight w:val="562"/>
        </w:trPr>
        <w:tc>
          <w:tcPr>
            <w:tcW w:w="532" w:type="dxa"/>
            <w:tcBorders>
              <w:top w:val="single" w:sz="4" w:space="0" w:color="auto"/>
              <w:left w:val="single" w:sz="4" w:space="0" w:color="auto"/>
              <w:bottom w:val="single" w:sz="4" w:space="0" w:color="auto"/>
              <w:right w:val="single" w:sz="4" w:space="0" w:color="auto"/>
            </w:tcBorders>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5.1</w:t>
            </w:r>
          </w:p>
        </w:tc>
        <w:tc>
          <w:tcPr>
            <w:tcW w:w="4251"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Соотношение количества </w:t>
            </w:r>
            <w:proofErr w:type="gramStart"/>
            <w:r w:rsidRPr="0026592B">
              <w:rPr>
                <w:rFonts w:ascii="Times New Roman" w:hAnsi="Times New Roman" w:cs="Times New Roman"/>
                <w:sz w:val="24"/>
                <w:szCs w:val="24"/>
              </w:rPr>
              <w:t>обучающихся</w:t>
            </w:r>
            <w:proofErr w:type="gramEnd"/>
            <w:r w:rsidRPr="0026592B">
              <w:rPr>
                <w:rFonts w:ascii="Times New Roman" w:hAnsi="Times New Roman" w:cs="Times New Roman"/>
                <w:sz w:val="24"/>
                <w:szCs w:val="24"/>
              </w:rPr>
              <w:t xml:space="preserve"> и компьютерной техники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rsidP="00042C37">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 xml:space="preserve">Кол-во комп./ </w:t>
            </w:r>
            <w:proofErr w:type="spellStart"/>
            <w:r w:rsidRPr="0026592B">
              <w:rPr>
                <w:rFonts w:ascii="Times New Roman" w:hAnsi="Times New Roman" w:cs="Times New Roman"/>
                <w:sz w:val="24"/>
                <w:szCs w:val="24"/>
              </w:rPr>
              <w:t>обуч</w:t>
            </w:r>
            <w:proofErr w:type="spellEnd"/>
            <w:r w:rsidRPr="0026592B">
              <w:rPr>
                <w:rFonts w:ascii="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lang w:val="en-US"/>
              </w:rPr>
            </w:pPr>
            <w:r w:rsidRPr="0026592B">
              <w:rPr>
                <w:rFonts w:ascii="Times New Roman" w:hAnsi="Times New Roman" w:cs="Times New Roman"/>
                <w:sz w:val="24"/>
                <w:szCs w:val="24"/>
              </w:rPr>
              <w:t>1:3</w:t>
            </w:r>
            <w:r w:rsidR="0046225A" w:rsidRPr="0026592B">
              <w:rPr>
                <w:rFonts w:ascii="Times New Roman" w:hAnsi="Times New Roman" w:cs="Times New Roman"/>
                <w:sz w:val="24"/>
                <w:szCs w:val="24"/>
              </w:rPr>
              <w:t>/1:3</w:t>
            </w:r>
          </w:p>
        </w:tc>
        <w:tc>
          <w:tcPr>
            <w:tcW w:w="1277"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46225A">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1:3/1:3</w:t>
            </w:r>
          </w:p>
        </w:tc>
        <w:tc>
          <w:tcPr>
            <w:tcW w:w="1272" w:type="dxa"/>
            <w:tcBorders>
              <w:top w:val="single" w:sz="4" w:space="0" w:color="auto"/>
              <w:left w:val="single" w:sz="4" w:space="0" w:color="auto"/>
              <w:bottom w:val="single" w:sz="4" w:space="0" w:color="auto"/>
              <w:right w:val="single" w:sz="4" w:space="0" w:color="auto"/>
            </w:tcBorders>
            <w:vAlign w:val="center"/>
          </w:tcPr>
          <w:p w:rsidR="00D26304" w:rsidRPr="0026592B" w:rsidRDefault="003A7395" w:rsidP="0066703F">
            <w:pPr>
              <w:spacing w:after="0" w:line="240" w:lineRule="auto"/>
              <w:jc w:val="center"/>
              <w:rPr>
                <w:rFonts w:ascii="Times New Roman" w:hAnsi="Times New Roman" w:cs="Times New Roman"/>
                <w:sz w:val="24"/>
                <w:szCs w:val="24"/>
                <w:lang w:val="en-US"/>
              </w:rPr>
            </w:pPr>
            <w:r w:rsidRPr="0026592B">
              <w:rPr>
                <w:rFonts w:ascii="Times New Roman" w:hAnsi="Times New Roman" w:cs="Times New Roman"/>
                <w:sz w:val="24"/>
                <w:szCs w:val="24"/>
              </w:rPr>
              <w:t>1:3</w:t>
            </w:r>
          </w:p>
        </w:tc>
        <w:tc>
          <w:tcPr>
            <w:tcW w:w="1279" w:type="dxa"/>
            <w:tcBorders>
              <w:top w:val="single" w:sz="4" w:space="0" w:color="auto"/>
              <w:left w:val="single" w:sz="4" w:space="0" w:color="auto"/>
              <w:bottom w:val="single" w:sz="4" w:space="0" w:color="auto"/>
              <w:right w:val="single" w:sz="4" w:space="0" w:color="auto"/>
            </w:tcBorders>
            <w:vAlign w:val="center"/>
          </w:tcPr>
          <w:p w:rsidR="00D26304" w:rsidRPr="0026592B" w:rsidRDefault="000260F6" w:rsidP="005A3AE6">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1:3</w:t>
            </w:r>
          </w:p>
        </w:tc>
        <w:tc>
          <w:tcPr>
            <w:tcW w:w="3686"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4549AF" w:rsidP="004549A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gramStart"/>
            <w:r w:rsidRPr="0026592B">
              <w:rPr>
                <w:rFonts w:ascii="Times New Roman" w:hAnsi="Times New Roman" w:cs="Times New Roman"/>
                <w:sz w:val="24"/>
                <w:szCs w:val="24"/>
              </w:rPr>
              <w:t>СР</w:t>
            </w:r>
            <w:proofErr w:type="gramEnd"/>
            <w:r w:rsidR="00D26304" w:rsidRPr="0026592B">
              <w:rPr>
                <w:rFonts w:ascii="Times New Roman" w:hAnsi="Times New Roman" w:cs="Times New Roman"/>
                <w:sz w:val="24"/>
                <w:szCs w:val="24"/>
              </w:rPr>
              <w:t xml:space="preserve">, руководитель </w:t>
            </w:r>
            <w:r w:rsidR="00D26304" w:rsidRPr="0026592B">
              <w:rPr>
                <w:rFonts w:ascii="Times New Roman" w:hAnsi="Times New Roman" w:cs="Times New Roman"/>
                <w:sz w:val="24"/>
                <w:szCs w:val="24"/>
                <w:lang w:val="en-US"/>
              </w:rPr>
              <w:t>IT</w:t>
            </w:r>
            <w:r w:rsidR="00D26304" w:rsidRPr="0026592B">
              <w:rPr>
                <w:rFonts w:ascii="Times New Roman" w:hAnsi="Times New Roman" w:cs="Times New Roman"/>
                <w:sz w:val="24"/>
                <w:szCs w:val="24"/>
              </w:rPr>
              <w:t>-центра</w:t>
            </w:r>
          </w:p>
        </w:tc>
      </w:tr>
      <w:tr w:rsidR="0026592B" w:rsidRPr="0026592B" w:rsidTr="00EE3A06">
        <w:tc>
          <w:tcPr>
            <w:tcW w:w="532" w:type="dxa"/>
            <w:tcBorders>
              <w:top w:val="single" w:sz="4" w:space="0" w:color="auto"/>
              <w:left w:val="single" w:sz="4" w:space="0" w:color="auto"/>
              <w:bottom w:val="single" w:sz="4" w:space="0" w:color="auto"/>
              <w:right w:val="single" w:sz="4" w:space="0" w:color="auto"/>
            </w:tcBorders>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5.2</w:t>
            </w:r>
          </w:p>
        </w:tc>
        <w:tc>
          <w:tcPr>
            <w:tcW w:w="4251"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Скорость передачи данных в сети Интернет Академии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Мбит/</w:t>
            </w:r>
            <w:proofErr w:type="gramStart"/>
            <w:r w:rsidRPr="0026592B">
              <w:rPr>
                <w:rFonts w:ascii="Times New Roman" w:hAnsi="Times New Roman" w:cs="Times New Roman"/>
                <w:sz w:val="24"/>
                <w:szCs w:val="24"/>
              </w:rPr>
              <w:t>с</w:t>
            </w:r>
            <w:proofErr w:type="gramEnd"/>
          </w:p>
        </w:tc>
        <w:tc>
          <w:tcPr>
            <w:tcW w:w="1278"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lang w:val="en-US"/>
              </w:rPr>
            </w:pPr>
            <w:r w:rsidRPr="0026592B">
              <w:rPr>
                <w:rFonts w:ascii="Times New Roman" w:hAnsi="Times New Roman" w:cs="Times New Roman"/>
                <w:sz w:val="24"/>
                <w:szCs w:val="24"/>
              </w:rPr>
              <w:t>130</w:t>
            </w:r>
            <w:r w:rsidR="0046225A" w:rsidRPr="0026592B">
              <w:rPr>
                <w:rFonts w:ascii="Times New Roman" w:hAnsi="Times New Roman" w:cs="Times New Roman"/>
                <w:sz w:val="24"/>
                <w:szCs w:val="24"/>
              </w:rPr>
              <w:t>/130</w:t>
            </w:r>
          </w:p>
        </w:tc>
        <w:tc>
          <w:tcPr>
            <w:tcW w:w="1277"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130</w:t>
            </w:r>
            <w:r w:rsidR="0046225A" w:rsidRPr="0026592B">
              <w:rPr>
                <w:rFonts w:ascii="Times New Roman" w:hAnsi="Times New Roman" w:cs="Times New Roman"/>
                <w:sz w:val="24"/>
                <w:szCs w:val="24"/>
              </w:rPr>
              <w:t>/130</w:t>
            </w:r>
          </w:p>
        </w:tc>
        <w:tc>
          <w:tcPr>
            <w:tcW w:w="1272" w:type="dxa"/>
            <w:tcBorders>
              <w:top w:val="single" w:sz="4" w:space="0" w:color="auto"/>
              <w:left w:val="single" w:sz="4" w:space="0" w:color="auto"/>
              <w:bottom w:val="single" w:sz="4" w:space="0" w:color="auto"/>
              <w:right w:val="single" w:sz="4" w:space="0" w:color="auto"/>
            </w:tcBorders>
            <w:vAlign w:val="center"/>
          </w:tcPr>
          <w:p w:rsidR="00D26304" w:rsidRPr="0026592B" w:rsidRDefault="003A7395"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160</w:t>
            </w:r>
          </w:p>
        </w:tc>
        <w:tc>
          <w:tcPr>
            <w:tcW w:w="1279" w:type="dxa"/>
            <w:tcBorders>
              <w:top w:val="single" w:sz="4" w:space="0" w:color="auto"/>
              <w:left w:val="single" w:sz="4" w:space="0" w:color="auto"/>
              <w:bottom w:val="single" w:sz="4" w:space="0" w:color="auto"/>
              <w:right w:val="single" w:sz="4" w:space="0" w:color="auto"/>
            </w:tcBorders>
            <w:vAlign w:val="center"/>
          </w:tcPr>
          <w:p w:rsidR="00D26304" w:rsidRPr="0026592B" w:rsidRDefault="000260F6"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160</w:t>
            </w:r>
          </w:p>
        </w:tc>
        <w:tc>
          <w:tcPr>
            <w:tcW w:w="3686"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Руководитель IT-центра</w:t>
            </w:r>
          </w:p>
        </w:tc>
      </w:tr>
      <w:tr w:rsidR="0026592B" w:rsidRPr="0026592B" w:rsidTr="00EE3A06">
        <w:trPr>
          <w:trHeight w:val="828"/>
        </w:trPr>
        <w:tc>
          <w:tcPr>
            <w:tcW w:w="532" w:type="dxa"/>
            <w:tcBorders>
              <w:top w:val="single" w:sz="4" w:space="0" w:color="auto"/>
              <w:left w:val="single" w:sz="4" w:space="0" w:color="auto"/>
              <w:bottom w:val="single" w:sz="4" w:space="0" w:color="auto"/>
              <w:right w:val="single" w:sz="4" w:space="0" w:color="auto"/>
            </w:tcBorders>
            <w:hideMark/>
          </w:tcPr>
          <w:p w:rsidR="00D26304" w:rsidRPr="0026592B" w:rsidRDefault="00D26304">
            <w:pPr>
              <w:spacing w:after="0" w:line="240" w:lineRule="auto"/>
              <w:rPr>
                <w:rFonts w:ascii="Times New Roman" w:hAnsi="Times New Roman" w:cs="Times New Roman"/>
                <w:i/>
                <w:sz w:val="24"/>
                <w:szCs w:val="24"/>
              </w:rPr>
            </w:pPr>
            <w:r w:rsidRPr="0026592B">
              <w:rPr>
                <w:rFonts w:ascii="Times New Roman" w:hAnsi="Times New Roman" w:cs="Times New Roman"/>
                <w:i/>
                <w:sz w:val="24"/>
                <w:szCs w:val="24"/>
              </w:rPr>
              <w:t>5.3</w:t>
            </w:r>
          </w:p>
        </w:tc>
        <w:tc>
          <w:tcPr>
            <w:tcW w:w="4251"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i/>
                <w:sz w:val="24"/>
                <w:szCs w:val="24"/>
              </w:rPr>
            </w:pPr>
            <w:r w:rsidRPr="0026592B">
              <w:rPr>
                <w:rFonts w:ascii="Times New Roman" w:hAnsi="Times New Roman" w:cs="Times New Roman"/>
                <w:i/>
                <w:sz w:val="24"/>
                <w:szCs w:val="24"/>
              </w:rPr>
              <w:t>Модернизация компьютерных классов с лицензионным программным обеспечением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i/>
                <w:sz w:val="24"/>
                <w:szCs w:val="24"/>
              </w:rPr>
            </w:pPr>
            <w:r w:rsidRPr="0026592B">
              <w:rPr>
                <w:rFonts w:ascii="Times New Roman" w:hAnsi="Times New Roman" w:cs="Times New Roman"/>
                <w:i/>
                <w:sz w:val="24"/>
                <w:szCs w:val="24"/>
              </w:rPr>
              <w:t>кол-во</w:t>
            </w:r>
          </w:p>
        </w:tc>
        <w:tc>
          <w:tcPr>
            <w:tcW w:w="1278"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i/>
                <w:sz w:val="24"/>
                <w:szCs w:val="24"/>
                <w:lang w:val="en-US"/>
              </w:rPr>
            </w:pPr>
            <w:r w:rsidRPr="0026592B">
              <w:rPr>
                <w:rFonts w:ascii="Times New Roman" w:hAnsi="Times New Roman" w:cs="Times New Roman"/>
                <w:i/>
                <w:sz w:val="24"/>
                <w:szCs w:val="24"/>
              </w:rPr>
              <w:t>1</w:t>
            </w:r>
            <w:r w:rsidR="0046225A" w:rsidRPr="0026592B">
              <w:rPr>
                <w:rFonts w:ascii="Times New Roman" w:hAnsi="Times New Roman" w:cs="Times New Roman"/>
                <w:i/>
                <w:sz w:val="24"/>
                <w:szCs w:val="24"/>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46225A" w:rsidP="00B727EB">
            <w:pPr>
              <w:spacing w:after="0" w:line="240" w:lineRule="auto"/>
              <w:jc w:val="center"/>
              <w:rPr>
                <w:rFonts w:ascii="Times New Roman" w:hAnsi="Times New Roman" w:cs="Times New Roman"/>
                <w:i/>
                <w:sz w:val="24"/>
                <w:szCs w:val="24"/>
              </w:rPr>
            </w:pPr>
            <w:r w:rsidRPr="0026592B">
              <w:rPr>
                <w:rFonts w:ascii="Times New Roman" w:hAnsi="Times New Roman" w:cs="Times New Roman"/>
                <w:i/>
                <w:sz w:val="24"/>
                <w:szCs w:val="24"/>
              </w:rPr>
              <w:t>1/0</w:t>
            </w:r>
          </w:p>
        </w:tc>
        <w:tc>
          <w:tcPr>
            <w:tcW w:w="1272" w:type="dxa"/>
            <w:tcBorders>
              <w:top w:val="single" w:sz="4" w:space="0" w:color="auto"/>
              <w:left w:val="single" w:sz="4" w:space="0" w:color="auto"/>
              <w:bottom w:val="single" w:sz="4" w:space="0" w:color="auto"/>
              <w:right w:val="single" w:sz="4" w:space="0" w:color="auto"/>
            </w:tcBorders>
            <w:vAlign w:val="center"/>
          </w:tcPr>
          <w:p w:rsidR="00D26304" w:rsidRPr="0026592B" w:rsidRDefault="003A7395" w:rsidP="00B727EB">
            <w:pPr>
              <w:spacing w:after="0" w:line="240" w:lineRule="auto"/>
              <w:jc w:val="center"/>
              <w:rPr>
                <w:rFonts w:ascii="Times New Roman" w:hAnsi="Times New Roman" w:cs="Times New Roman"/>
                <w:i/>
                <w:sz w:val="24"/>
                <w:szCs w:val="24"/>
              </w:rPr>
            </w:pPr>
            <w:r w:rsidRPr="0026592B">
              <w:rPr>
                <w:rFonts w:ascii="Times New Roman" w:hAnsi="Times New Roman" w:cs="Times New Roman"/>
                <w:i/>
                <w:sz w:val="24"/>
                <w:szCs w:val="24"/>
              </w:rPr>
              <w:t>1</w:t>
            </w:r>
          </w:p>
        </w:tc>
        <w:tc>
          <w:tcPr>
            <w:tcW w:w="1279" w:type="dxa"/>
            <w:tcBorders>
              <w:top w:val="single" w:sz="4" w:space="0" w:color="auto"/>
              <w:left w:val="single" w:sz="4" w:space="0" w:color="auto"/>
              <w:bottom w:val="single" w:sz="4" w:space="0" w:color="auto"/>
              <w:right w:val="single" w:sz="4" w:space="0" w:color="auto"/>
            </w:tcBorders>
          </w:tcPr>
          <w:p w:rsidR="00D26304" w:rsidRPr="0026592B" w:rsidRDefault="000260F6" w:rsidP="00B727EB">
            <w:pPr>
              <w:spacing w:after="0" w:line="240" w:lineRule="auto"/>
              <w:jc w:val="center"/>
              <w:rPr>
                <w:rFonts w:ascii="Times New Roman" w:hAnsi="Times New Roman" w:cs="Times New Roman"/>
                <w:i/>
                <w:sz w:val="24"/>
                <w:szCs w:val="24"/>
              </w:rPr>
            </w:pPr>
            <w:r w:rsidRPr="0026592B">
              <w:rPr>
                <w:rFonts w:ascii="Times New Roman" w:hAnsi="Times New Roman" w:cs="Times New Roman"/>
                <w:i/>
                <w:sz w:val="24"/>
                <w:szCs w:val="24"/>
              </w:rPr>
              <w:t>0</w:t>
            </w:r>
          </w:p>
        </w:tc>
        <w:tc>
          <w:tcPr>
            <w:tcW w:w="3686"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i/>
                <w:sz w:val="24"/>
                <w:szCs w:val="24"/>
              </w:rPr>
            </w:pPr>
            <w:r w:rsidRPr="0026592B">
              <w:rPr>
                <w:rFonts w:ascii="Times New Roman" w:hAnsi="Times New Roman" w:cs="Times New Roman"/>
                <w:i/>
                <w:sz w:val="24"/>
                <w:szCs w:val="24"/>
              </w:rPr>
              <w:t>Руководитель IT-центра</w:t>
            </w:r>
          </w:p>
        </w:tc>
      </w:tr>
      <w:tr w:rsidR="0026592B" w:rsidRPr="0026592B" w:rsidTr="00EE3A06">
        <w:tc>
          <w:tcPr>
            <w:tcW w:w="532" w:type="dxa"/>
            <w:tcBorders>
              <w:top w:val="single" w:sz="4" w:space="0" w:color="auto"/>
              <w:left w:val="single" w:sz="4" w:space="0" w:color="auto"/>
              <w:bottom w:val="single" w:sz="4" w:space="0" w:color="auto"/>
              <w:right w:val="single" w:sz="4" w:space="0" w:color="auto"/>
            </w:tcBorders>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5.4</w:t>
            </w:r>
          </w:p>
        </w:tc>
        <w:tc>
          <w:tcPr>
            <w:tcW w:w="4251"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proofErr w:type="spellStart"/>
            <w:r w:rsidRPr="0026592B">
              <w:rPr>
                <w:rFonts w:ascii="Times New Roman" w:hAnsi="Times New Roman" w:cs="Times New Roman"/>
                <w:sz w:val="24"/>
                <w:szCs w:val="24"/>
              </w:rPr>
              <w:t>Обновляемость</w:t>
            </w:r>
            <w:proofErr w:type="spellEnd"/>
            <w:r w:rsidRPr="0026592B">
              <w:rPr>
                <w:rFonts w:ascii="Times New Roman" w:hAnsi="Times New Roman" w:cs="Times New Roman"/>
                <w:sz w:val="24"/>
                <w:szCs w:val="24"/>
              </w:rPr>
              <w:t xml:space="preserve"> компьютеров и средств телекоммуникаций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lang w:val="en-US"/>
              </w:rPr>
            </w:pPr>
            <w:r w:rsidRPr="0026592B">
              <w:rPr>
                <w:rFonts w:ascii="Times New Roman" w:hAnsi="Times New Roman" w:cs="Times New Roman"/>
                <w:sz w:val="24"/>
                <w:szCs w:val="24"/>
              </w:rPr>
              <w:t>10</w:t>
            </w:r>
            <w:r w:rsidR="0046225A" w:rsidRPr="0026592B">
              <w:rPr>
                <w:rFonts w:ascii="Times New Roman" w:hAnsi="Times New Roman" w:cs="Times New Roman"/>
                <w:sz w:val="24"/>
                <w:szCs w:val="24"/>
              </w:rPr>
              <w:t>/10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46225A"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5/30</w:t>
            </w:r>
          </w:p>
        </w:tc>
        <w:tc>
          <w:tcPr>
            <w:tcW w:w="1272" w:type="dxa"/>
            <w:tcBorders>
              <w:top w:val="single" w:sz="4" w:space="0" w:color="auto"/>
              <w:left w:val="single" w:sz="4" w:space="0" w:color="auto"/>
              <w:bottom w:val="single" w:sz="4" w:space="0" w:color="auto"/>
              <w:right w:val="single" w:sz="4" w:space="0" w:color="auto"/>
            </w:tcBorders>
            <w:vAlign w:val="center"/>
          </w:tcPr>
          <w:p w:rsidR="00D26304" w:rsidRPr="0026592B" w:rsidRDefault="003A7395"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w:t>
            </w:r>
          </w:p>
        </w:tc>
        <w:tc>
          <w:tcPr>
            <w:tcW w:w="1279" w:type="dxa"/>
            <w:tcBorders>
              <w:top w:val="single" w:sz="4" w:space="0" w:color="auto"/>
              <w:left w:val="single" w:sz="4" w:space="0" w:color="auto"/>
              <w:bottom w:val="single" w:sz="4" w:space="0" w:color="auto"/>
              <w:right w:val="single" w:sz="4" w:space="0" w:color="auto"/>
            </w:tcBorders>
          </w:tcPr>
          <w:p w:rsidR="00D26304" w:rsidRPr="0026592B" w:rsidRDefault="000260F6"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4549AF" w:rsidP="004549A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Проректор по </w:t>
            </w:r>
            <w:proofErr w:type="gramStart"/>
            <w:r w:rsidRPr="0026592B">
              <w:rPr>
                <w:rFonts w:ascii="Times New Roman" w:hAnsi="Times New Roman" w:cs="Times New Roman"/>
                <w:sz w:val="24"/>
                <w:szCs w:val="24"/>
              </w:rPr>
              <w:t>СР</w:t>
            </w:r>
            <w:proofErr w:type="gramEnd"/>
            <w:r w:rsidR="00D26304" w:rsidRPr="0026592B">
              <w:rPr>
                <w:rFonts w:ascii="Times New Roman" w:hAnsi="Times New Roman" w:cs="Times New Roman"/>
                <w:sz w:val="24"/>
                <w:szCs w:val="24"/>
              </w:rPr>
              <w:t>, руководитель IT-центра</w:t>
            </w:r>
          </w:p>
        </w:tc>
      </w:tr>
      <w:tr w:rsidR="0026592B" w:rsidRPr="0026592B" w:rsidTr="00EE3A06">
        <w:tc>
          <w:tcPr>
            <w:tcW w:w="532" w:type="dxa"/>
            <w:tcBorders>
              <w:top w:val="single" w:sz="4" w:space="0" w:color="auto"/>
              <w:left w:val="single" w:sz="4" w:space="0" w:color="auto"/>
              <w:bottom w:val="single" w:sz="4" w:space="0" w:color="auto"/>
              <w:right w:val="single" w:sz="4" w:space="0" w:color="auto"/>
            </w:tcBorders>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5.5</w:t>
            </w:r>
          </w:p>
        </w:tc>
        <w:tc>
          <w:tcPr>
            <w:tcW w:w="4251"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Новые аудитории с интерактивным мультимедийным оборудованием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кол-во</w:t>
            </w:r>
          </w:p>
        </w:tc>
        <w:tc>
          <w:tcPr>
            <w:tcW w:w="1278"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w:t>
            </w:r>
            <w:r w:rsidR="0046225A" w:rsidRPr="0026592B">
              <w:rPr>
                <w:rFonts w:ascii="Times New Roman" w:hAnsi="Times New Roman"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46225A"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 xml:space="preserve">1/нет </w:t>
            </w:r>
            <w:proofErr w:type="spellStart"/>
            <w:r w:rsidRPr="0026592B">
              <w:rPr>
                <w:rFonts w:ascii="Times New Roman" w:hAnsi="Times New Roman" w:cs="Times New Roman"/>
                <w:sz w:val="24"/>
                <w:szCs w:val="24"/>
              </w:rPr>
              <w:t>необх</w:t>
            </w:r>
            <w:proofErr w:type="spellEnd"/>
          </w:p>
        </w:tc>
        <w:tc>
          <w:tcPr>
            <w:tcW w:w="1272" w:type="dxa"/>
            <w:tcBorders>
              <w:top w:val="single" w:sz="4" w:space="0" w:color="auto"/>
              <w:left w:val="single" w:sz="4" w:space="0" w:color="auto"/>
              <w:bottom w:val="single" w:sz="4" w:space="0" w:color="auto"/>
              <w:right w:val="single" w:sz="4" w:space="0" w:color="auto"/>
            </w:tcBorders>
            <w:vAlign w:val="center"/>
          </w:tcPr>
          <w:p w:rsidR="00D26304" w:rsidRPr="0026592B" w:rsidRDefault="003A7395"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w:t>
            </w:r>
          </w:p>
        </w:tc>
        <w:tc>
          <w:tcPr>
            <w:tcW w:w="1279" w:type="dxa"/>
            <w:tcBorders>
              <w:top w:val="single" w:sz="4" w:space="0" w:color="auto"/>
              <w:left w:val="single" w:sz="4" w:space="0" w:color="auto"/>
              <w:bottom w:val="single" w:sz="4" w:space="0" w:color="auto"/>
              <w:right w:val="single" w:sz="4" w:space="0" w:color="auto"/>
            </w:tcBorders>
          </w:tcPr>
          <w:p w:rsidR="00D26304" w:rsidRPr="0026592B" w:rsidRDefault="000260F6" w:rsidP="00B727EB">
            <w:pPr>
              <w:spacing w:after="0" w:line="240" w:lineRule="auto"/>
              <w:jc w:val="center"/>
              <w:rPr>
                <w:rFonts w:ascii="Times New Roman" w:hAnsi="Times New Roman" w:cs="Times New Roman"/>
                <w:sz w:val="24"/>
                <w:szCs w:val="24"/>
                <w:highlight w:val="yellow"/>
              </w:rPr>
            </w:pPr>
            <w:r w:rsidRPr="0026592B">
              <w:rPr>
                <w:rFonts w:ascii="Times New Roman" w:hAnsi="Times New Roman" w:cs="Times New Roman"/>
                <w:sz w:val="24"/>
                <w:szCs w:val="24"/>
              </w:rPr>
              <w:t xml:space="preserve">Нет </w:t>
            </w:r>
            <w:proofErr w:type="spellStart"/>
            <w:r w:rsidRPr="0026592B">
              <w:rPr>
                <w:rFonts w:ascii="Times New Roman" w:hAnsi="Times New Roman" w:cs="Times New Roman"/>
                <w:sz w:val="24"/>
                <w:szCs w:val="24"/>
              </w:rPr>
              <w:t>необх</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4549AF" w:rsidP="004549AF">
            <w:pPr>
              <w:spacing w:after="0" w:line="240" w:lineRule="auto"/>
              <w:rPr>
                <w:rFonts w:ascii="Times New Roman" w:hAnsi="Times New Roman" w:cs="Times New Roman"/>
                <w:sz w:val="24"/>
                <w:szCs w:val="24"/>
                <w:highlight w:val="yellow"/>
              </w:rPr>
            </w:pPr>
            <w:r w:rsidRPr="0026592B">
              <w:rPr>
                <w:rFonts w:ascii="Times New Roman" w:hAnsi="Times New Roman" w:cs="Times New Roman"/>
                <w:sz w:val="24"/>
                <w:szCs w:val="24"/>
              </w:rPr>
              <w:t xml:space="preserve">Проректор по </w:t>
            </w:r>
            <w:proofErr w:type="gramStart"/>
            <w:r w:rsidRPr="0026592B">
              <w:rPr>
                <w:rFonts w:ascii="Times New Roman" w:hAnsi="Times New Roman" w:cs="Times New Roman"/>
                <w:sz w:val="24"/>
                <w:szCs w:val="24"/>
              </w:rPr>
              <w:t>СР</w:t>
            </w:r>
            <w:proofErr w:type="gramEnd"/>
            <w:r w:rsidR="00D26304" w:rsidRPr="0026592B">
              <w:rPr>
                <w:rFonts w:ascii="Times New Roman" w:hAnsi="Times New Roman" w:cs="Times New Roman"/>
                <w:sz w:val="24"/>
                <w:szCs w:val="24"/>
              </w:rPr>
              <w:t>, руководитель IT-центра</w:t>
            </w:r>
          </w:p>
        </w:tc>
      </w:tr>
      <w:tr w:rsidR="0026592B" w:rsidRPr="0026592B" w:rsidTr="00EE3A06">
        <w:tc>
          <w:tcPr>
            <w:tcW w:w="532" w:type="dxa"/>
            <w:tcBorders>
              <w:top w:val="single" w:sz="4" w:space="0" w:color="auto"/>
              <w:left w:val="single" w:sz="4" w:space="0" w:color="auto"/>
              <w:bottom w:val="single" w:sz="4" w:space="0" w:color="auto"/>
              <w:right w:val="single" w:sz="4" w:space="0" w:color="auto"/>
            </w:tcBorders>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5.6</w:t>
            </w:r>
          </w:p>
        </w:tc>
        <w:tc>
          <w:tcPr>
            <w:tcW w:w="4251"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Ежегодное обновление библиотечного </w:t>
            </w:r>
            <w:r w:rsidRPr="0026592B">
              <w:rPr>
                <w:rFonts w:ascii="Times New Roman" w:hAnsi="Times New Roman" w:cs="Times New Roman"/>
                <w:sz w:val="24"/>
                <w:szCs w:val="24"/>
              </w:rPr>
              <w:lastRenderedPageBreak/>
              <w:t>фонда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lastRenderedPageBreak/>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w:t>
            </w:r>
            <w:r w:rsidR="0046225A" w:rsidRPr="0026592B">
              <w:rPr>
                <w:rFonts w:ascii="Times New Roman" w:hAnsi="Times New Roman" w:cs="Times New Roman"/>
                <w:sz w:val="24"/>
                <w:szCs w:val="24"/>
              </w:rPr>
              <w:t>/4,8</w:t>
            </w:r>
          </w:p>
        </w:tc>
        <w:tc>
          <w:tcPr>
            <w:tcW w:w="1277"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46225A"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3/5</w:t>
            </w:r>
          </w:p>
        </w:tc>
        <w:tc>
          <w:tcPr>
            <w:tcW w:w="1272" w:type="dxa"/>
            <w:tcBorders>
              <w:top w:val="single" w:sz="4" w:space="0" w:color="auto"/>
              <w:left w:val="single" w:sz="4" w:space="0" w:color="auto"/>
              <w:bottom w:val="single" w:sz="4" w:space="0" w:color="auto"/>
              <w:right w:val="single" w:sz="4" w:space="0" w:color="auto"/>
            </w:tcBorders>
            <w:vAlign w:val="center"/>
          </w:tcPr>
          <w:p w:rsidR="00D26304" w:rsidRPr="0026592B" w:rsidRDefault="003A7395"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w:t>
            </w:r>
          </w:p>
        </w:tc>
        <w:tc>
          <w:tcPr>
            <w:tcW w:w="1279" w:type="dxa"/>
            <w:tcBorders>
              <w:top w:val="single" w:sz="4" w:space="0" w:color="auto"/>
              <w:left w:val="single" w:sz="4" w:space="0" w:color="auto"/>
              <w:bottom w:val="single" w:sz="4" w:space="0" w:color="auto"/>
              <w:right w:val="single" w:sz="4" w:space="0" w:color="auto"/>
            </w:tcBorders>
          </w:tcPr>
          <w:p w:rsidR="00D26304" w:rsidRPr="0026592B" w:rsidRDefault="00EE3A06"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Руководитель библиотеки, зав. </w:t>
            </w:r>
            <w:r w:rsidRPr="0026592B">
              <w:rPr>
                <w:rFonts w:ascii="Times New Roman" w:hAnsi="Times New Roman" w:cs="Times New Roman"/>
                <w:sz w:val="24"/>
                <w:szCs w:val="24"/>
              </w:rPr>
              <w:lastRenderedPageBreak/>
              <w:t>кафедрами</w:t>
            </w:r>
          </w:p>
        </w:tc>
      </w:tr>
      <w:tr w:rsidR="0026592B" w:rsidRPr="0026592B" w:rsidTr="00EE3A06">
        <w:tc>
          <w:tcPr>
            <w:tcW w:w="532" w:type="dxa"/>
            <w:tcBorders>
              <w:top w:val="single" w:sz="4" w:space="0" w:color="auto"/>
              <w:left w:val="single" w:sz="4" w:space="0" w:color="auto"/>
              <w:bottom w:val="single" w:sz="4" w:space="0" w:color="auto"/>
              <w:right w:val="single" w:sz="4" w:space="0" w:color="auto"/>
            </w:tcBorders>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lastRenderedPageBreak/>
              <w:t>5.7</w:t>
            </w:r>
          </w:p>
        </w:tc>
        <w:tc>
          <w:tcPr>
            <w:tcW w:w="4251"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rsidP="00B71BCD">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Доля учебников, </w:t>
            </w:r>
            <w:proofErr w:type="gramStart"/>
            <w:r w:rsidRPr="0026592B">
              <w:rPr>
                <w:rFonts w:ascii="Times New Roman" w:hAnsi="Times New Roman" w:cs="Times New Roman"/>
                <w:sz w:val="24"/>
                <w:szCs w:val="24"/>
              </w:rPr>
              <w:t>учебно-мет</w:t>
            </w:r>
            <w:proofErr w:type="gramEnd"/>
            <w:r w:rsidRPr="0026592B">
              <w:rPr>
                <w:rFonts w:ascii="Times New Roman" w:hAnsi="Times New Roman" w:cs="Times New Roman"/>
                <w:sz w:val="24"/>
                <w:szCs w:val="24"/>
              </w:rPr>
              <w:t xml:space="preserve"> и научной литературы на государственном языке в общем библиотечном фонде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43</w:t>
            </w:r>
            <w:r w:rsidR="0046225A" w:rsidRPr="0026592B">
              <w:rPr>
                <w:rFonts w:ascii="Times New Roman" w:hAnsi="Times New Roman" w:cs="Times New Roman"/>
                <w:sz w:val="24"/>
                <w:szCs w:val="24"/>
              </w:rPr>
              <w:t>/44,4</w:t>
            </w:r>
          </w:p>
        </w:tc>
        <w:tc>
          <w:tcPr>
            <w:tcW w:w="1277"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46225A"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r w:rsidR="00AB1123" w:rsidRPr="0026592B">
              <w:rPr>
                <w:rFonts w:ascii="Times New Roman" w:hAnsi="Times New Roman" w:cs="Times New Roman"/>
                <w:sz w:val="24"/>
                <w:szCs w:val="24"/>
              </w:rPr>
              <w:t>/49,97</w:t>
            </w:r>
          </w:p>
        </w:tc>
        <w:tc>
          <w:tcPr>
            <w:tcW w:w="1272" w:type="dxa"/>
            <w:tcBorders>
              <w:top w:val="single" w:sz="4" w:space="0" w:color="auto"/>
              <w:left w:val="single" w:sz="4" w:space="0" w:color="auto"/>
              <w:bottom w:val="single" w:sz="4" w:space="0" w:color="auto"/>
              <w:right w:val="single" w:sz="4" w:space="0" w:color="auto"/>
            </w:tcBorders>
            <w:vAlign w:val="center"/>
          </w:tcPr>
          <w:p w:rsidR="00D26304" w:rsidRPr="0026592B" w:rsidRDefault="003A7395"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p>
        </w:tc>
        <w:tc>
          <w:tcPr>
            <w:tcW w:w="1279" w:type="dxa"/>
            <w:tcBorders>
              <w:top w:val="single" w:sz="4" w:space="0" w:color="auto"/>
              <w:left w:val="single" w:sz="4" w:space="0" w:color="auto"/>
              <w:bottom w:val="single" w:sz="4" w:space="0" w:color="auto"/>
              <w:right w:val="single" w:sz="4" w:space="0" w:color="auto"/>
            </w:tcBorders>
          </w:tcPr>
          <w:p w:rsidR="00B727EB" w:rsidRPr="0026592B" w:rsidRDefault="00EE3A06" w:rsidP="00B727EB">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47,04</w:t>
            </w:r>
          </w:p>
          <w:p w:rsidR="00D26304" w:rsidRPr="0026592B" w:rsidRDefault="00D26304" w:rsidP="00B727EB">
            <w:pPr>
              <w:spacing w:after="0" w:line="24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Руководитель библиотеки, зав. кафедрами</w:t>
            </w:r>
          </w:p>
        </w:tc>
      </w:tr>
      <w:tr w:rsidR="0026592B" w:rsidRPr="0026592B" w:rsidTr="00EE3A06">
        <w:tc>
          <w:tcPr>
            <w:tcW w:w="532" w:type="dxa"/>
            <w:tcBorders>
              <w:top w:val="single" w:sz="4" w:space="0" w:color="auto"/>
              <w:left w:val="single" w:sz="4" w:space="0" w:color="auto"/>
              <w:bottom w:val="single" w:sz="4" w:space="0" w:color="auto"/>
              <w:right w:val="single" w:sz="4" w:space="0" w:color="auto"/>
            </w:tcBorders>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5.8</w:t>
            </w:r>
          </w:p>
        </w:tc>
        <w:tc>
          <w:tcPr>
            <w:tcW w:w="4251"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Объем электронной библиотеки Академии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40</w:t>
            </w:r>
            <w:r w:rsidR="00AB1123" w:rsidRPr="0026592B">
              <w:rPr>
                <w:rFonts w:ascii="Times New Roman" w:hAnsi="Times New Roman" w:cs="Times New Roman"/>
                <w:sz w:val="24"/>
                <w:szCs w:val="24"/>
              </w:rPr>
              <w:t>/40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AB1123">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5/40,2</w:t>
            </w:r>
          </w:p>
        </w:tc>
        <w:tc>
          <w:tcPr>
            <w:tcW w:w="1272" w:type="dxa"/>
            <w:tcBorders>
              <w:top w:val="single" w:sz="4" w:space="0" w:color="auto"/>
              <w:left w:val="single" w:sz="4" w:space="0" w:color="auto"/>
              <w:bottom w:val="single" w:sz="4" w:space="0" w:color="auto"/>
              <w:right w:val="single" w:sz="4" w:space="0" w:color="auto"/>
            </w:tcBorders>
            <w:vAlign w:val="center"/>
          </w:tcPr>
          <w:p w:rsidR="00D26304" w:rsidRPr="0026592B" w:rsidRDefault="003A7395" w:rsidP="0066703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2</w:t>
            </w:r>
          </w:p>
        </w:tc>
        <w:tc>
          <w:tcPr>
            <w:tcW w:w="1279" w:type="dxa"/>
            <w:tcBorders>
              <w:top w:val="single" w:sz="4" w:space="0" w:color="auto"/>
              <w:left w:val="single" w:sz="4" w:space="0" w:color="auto"/>
              <w:bottom w:val="single" w:sz="4" w:space="0" w:color="auto"/>
              <w:right w:val="single" w:sz="4" w:space="0" w:color="auto"/>
            </w:tcBorders>
          </w:tcPr>
          <w:p w:rsidR="00D26304" w:rsidRPr="0026592B" w:rsidRDefault="00EE3A06" w:rsidP="000F1F9E">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39</w:t>
            </w:r>
          </w:p>
        </w:tc>
        <w:tc>
          <w:tcPr>
            <w:tcW w:w="3686"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Руководитель библиотеки, руководитель IT-центра</w:t>
            </w:r>
          </w:p>
        </w:tc>
      </w:tr>
      <w:tr w:rsidR="0026592B" w:rsidRPr="0026592B" w:rsidTr="00EE3A06">
        <w:tc>
          <w:tcPr>
            <w:tcW w:w="532" w:type="dxa"/>
            <w:tcBorders>
              <w:top w:val="single" w:sz="4" w:space="0" w:color="auto"/>
              <w:left w:val="single" w:sz="4" w:space="0" w:color="auto"/>
              <w:bottom w:val="single" w:sz="4" w:space="0" w:color="auto"/>
              <w:right w:val="single" w:sz="4" w:space="0" w:color="auto"/>
            </w:tcBorders>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5.9</w:t>
            </w:r>
          </w:p>
        </w:tc>
        <w:tc>
          <w:tcPr>
            <w:tcW w:w="4251"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Увеличение рейтинговых позиций сайта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r w:rsidR="00AB1123" w:rsidRPr="0026592B">
              <w:rPr>
                <w:rFonts w:ascii="Times New Roman" w:hAnsi="Times New Roman" w:cs="Times New Roman"/>
                <w:sz w:val="24"/>
                <w:szCs w:val="24"/>
              </w:rPr>
              <w:t>/5</w:t>
            </w:r>
          </w:p>
        </w:tc>
        <w:tc>
          <w:tcPr>
            <w:tcW w:w="1277"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r w:rsidR="00AB1123" w:rsidRPr="0026592B">
              <w:rPr>
                <w:rFonts w:ascii="Times New Roman" w:hAnsi="Times New Roman" w:cs="Times New Roman"/>
                <w:sz w:val="24"/>
                <w:szCs w:val="24"/>
              </w:rPr>
              <w:t>/5</w:t>
            </w:r>
          </w:p>
        </w:tc>
        <w:tc>
          <w:tcPr>
            <w:tcW w:w="1272" w:type="dxa"/>
            <w:tcBorders>
              <w:top w:val="single" w:sz="4" w:space="0" w:color="auto"/>
              <w:left w:val="single" w:sz="4" w:space="0" w:color="auto"/>
              <w:bottom w:val="single" w:sz="4" w:space="0" w:color="auto"/>
              <w:right w:val="single" w:sz="4" w:space="0" w:color="auto"/>
            </w:tcBorders>
            <w:vAlign w:val="center"/>
          </w:tcPr>
          <w:p w:rsidR="00D26304" w:rsidRPr="0026592B" w:rsidRDefault="003A7395" w:rsidP="0066703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p>
        </w:tc>
        <w:tc>
          <w:tcPr>
            <w:tcW w:w="1279" w:type="dxa"/>
            <w:tcBorders>
              <w:top w:val="single" w:sz="4" w:space="0" w:color="auto"/>
              <w:left w:val="single" w:sz="4" w:space="0" w:color="auto"/>
              <w:bottom w:val="single" w:sz="4" w:space="0" w:color="auto"/>
              <w:right w:val="single" w:sz="4" w:space="0" w:color="auto"/>
            </w:tcBorders>
          </w:tcPr>
          <w:p w:rsidR="00D26304" w:rsidRPr="0026592B" w:rsidRDefault="004B6908" w:rsidP="000F1F9E">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rsidR="00D26304" w:rsidRPr="0026592B" w:rsidRDefault="008C456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Специалист КДМ</w:t>
            </w:r>
          </w:p>
        </w:tc>
      </w:tr>
      <w:tr w:rsidR="0026592B" w:rsidRPr="0026592B" w:rsidTr="00EE3A06">
        <w:tc>
          <w:tcPr>
            <w:tcW w:w="532" w:type="dxa"/>
            <w:tcBorders>
              <w:top w:val="single" w:sz="4" w:space="0" w:color="auto"/>
              <w:left w:val="single" w:sz="4" w:space="0" w:color="auto"/>
              <w:bottom w:val="single" w:sz="4" w:space="0" w:color="auto"/>
              <w:right w:val="single" w:sz="4" w:space="0" w:color="auto"/>
            </w:tcBorders>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5.10</w:t>
            </w:r>
          </w:p>
        </w:tc>
        <w:tc>
          <w:tcPr>
            <w:tcW w:w="4251"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Доля обновления контента на сайте Академии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r w:rsidR="00AB1123" w:rsidRPr="0026592B">
              <w:rPr>
                <w:rFonts w:ascii="Times New Roman" w:hAnsi="Times New Roman" w:cs="Times New Roman"/>
                <w:sz w:val="24"/>
                <w:szCs w:val="24"/>
              </w:rPr>
              <w:t>/5</w:t>
            </w:r>
          </w:p>
        </w:tc>
        <w:tc>
          <w:tcPr>
            <w:tcW w:w="1277" w:type="dxa"/>
            <w:tcBorders>
              <w:top w:val="single" w:sz="4" w:space="0" w:color="auto"/>
              <w:left w:val="single" w:sz="4" w:space="0" w:color="auto"/>
              <w:bottom w:val="single" w:sz="4" w:space="0" w:color="auto"/>
              <w:right w:val="single" w:sz="4" w:space="0" w:color="auto"/>
            </w:tcBorders>
            <w:vAlign w:val="center"/>
            <w:hideMark/>
          </w:tcPr>
          <w:p w:rsidR="00D26304" w:rsidRPr="0026592B" w:rsidRDefault="00D26304">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r w:rsidR="00AB1123" w:rsidRPr="0026592B">
              <w:rPr>
                <w:rFonts w:ascii="Times New Roman" w:hAnsi="Times New Roman" w:cs="Times New Roman"/>
                <w:sz w:val="24"/>
                <w:szCs w:val="24"/>
              </w:rPr>
              <w:t>/10</w:t>
            </w:r>
          </w:p>
        </w:tc>
        <w:tc>
          <w:tcPr>
            <w:tcW w:w="1272" w:type="dxa"/>
            <w:tcBorders>
              <w:top w:val="single" w:sz="4" w:space="0" w:color="auto"/>
              <w:left w:val="single" w:sz="4" w:space="0" w:color="auto"/>
              <w:bottom w:val="single" w:sz="4" w:space="0" w:color="auto"/>
              <w:right w:val="single" w:sz="4" w:space="0" w:color="auto"/>
            </w:tcBorders>
            <w:vAlign w:val="center"/>
          </w:tcPr>
          <w:p w:rsidR="00D26304" w:rsidRPr="0026592B" w:rsidRDefault="003A7395" w:rsidP="0066703F">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5</w:t>
            </w:r>
          </w:p>
        </w:tc>
        <w:tc>
          <w:tcPr>
            <w:tcW w:w="1279" w:type="dxa"/>
            <w:tcBorders>
              <w:top w:val="single" w:sz="4" w:space="0" w:color="auto"/>
              <w:left w:val="single" w:sz="4" w:space="0" w:color="auto"/>
              <w:bottom w:val="single" w:sz="4" w:space="0" w:color="auto"/>
              <w:right w:val="single" w:sz="4" w:space="0" w:color="auto"/>
            </w:tcBorders>
          </w:tcPr>
          <w:p w:rsidR="00D26304" w:rsidRPr="0026592B" w:rsidRDefault="0009266F" w:rsidP="000F1F9E">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vAlign w:val="center"/>
          </w:tcPr>
          <w:p w:rsidR="00D26304" w:rsidRPr="0026592B" w:rsidRDefault="008C4561">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Специалист КДМ</w:t>
            </w:r>
          </w:p>
        </w:tc>
      </w:tr>
    </w:tbl>
    <w:p w:rsidR="003A08D9" w:rsidRPr="0026592B" w:rsidRDefault="003A08D9" w:rsidP="003A08D9">
      <w:pPr>
        <w:spacing w:after="0" w:line="240" w:lineRule="auto"/>
        <w:jc w:val="center"/>
        <w:rPr>
          <w:rFonts w:ascii="Times New Roman" w:hAnsi="Times New Roman" w:cs="Times New Roman"/>
          <w:sz w:val="24"/>
          <w:szCs w:val="24"/>
        </w:rPr>
      </w:pPr>
    </w:p>
    <w:p w:rsidR="008C4561" w:rsidRPr="0026592B" w:rsidRDefault="008C4561" w:rsidP="008C4561">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 xml:space="preserve">П. 5.2. </w:t>
      </w:r>
      <w:r w:rsidRPr="00F85F59">
        <w:rPr>
          <w:rFonts w:ascii="Times New Roman" w:hAnsi="Times New Roman" w:cs="Times New Roman"/>
          <w:sz w:val="24"/>
          <w:szCs w:val="24"/>
        </w:rPr>
        <w:t xml:space="preserve">Благодаря долгому сотрудничеству академии с </w:t>
      </w:r>
      <w:proofErr w:type="spellStart"/>
      <w:r w:rsidRPr="00F85F59">
        <w:rPr>
          <w:rFonts w:ascii="Times New Roman" w:hAnsi="Times New Roman" w:cs="Times New Roman"/>
          <w:sz w:val="24"/>
          <w:szCs w:val="24"/>
        </w:rPr>
        <w:t>интернет-провайдером</w:t>
      </w:r>
      <w:proofErr w:type="spellEnd"/>
      <w:r w:rsidRPr="00F85F59">
        <w:rPr>
          <w:rFonts w:ascii="Times New Roman" w:hAnsi="Times New Roman" w:cs="Times New Roman"/>
          <w:sz w:val="24"/>
          <w:szCs w:val="24"/>
        </w:rPr>
        <w:t>, была увеличена скорость передачи данных в интернет при той же сумме оплаты.</w:t>
      </w:r>
    </w:p>
    <w:p w:rsidR="008C4561" w:rsidRPr="00F85F59" w:rsidRDefault="008C4561" w:rsidP="008C4561">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П. 5.3</w:t>
      </w:r>
      <w:r w:rsidRPr="0026592B">
        <w:rPr>
          <w:rFonts w:ascii="Times New Roman" w:hAnsi="Times New Roman" w:cs="Times New Roman"/>
          <w:sz w:val="24"/>
          <w:szCs w:val="24"/>
        </w:rPr>
        <w:tab/>
        <w:t xml:space="preserve">Модернизация компьютерных классов с лицензионным программным обеспечением. В перспективе необходима замена компьютерного парка в 120 аудитории, данные компьютеры приобретались в 2006г. В настоящий момент они физически и морально устарели, но поддерживаются в рабочем состоянии, на данные компьютеры не представляется возможным установить обновленные версии </w:t>
      </w:r>
      <w:proofErr w:type="gramStart"/>
      <w:r w:rsidRPr="0026592B">
        <w:rPr>
          <w:rFonts w:ascii="Times New Roman" w:hAnsi="Times New Roman" w:cs="Times New Roman"/>
          <w:sz w:val="24"/>
          <w:szCs w:val="24"/>
          <w:lang w:val="en-US"/>
        </w:rPr>
        <w:t>Windows</w:t>
      </w:r>
      <w:proofErr w:type="gramEnd"/>
      <w:r w:rsidRPr="0026592B">
        <w:rPr>
          <w:rFonts w:ascii="Times New Roman" w:hAnsi="Times New Roman" w:cs="Times New Roman"/>
          <w:sz w:val="24"/>
          <w:szCs w:val="24"/>
        </w:rPr>
        <w:t xml:space="preserve"> что в свою очередь влияет на использование нового программного обеспечения. </w:t>
      </w:r>
      <w:r w:rsidRPr="00F85F59">
        <w:rPr>
          <w:rFonts w:ascii="Times New Roman" w:hAnsi="Times New Roman" w:cs="Times New Roman"/>
          <w:sz w:val="24"/>
          <w:szCs w:val="24"/>
        </w:rPr>
        <w:t>Компьютерная техника в данном кабинете не обновлялась в этом учебном году по причине смешанного обучения (</w:t>
      </w:r>
      <w:r w:rsidRPr="00F85F59">
        <w:rPr>
          <w:rFonts w:ascii="Times New Roman" w:hAnsi="Times New Roman" w:cs="Times New Roman"/>
          <w:sz w:val="24"/>
          <w:szCs w:val="24"/>
          <w:lang w:val="en-US"/>
        </w:rPr>
        <w:t>online</w:t>
      </w:r>
      <w:r w:rsidRPr="00F85F59">
        <w:rPr>
          <w:rFonts w:ascii="Times New Roman" w:hAnsi="Times New Roman" w:cs="Times New Roman"/>
          <w:sz w:val="24"/>
          <w:szCs w:val="24"/>
        </w:rPr>
        <w:t>/</w:t>
      </w:r>
      <w:r w:rsidRPr="00F85F59">
        <w:rPr>
          <w:rFonts w:ascii="Times New Roman" w:hAnsi="Times New Roman" w:cs="Times New Roman"/>
          <w:sz w:val="24"/>
          <w:szCs w:val="24"/>
          <w:lang w:val="en-US"/>
        </w:rPr>
        <w:t>offline</w:t>
      </w:r>
      <w:r w:rsidRPr="00F85F59">
        <w:rPr>
          <w:rFonts w:ascii="Times New Roman" w:hAnsi="Times New Roman" w:cs="Times New Roman"/>
          <w:sz w:val="24"/>
          <w:szCs w:val="24"/>
        </w:rPr>
        <w:t>). Другие компьютерные аудитории покрывали потребность в учебном процессе.</w:t>
      </w:r>
    </w:p>
    <w:p w:rsidR="008C4561" w:rsidRPr="00F85F59" w:rsidRDefault="008C4561" w:rsidP="008C4561">
      <w:pPr>
        <w:spacing w:after="0" w:line="240" w:lineRule="auto"/>
        <w:jc w:val="both"/>
        <w:rPr>
          <w:rFonts w:ascii="Times New Roman" w:hAnsi="Times New Roman" w:cs="Times New Roman"/>
          <w:sz w:val="24"/>
          <w:szCs w:val="24"/>
        </w:rPr>
      </w:pPr>
      <w:r w:rsidRPr="00F85F59">
        <w:rPr>
          <w:rFonts w:ascii="Times New Roman" w:hAnsi="Times New Roman" w:cs="Times New Roman"/>
          <w:sz w:val="24"/>
          <w:szCs w:val="24"/>
        </w:rPr>
        <w:t>П. 5.4</w:t>
      </w:r>
      <w:r w:rsidRPr="00F85F59">
        <w:rPr>
          <w:rFonts w:ascii="Times New Roman" w:hAnsi="Times New Roman" w:cs="Times New Roman"/>
          <w:sz w:val="24"/>
          <w:szCs w:val="24"/>
        </w:rPr>
        <w:tab/>
      </w:r>
      <w:proofErr w:type="spellStart"/>
      <w:r w:rsidRPr="00F85F59">
        <w:rPr>
          <w:rFonts w:ascii="Times New Roman" w:hAnsi="Times New Roman" w:cs="Times New Roman"/>
          <w:sz w:val="24"/>
          <w:szCs w:val="24"/>
        </w:rPr>
        <w:t>Обновляемость</w:t>
      </w:r>
      <w:proofErr w:type="spellEnd"/>
      <w:r w:rsidRPr="00F85F59">
        <w:rPr>
          <w:rFonts w:ascii="Times New Roman" w:hAnsi="Times New Roman" w:cs="Times New Roman"/>
          <w:sz w:val="24"/>
          <w:szCs w:val="24"/>
        </w:rPr>
        <w:t xml:space="preserve"> компьютеров и средств телекоммуникаций, составляет порядка 10%. Была приобретена компьютерная и орг. техника в отделы, а также </w:t>
      </w:r>
      <w:r w:rsidRPr="00F85F59">
        <w:rPr>
          <w:rFonts w:ascii="Times New Roman" w:hAnsi="Times New Roman" w:cs="Times New Roman"/>
          <w:sz w:val="24"/>
          <w:szCs w:val="24"/>
          <w:lang w:val="en-US"/>
        </w:rPr>
        <w:t>web</w:t>
      </w:r>
      <w:r w:rsidRPr="00F85F59">
        <w:rPr>
          <w:rFonts w:ascii="Times New Roman" w:hAnsi="Times New Roman" w:cs="Times New Roman"/>
          <w:sz w:val="24"/>
          <w:szCs w:val="24"/>
        </w:rPr>
        <w:t>-камеры, гарнитуры и колонки для проведения дистанционного обучения.</w:t>
      </w:r>
    </w:p>
    <w:p w:rsidR="008C4561" w:rsidRPr="00F85F59" w:rsidRDefault="008C4561" w:rsidP="008C4561">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 xml:space="preserve">П.5.5 Новые аудитории с интерактивным мультимедийным оборудованием – запланировано 1. </w:t>
      </w:r>
      <w:r w:rsidRPr="00F85F59">
        <w:rPr>
          <w:rFonts w:ascii="Times New Roman" w:hAnsi="Times New Roman" w:cs="Times New Roman"/>
          <w:sz w:val="24"/>
          <w:szCs w:val="24"/>
        </w:rPr>
        <w:t>В связи со смешанным обучением в этом учебном году в обновлении или приобретении нового мультимедийного оборудования не было необходимости. В целом в академии достаточно большое количество аудитории с интерактивным и мультимедийным оборудованием, что полностью покрывает учебный процесс.</w:t>
      </w:r>
    </w:p>
    <w:p w:rsidR="0009266F" w:rsidRPr="0026592B" w:rsidRDefault="0009266F" w:rsidP="00E15F1C">
      <w:pPr>
        <w:pStyle w:val="2"/>
        <w:shd w:val="clear" w:color="auto" w:fill="FFFFFF"/>
        <w:spacing w:before="0" w:beforeAutospacing="0" w:after="0" w:afterAutospacing="0"/>
        <w:jc w:val="both"/>
        <w:rPr>
          <w:b w:val="0"/>
          <w:sz w:val="24"/>
          <w:szCs w:val="24"/>
        </w:rPr>
      </w:pPr>
      <w:r w:rsidRPr="0026592B">
        <w:rPr>
          <w:sz w:val="24"/>
          <w:szCs w:val="24"/>
          <w:lang w:val="kk-KZ"/>
        </w:rPr>
        <w:t>П.5.9.</w:t>
      </w:r>
      <w:r w:rsidRPr="0026592B">
        <w:rPr>
          <w:b w:val="0"/>
          <w:bCs w:val="0"/>
          <w:sz w:val="24"/>
          <w:szCs w:val="24"/>
          <w:shd w:val="clear" w:color="auto" w:fill="FFFFFF"/>
          <w:lang w:val="kk-KZ"/>
        </w:rPr>
        <w:t xml:space="preserve"> Р</w:t>
      </w:r>
      <w:proofErr w:type="spellStart"/>
      <w:r w:rsidRPr="0026592B">
        <w:rPr>
          <w:b w:val="0"/>
          <w:bCs w:val="0"/>
          <w:sz w:val="24"/>
          <w:szCs w:val="24"/>
          <w:shd w:val="clear" w:color="auto" w:fill="FFFFFF"/>
        </w:rPr>
        <w:t>ейтинг</w:t>
      </w:r>
      <w:proofErr w:type="spellEnd"/>
      <w:r w:rsidRPr="0026592B">
        <w:rPr>
          <w:b w:val="0"/>
          <w:bCs w:val="0"/>
          <w:sz w:val="24"/>
          <w:szCs w:val="24"/>
          <w:shd w:val="clear" w:color="auto" w:fill="FFFFFF"/>
        </w:rPr>
        <w:t xml:space="preserve"> веб-сайтов казахстанских вузов </w:t>
      </w:r>
      <w:r w:rsidRPr="0026592B">
        <w:rPr>
          <w:b w:val="0"/>
          <w:bCs w:val="0"/>
          <w:sz w:val="24"/>
          <w:szCs w:val="24"/>
          <w:shd w:val="clear" w:color="auto" w:fill="FFFFFF"/>
          <w:lang w:val="kk-KZ"/>
        </w:rPr>
        <w:t>по версии НАОКО</w:t>
      </w:r>
      <w:r w:rsidR="00E15F1C" w:rsidRPr="0026592B">
        <w:rPr>
          <w:b w:val="0"/>
          <w:bCs w:val="0"/>
          <w:sz w:val="24"/>
          <w:szCs w:val="24"/>
          <w:shd w:val="clear" w:color="auto" w:fill="FFFFFF"/>
          <w:lang w:val="kk-KZ"/>
        </w:rPr>
        <w:t xml:space="preserve"> </w:t>
      </w:r>
      <w:r w:rsidRPr="0026592B">
        <w:rPr>
          <w:b w:val="0"/>
          <w:sz w:val="24"/>
          <w:szCs w:val="24"/>
          <w:lang w:val="kk-KZ"/>
        </w:rPr>
        <w:t>2019 год – 87 место в рейтинге</w:t>
      </w:r>
      <w:r w:rsidR="00E15F1C" w:rsidRPr="0026592B">
        <w:rPr>
          <w:b w:val="0"/>
          <w:sz w:val="24"/>
          <w:szCs w:val="24"/>
          <w:lang w:val="kk-KZ"/>
        </w:rPr>
        <w:t xml:space="preserve">, </w:t>
      </w:r>
      <w:r w:rsidRPr="0026592B">
        <w:rPr>
          <w:b w:val="0"/>
          <w:sz w:val="24"/>
          <w:szCs w:val="24"/>
          <w:lang w:val="kk-KZ"/>
        </w:rPr>
        <w:t>2020 год – 74 место в рейтинге.</w:t>
      </w:r>
      <w:r w:rsidR="00E15F1C" w:rsidRPr="0026592B">
        <w:rPr>
          <w:b w:val="0"/>
          <w:sz w:val="24"/>
          <w:szCs w:val="24"/>
          <w:lang w:val="kk-KZ"/>
        </w:rPr>
        <w:t xml:space="preserve"> За 2021 год данных на сайте НАОКО нет. </w:t>
      </w:r>
      <w:r w:rsidRPr="0026592B">
        <w:rPr>
          <w:b w:val="0"/>
          <w:sz w:val="24"/>
          <w:szCs w:val="24"/>
        </w:rPr>
        <w:t>Внутренние рейтинговые позиции сайта Академии «</w:t>
      </w:r>
      <w:proofErr w:type="spellStart"/>
      <w:r w:rsidRPr="0026592B">
        <w:rPr>
          <w:b w:val="0"/>
          <w:sz w:val="24"/>
          <w:szCs w:val="24"/>
        </w:rPr>
        <w:t>Bolashaq</w:t>
      </w:r>
      <w:proofErr w:type="spellEnd"/>
      <w:r w:rsidRPr="0026592B">
        <w:rPr>
          <w:b w:val="0"/>
          <w:sz w:val="24"/>
          <w:szCs w:val="24"/>
        </w:rPr>
        <w:t>» определяются путем анализа посещений сайта.</w:t>
      </w:r>
      <w:r w:rsidR="00E15F1C" w:rsidRPr="0026592B">
        <w:rPr>
          <w:b w:val="0"/>
          <w:sz w:val="24"/>
          <w:szCs w:val="24"/>
        </w:rPr>
        <w:t xml:space="preserve"> </w:t>
      </w:r>
      <w:r w:rsidRPr="007E55D6">
        <w:rPr>
          <w:b w:val="0"/>
          <w:sz w:val="24"/>
          <w:szCs w:val="24"/>
        </w:rPr>
        <w:t xml:space="preserve">Среднее посещение сайта Академии за </w:t>
      </w:r>
      <w:r w:rsidR="00695DD6" w:rsidRPr="007E55D6">
        <w:rPr>
          <w:b w:val="0"/>
          <w:sz w:val="24"/>
          <w:szCs w:val="24"/>
        </w:rPr>
        <w:t xml:space="preserve">19-20 </w:t>
      </w:r>
      <w:r w:rsidRPr="007E55D6">
        <w:rPr>
          <w:b w:val="0"/>
          <w:sz w:val="24"/>
          <w:szCs w:val="24"/>
        </w:rPr>
        <w:t>учебный год состав</w:t>
      </w:r>
      <w:r w:rsidR="00695DD6" w:rsidRPr="007E55D6">
        <w:rPr>
          <w:b w:val="0"/>
          <w:sz w:val="24"/>
          <w:szCs w:val="24"/>
        </w:rPr>
        <w:t>ил</w:t>
      </w:r>
      <w:r w:rsidRPr="007E55D6">
        <w:rPr>
          <w:b w:val="0"/>
          <w:sz w:val="24"/>
          <w:szCs w:val="24"/>
        </w:rPr>
        <w:t xml:space="preserve"> 2796 единиц. Средняя посещаемость сайта Ак</w:t>
      </w:r>
      <w:r w:rsidR="00695DD6" w:rsidRPr="007E55D6">
        <w:rPr>
          <w:b w:val="0"/>
          <w:sz w:val="24"/>
          <w:szCs w:val="24"/>
        </w:rPr>
        <w:t xml:space="preserve">адемии прошлого </w:t>
      </w:r>
      <w:r w:rsidRPr="007E55D6">
        <w:rPr>
          <w:b w:val="0"/>
          <w:sz w:val="24"/>
          <w:szCs w:val="24"/>
        </w:rPr>
        <w:t>года 3296 единиц, что на 6 процентов выше.</w:t>
      </w:r>
      <w:r w:rsidR="00E15F1C" w:rsidRPr="007E55D6">
        <w:rPr>
          <w:b w:val="0"/>
          <w:sz w:val="24"/>
          <w:szCs w:val="24"/>
        </w:rPr>
        <w:t xml:space="preserve"> </w:t>
      </w:r>
      <w:r w:rsidR="00695DD6" w:rsidRPr="0026592B">
        <w:rPr>
          <w:b w:val="0"/>
          <w:sz w:val="24"/>
          <w:szCs w:val="24"/>
        </w:rPr>
        <w:t>В тек</w:t>
      </w:r>
      <w:r w:rsidR="007E55D6">
        <w:rPr>
          <w:b w:val="0"/>
          <w:sz w:val="24"/>
          <w:szCs w:val="24"/>
        </w:rPr>
        <w:t>у</w:t>
      </w:r>
      <w:r w:rsidR="00695DD6" w:rsidRPr="0026592B">
        <w:rPr>
          <w:b w:val="0"/>
          <w:sz w:val="24"/>
          <w:szCs w:val="24"/>
        </w:rPr>
        <w:t xml:space="preserve">щем году - ___________. </w:t>
      </w:r>
      <w:r w:rsidRPr="0026592B">
        <w:rPr>
          <w:b w:val="0"/>
          <w:sz w:val="24"/>
          <w:szCs w:val="24"/>
        </w:rPr>
        <w:t>Причины динамики: обновленная версия сайта, переход на он-</w:t>
      </w:r>
      <w:proofErr w:type="spellStart"/>
      <w:r w:rsidRPr="0026592B">
        <w:rPr>
          <w:b w:val="0"/>
          <w:sz w:val="24"/>
          <w:szCs w:val="24"/>
        </w:rPr>
        <w:t>лайн</w:t>
      </w:r>
      <w:proofErr w:type="spellEnd"/>
      <w:r w:rsidRPr="0026592B">
        <w:rPr>
          <w:b w:val="0"/>
          <w:sz w:val="24"/>
          <w:szCs w:val="24"/>
        </w:rPr>
        <w:t xml:space="preserve"> обучение</w:t>
      </w:r>
      <w:r w:rsidR="00695DD6" w:rsidRPr="0026592B">
        <w:rPr>
          <w:b w:val="0"/>
          <w:sz w:val="24"/>
          <w:szCs w:val="24"/>
        </w:rPr>
        <w:t xml:space="preserve"> вплоть до февраля 2021-2022 уч.</w:t>
      </w:r>
      <w:r w:rsidR="007E55D6">
        <w:rPr>
          <w:b w:val="0"/>
          <w:sz w:val="24"/>
          <w:szCs w:val="24"/>
        </w:rPr>
        <w:t xml:space="preserve"> </w:t>
      </w:r>
      <w:r w:rsidR="00695DD6" w:rsidRPr="0026592B">
        <w:rPr>
          <w:b w:val="0"/>
          <w:sz w:val="24"/>
          <w:szCs w:val="24"/>
        </w:rPr>
        <w:t>года.</w:t>
      </w:r>
    </w:p>
    <w:p w:rsidR="0009266F" w:rsidRPr="0026592B" w:rsidRDefault="0009266F" w:rsidP="0009266F">
      <w:pPr>
        <w:shd w:val="clear" w:color="auto" w:fill="FFFFFF"/>
        <w:rPr>
          <w:rFonts w:ascii="Times New Roman" w:hAnsi="Times New Roman" w:cs="Times New Roman"/>
          <w:sz w:val="24"/>
          <w:szCs w:val="24"/>
          <w:lang w:val="kk-KZ"/>
        </w:rPr>
      </w:pPr>
      <w:r w:rsidRPr="0026592B">
        <w:rPr>
          <w:rFonts w:ascii="Times New Roman" w:hAnsi="Times New Roman" w:cs="Times New Roman"/>
          <w:sz w:val="24"/>
          <w:szCs w:val="24"/>
          <w:lang w:val="kk-KZ"/>
        </w:rPr>
        <w:t>П.5.10 Обновление информации в целом по вузу. Информация по кафедрам, онлайн обучение в 1м семестре, увеличен контент в помощь обучению, увеличение количества отраженных на сайте  проведенных внеурочных мероприятий в режиме онлайн, профилактики КВИ.</w:t>
      </w:r>
    </w:p>
    <w:p w:rsidR="00606D93" w:rsidRPr="0026592B" w:rsidRDefault="00606D93" w:rsidP="00606D93">
      <w:pPr>
        <w:spacing w:after="0" w:line="240" w:lineRule="auto"/>
        <w:jc w:val="both"/>
        <w:rPr>
          <w:rFonts w:ascii="Times New Roman" w:hAnsi="Times New Roman" w:cs="Times New Roman"/>
          <w:b/>
          <w:i/>
          <w:sz w:val="24"/>
          <w:szCs w:val="24"/>
          <w:lang w:val="kk-KZ"/>
        </w:rPr>
      </w:pPr>
      <w:r w:rsidRPr="0026592B">
        <w:rPr>
          <w:rFonts w:ascii="Times New Roman" w:hAnsi="Times New Roman" w:cs="Times New Roman"/>
          <w:b/>
          <w:sz w:val="24"/>
          <w:szCs w:val="24"/>
          <w:lang w:val="kk-KZ"/>
        </w:rPr>
        <w:t>Итого по разд</w:t>
      </w:r>
      <w:r w:rsidR="00B90F33" w:rsidRPr="0026592B">
        <w:rPr>
          <w:rFonts w:ascii="Times New Roman" w:hAnsi="Times New Roman" w:cs="Times New Roman"/>
          <w:b/>
          <w:sz w:val="24"/>
          <w:szCs w:val="24"/>
          <w:lang w:val="kk-KZ"/>
        </w:rPr>
        <w:t>елу 5. Поручений 10, выполенно 7</w:t>
      </w:r>
      <w:r w:rsidRPr="0026592B">
        <w:rPr>
          <w:rFonts w:ascii="Times New Roman" w:hAnsi="Times New Roman" w:cs="Times New Roman"/>
          <w:b/>
          <w:sz w:val="24"/>
          <w:szCs w:val="24"/>
          <w:lang w:val="kk-KZ"/>
        </w:rPr>
        <w:t xml:space="preserve">, не выполнено </w:t>
      </w:r>
      <w:r w:rsidR="00B90F33" w:rsidRPr="0026592B">
        <w:rPr>
          <w:rFonts w:ascii="Times New Roman" w:hAnsi="Times New Roman" w:cs="Times New Roman"/>
          <w:b/>
          <w:sz w:val="24"/>
          <w:szCs w:val="24"/>
          <w:lang w:val="kk-KZ"/>
        </w:rPr>
        <w:t>2</w:t>
      </w:r>
      <w:r w:rsidRPr="0026592B">
        <w:rPr>
          <w:rFonts w:ascii="Times New Roman" w:hAnsi="Times New Roman" w:cs="Times New Roman"/>
          <w:b/>
          <w:sz w:val="24"/>
          <w:szCs w:val="24"/>
          <w:lang w:val="kk-KZ"/>
        </w:rPr>
        <w:t xml:space="preserve">, </w:t>
      </w:r>
      <w:r w:rsidRPr="0026592B">
        <w:rPr>
          <w:rFonts w:ascii="Times New Roman" w:hAnsi="Times New Roman" w:cs="Times New Roman"/>
          <w:b/>
          <w:i/>
          <w:sz w:val="24"/>
          <w:szCs w:val="24"/>
          <w:lang w:val="kk-KZ"/>
        </w:rPr>
        <w:t>срок не подошел 1.</w:t>
      </w:r>
    </w:p>
    <w:p w:rsidR="000F1F9E" w:rsidRDefault="000F1F9E" w:rsidP="00E161C0">
      <w:pPr>
        <w:spacing w:after="0" w:line="240" w:lineRule="auto"/>
        <w:jc w:val="both"/>
        <w:rPr>
          <w:rFonts w:ascii="Times New Roman" w:hAnsi="Times New Roman" w:cs="Times New Roman"/>
          <w:sz w:val="24"/>
          <w:szCs w:val="24"/>
          <w:lang w:val="kk-KZ"/>
        </w:rPr>
      </w:pPr>
    </w:p>
    <w:p w:rsidR="0026592B" w:rsidRPr="0026592B" w:rsidRDefault="0026592B" w:rsidP="00E161C0">
      <w:pPr>
        <w:spacing w:after="0" w:line="240" w:lineRule="auto"/>
        <w:jc w:val="both"/>
        <w:rPr>
          <w:rFonts w:ascii="Times New Roman" w:hAnsi="Times New Roman" w:cs="Times New Roman"/>
          <w:sz w:val="24"/>
          <w:szCs w:val="24"/>
          <w:lang w:val="kk-KZ"/>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112"/>
        <w:gridCol w:w="1134"/>
        <w:gridCol w:w="1276"/>
        <w:gridCol w:w="1276"/>
        <w:gridCol w:w="1275"/>
        <w:gridCol w:w="1276"/>
        <w:gridCol w:w="3686"/>
      </w:tblGrid>
      <w:tr w:rsidR="00CA4735" w:rsidRPr="0026592B" w:rsidTr="00CA4735">
        <w:trPr>
          <w:trHeight w:val="567"/>
        </w:trPr>
        <w:tc>
          <w:tcPr>
            <w:tcW w:w="14709" w:type="dxa"/>
            <w:gridSpan w:val="8"/>
            <w:tcBorders>
              <w:top w:val="single" w:sz="4" w:space="0" w:color="auto"/>
              <w:left w:val="single" w:sz="4" w:space="0" w:color="auto"/>
              <w:bottom w:val="single" w:sz="4" w:space="0" w:color="auto"/>
              <w:right w:val="single" w:sz="4" w:space="0" w:color="auto"/>
            </w:tcBorders>
          </w:tcPr>
          <w:p w:rsidR="00CA4735" w:rsidRPr="0026592B" w:rsidRDefault="00CA4735" w:rsidP="00661983">
            <w:pPr>
              <w:spacing w:after="0" w:line="240" w:lineRule="auto"/>
              <w:jc w:val="center"/>
              <w:rPr>
                <w:rFonts w:ascii="Times New Roman" w:hAnsi="Times New Roman"/>
                <w:b/>
                <w:sz w:val="24"/>
                <w:szCs w:val="24"/>
              </w:rPr>
            </w:pPr>
            <w:r w:rsidRPr="0026592B">
              <w:rPr>
                <w:rFonts w:ascii="Times New Roman" w:hAnsi="Times New Roman"/>
                <w:b/>
                <w:sz w:val="24"/>
                <w:szCs w:val="24"/>
              </w:rPr>
              <w:lastRenderedPageBreak/>
              <w:t xml:space="preserve">Раздел VI. Профориентация и </w:t>
            </w:r>
            <w:proofErr w:type="spellStart"/>
            <w:r w:rsidRPr="0026592B">
              <w:rPr>
                <w:rFonts w:ascii="Times New Roman" w:hAnsi="Times New Roman"/>
                <w:b/>
                <w:sz w:val="24"/>
                <w:szCs w:val="24"/>
              </w:rPr>
              <w:t>имиджевая</w:t>
            </w:r>
            <w:proofErr w:type="spellEnd"/>
            <w:r w:rsidRPr="0026592B">
              <w:rPr>
                <w:rFonts w:ascii="Times New Roman" w:hAnsi="Times New Roman"/>
                <w:b/>
                <w:sz w:val="24"/>
                <w:szCs w:val="24"/>
              </w:rPr>
              <w:t xml:space="preserve"> работа. </w:t>
            </w:r>
          </w:p>
        </w:tc>
      </w:tr>
      <w:tr w:rsidR="00ED63C1" w:rsidRPr="0026592B" w:rsidTr="00ED63C1">
        <w:tc>
          <w:tcPr>
            <w:tcW w:w="674" w:type="dxa"/>
            <w:tcBorders>
              <w:top w:val="single" w:sz="4" w:space="0" w:color="auto"/>
              <w:left w:val="single" w:sz="4" w:space="0" w:color="auto"/>
              <w:bottom w:val="single" w:sz="4" w:space="0" w:color="auto"/>
              <w:right w:val="single" w:sz="4" w:space="0" w:color="auto"/>
            </w:tcBorders>
            <w:vAlign w:val="center"/>
          </w:tcPr>
          <w:p w:rsidR="00ED63C1" w:rsidRPr="0026592B" w:rsidRDefault="00ED63C1">
            <w:pPr>
              <w:spacing w:after="0" w:line="240" w:lineRule="auto"/>
              <w:jc w:val="center"/>
              <w:rPr>
                <w:rFonts w:ascii="Times New Roman" w:hAnsi="Times New Roman"/>
                <w:b/>
                <w:sz w:val="24"/>
                <w:szCs w:val="24"/>
              </w:rPr>
            </w:pPr>
          </w:p>
        </w:tc>
        <w:tc>
          <w:tcPr>
            <w:tcW w:w="4112" w:type="dxa"/>
            <w:tcBorders>
              <w:top w:val="single" w:sz="4" w:space="0" w:color="auto"/>
              <w:left w:val="single" w:sz="4" w:space="0" w:color="auto"/>
              <w:bottom w:val="single" w:sz="4" w:space="0" w:color="auto"/>
              <w:right w:val="single" w:sz="4" w:space="0" w:color="auto"/>
            </w:tcBorders>
            <w:vAlign w:val="center"/>
          </w:tcPr>
          <w:p w:rsidR="00ED63C1" w:rsidRPr="0026592B" w:rsidRDefault="00ED63C1">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D63C1" w:rsidRPr="0026592B" w:rsidRDefault="00ED63C1">
            <w:pPr>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D63C1" w:rsidRPr="0026592B" w:rsidRDefault="00ED63C1"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2019-2020</w:t>
            </w:r>
          </w:p>
        </w:tc>
        <w:tc>
          <w:tcPr>
            <w:tcW w:w="1276" w:type="dxa"/>
            <w:tcBorders>
              <w:top w:val="single" w:sz="4" w:space="0" w:color="auto"/>
              <w:left w:val="single" w:sz="4" w:space="0" w:color="auto"/>
              <w:bottom w:val="single" w:sz="4" w:space="0" w:color="auto"/>
              <w:right w:val="single" w:sz="4" w:space="0" w:color="auto"/>
            </w:tcBorders>
            <w:vAlign w:val="center"/>
          </w:tcPr>
          <w:p w:rsidR="00ED63C1" w:rsidRPr="0026592B" w:rsidRDefault="00ED63C1"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2020-2021</w:t>
            </w:r>
          </w:p>
        </w:tc>
        <w:tc>
          <w:tcPr>
            <w:tcW w:w="2551" w:type="dxa"/>
            <w:gridSpan w:val="2"/>
            <w:tcBorders>
              <w:top w:val="single" w:sz="4" w:space="0" w:color="auto"/>
              <w:left w:val="single" w:sz="4" w:space="0" w:color="auto"/>
              <w:bottom w:val="single" w:sz="4" w:space="0" w:color="auto"/>
              <w:right w:val="single" w:sz="4" w:space="0" w:color="auto"/>
            </w:tcBorders>
          </w:tcPr>
          <w:p w:rsidR="00ED63C1" w:rsidRPr="0026592B" w:rsidRDefault="00ED63C1" w:rsidP="00ED63C1">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2021-2022</w:t>
            </w:r>
          </w:p>
        </w:tc>
        <w:tc>
          <w:tcPr>
            <w:tcW w:w="3686" w:type="dxa"/>
            <w:tcBorders>
              <w:top w:val="single" w:sz="4" w:space="0" w:color="auto"/>
              <w:left w:val="single" w:sz="4" w:space="0" w:color="auto"/>
              <w:bottom w:val="single" w:sz="4" w:space="0" w:color="auto"/>
              <w:right w:val="single" w:sz="4" w:space="0" w:color="auto"/>
            </w:tcBorders>
            <w:vAlign w:val="center"/>
          </w:tcPr>
          <w:p w:rsidR="00ED63C1" w:rsidRPr="0026592B" w:rsidRDefault="00ED63C1">
            <w:pPr>
              <w:spacing w:after="0" w:line="240" w:lineRule="auto"/>
              <w:jc w:val="center"/>
              <w:rPr>
                <w:rFonts w:ascii="Times New Roman" w:hAnsi="Times New Roman"/>
                <w:b/>
                <w:sz w:val="24"/>
                <w:szCs w:val="24"/>
              </w:rPr>
            </w:pPr>
          </w:p>
        </w:tc>
      </w:tr>
      <w:tr w:rsidR="00141308" w:rsidRPr="0026592B" w:rsidTr="00CA4735">
        <w:tc>
          <w:tcPr>
            <w:tcW w:w="674" w:type="dxa"/>
            <w:tcBorders>
              <w:top w:val="single" w:sz="4" w:space="0" w:color="auto"/>
              <w:left w:val="single" w:sz="4" w:space="0" w:color="auto"/>
              <w:bottom w:val="single" w:sz="4" w:space="0" w:color="auto"/>
              <w:right w:val="single" w:sz="4" w:space="0" w:color="auto"/>
            </w:tcBorders>
            <w:vAlign w:val="center"/>
            <w:hideMark/>
          </w:tcPr>
          <w:p w:rsidR="00141308" w:rsidRPr="0026592B" w:rsidRDefault="00141308">
            <w:pPr>
              <w:spacing w:after="0" w:line="240" w:lineRule="auto"/>
              <w:jc w:val="center"/>
              <w:rPr>
                <w:rFonts w:ascii="Times New Roman" w:hAnsi="Times New Roman"/>
                <w:b/>
                <w:sz w:val="24"/>
                <w:szCs w:val="24"/>
              </w:rPr>
            </w:pPr>
            <w:r w:rsidRPr="0026592B">
              <w:rPr>
                <w:rFonts w:ascii="Times New Roman" w:hAnsi="Times New Roman"/>
                <w:b/>
                <w:sz w:val="24"/>
                <w:szCs w:val="24"/>
              </w:rPr>
              <w:t>№</w:t>
            </w:r>
          </w:p>
        </w:tc>
        <w:tc>
          <w:tcPr>
            <w:tcW w:w="4112" w:type="dxa"/>
            <w:tcBorders>
              <w:top w:val="single" w:sz="4" w:space="0" w:color="auto"/>
              <w:left w:val="single" w:sz="4" w:space="0" w:color="auto"/>
              <w:bottom w:val="single" w:sz="4" w:space="0" w:color="auto"/>
              <w:right w:val="single" w:sz="4" w:space="0" w:color="auto"/>
            </w:tcBorders>
            <w:vAlign w:val="center"/>
            <w:hideMark/>
          </w:tcPr>
          <w:p w:rsidR="00141308" w:rsidRPr="0026592B" w:rsidRDefault="00141308">
            <w:pPr>
              <w:spacing w:after="0" w:line="240" w:lineRule="auto"/>
              <w:jc w:val="center"/>
              <w:rPr>
                <w:rFonts w:ascii="Times New Roman" w:hAnsi="Times New Roman"/>
                <w:b/>
                <w:sz w:val="24"/>
                <w:szCs w:val="24"/>
              </w:rPr>
            </w:pPr>
            <w:r w:rsidRPr="0026592B">
              <w:rPr>
                <w:rFonts w:ascii="Times New Roman" w:hAnsi="Times New Roman"/>
                <w:b/>
                <w:sz w:val="24"/>
                <w:szCs w:val="24"/>
              </w:rPr>
              <w:t>Целевые индикаторы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1308" w:rsidRPr="0026592B" w:rsidRDefault="00141308" w:rsidP="00042C37">
            <w:pPr>
              <w:spacing w:after="0" w:line="240" w:lineRule="auto"/>
              <w:jc w:val="center"/>
              <w:rPr>
                <w:rFonts w:ascii="Times New Roman" w:hAnsi="Times New Roman"/>
                <w:b/>
                <w:sz w:val="24"/>
                <w:szCs w:val="24"/>
              </w:rPr>
            </w:pPr>
            <w:proofErr w:type="spellStart"/>
            <w:proofErr w:type="gramStart"/>
            <w:r w:rsidRPr="0026592B">
              <w:rPr>
                <w:rFonts w:ascii="Times New Roman" w:hAnsi="Times New Roman"/>
                <w:b/>
                <w:sz w:val="24"/>
                <w:szCs w:val="24"/>
              </w:rPr>
              <w:t>Ед</w:t>
            </w:r>
            <w:proofErr w:type="spellEnd"/>
            <w:proofErr w:type="gramEnd"/>
            <w:r w:rsidRPr="0026592B">
              <w:rPr>
                <w:rFonts w:ascii="Times New Roman" w:hAnsi="Times New Roman"/>
                <w:b/>
                <w:sz w:val="24"/>
                <w:szCs w:val="24"/>
              </w:rPr>
              <w:t xml:space="preserve"> </w:t>
            </w:r>
            <w:proofErr w:type="spellStart"/>
            <w:r w:rsidRPr="0026592B">
              <w:rPr>
                <w:rFonts w:ascii="Times New Roman" w:hAnsi="Times New Roman"/>
                <w:b/>
                <w:sz w:val="24"/>
                <w:szCs w:val="24"/>
              </w:rPr>
              <w:t>измер</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141308" w:rsidRPr="0026592B" w:rsidRDefault="00ED63C1">
            <w:pPr>
              <w:spacing w:after="0" w:line="240" w:lineRule="auto"/>
              <w:jc w:val="center"/>
              <w:rPr>
                <w:rFonts w:ascii="Times New Roman" w:hAnsi="Times New Roman"/>
                <w:b/>
                <w:sz w:val="24"/>
                <w:szCs w:val="24"/>
              </w:rPr>
            </w:pPr>
            <w:r w:rsidRPr="0026592B">
              <w:rPr>
                <w:rFonts w:ascii="Times New Roman" w:hAnsi="Times New Roman"/>
                <w:b/>
                <w:sz w:val="24"/>
                <w:szCs w:val="24"/>
              </w:rPr>
              <w:t>П</w:t>
            </w:r>
            <w:r w:rsidR="00141308" w:rsidRPr="0026592B">
              <w:rPr>
                <w:rFonts w:ascii="Times New Roman" w:hAnsi="Times New Roman"/>
                <w:b/>
                <w:sz w:val="24"/>
                <w:szCs w:val="24"/>
              </w:rPr>
              <w:t>лан</w:t>
            </w:r>
            <w:r w:rsidRPr="0026592B">
              <w:rPr>
                <w:rFonts w:ascii="Times New Roman" w:hAnsi="Times New Roman"/>
                <w:b/>
                <w:sz w:val="24"/>
                <w:szCs w:val="24"/>
              </w:rPr>
              <w:t>/факт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1308" w:rsidRPr="0026592B" w:rsidRDefault="00ED63C1">
            <w:pPr>
              <w:spacing w:after="0" w:line="240" w:lineRule="auto"/>
              <w:jc w:val="center"/>
              <w:rPr>
                <w:rFonts w:ascii="Times New Roman" w:hAnsi="Times New Roman"/>
                <w:b/>
                <w:sz w:val="24"/>
                <w:szCs w:val="24"/>
              </w:rPr>
            </w:pPr>
            <w:r w:rsidRPr="0026592B">
              <w:rPr>
                <w:rFonts w:ascii="Times New Roman" w:hAnsi="Times New Roman"/>
                <w:b/>
                <w:sz w:val="24"/>
                <w:szCs w:val="24"/>
              </w:rPr>
              <w:t>План/</w:t>
            </w:r>
            <w:r w:rsidR="00141308" w:rsidRPr="0026592B">
              <w:rPr>
                <w:rFonts w:ascii="Times New Roman" w:hAnsi="Times New Roman"/>
                <w:b/>
                <w:sz w:val="24"/>
                <w:szCs w:val="24"/>
              </w:rPr>
              <w:t>факт</w:t>
            </w:r>
          </w:p>
        </w:tc>
        <w:tc>
          <w:tcPr>
            <w:tcW w:w="1275" w:type="dxa"/>
            <w:tcBorders>
              <w:top w:val="single" w:sz="4" w:space="0" w:color="auto"/>
              <w:left w:val="single" w:sz="4" w:space="0" w:color="auto"/>
              <w:bottom w:val="single" w:sz="4" w:space="0" w:color="auto"/>
              <w:right w:val="single" w:sz="4" w:space="0" w:color="auto"/>
            </w:tcBorders>
            <w:vAlign w:val="center"/>
          </w:tcPr>
          <w:p w:rsidR="00141308" w:rsidRPr="0026592B" w:rsidRDefault="00141308" w:rsidP="00FB7DF6">
            <w:pPr>
              <w:spacing w:after="0" w:line="240" w:lineRule="auto"/>
              <w:jc w:val="center"/>
              <w:rPr>
                <w:rFonts w:ascii="Times New Roman" w:hAnsi="Times New Roman"/>
                <w:b/>
                <w:sz w:val="24"/>
                <w:szCs w:val="24"/>
              </w:rPr>
            </w:pPr>
            <w:r w:rsidRPr="0026592B">
              <w:rPr>
                <w:rFonts w:ascii="Times New Roman" w:hAnsi="Times New Roman"/>
                <w:b/>
                <w:sz w:val="24"/>
                <w:szCs w:val="24"/>
              </w:rPr>
              <w:t>план</w:t>
            </w:r>
          </w:p>
        </w:tc>
        <w:tc>
          <w:tcPr>
            <w:tcW w:w="1276" w:type="dxa"/>
            <w:tcBorders>
              <w:top w:val="single" w:sz="4" w:space="0" w:color="auto"/>
              <w:left w:val="single" w:sz="4" w:space="0" w:color="auto"/>
              <w:bottom w:val="single" w:sz="4" w:space="0" w:color="auto"/>
              <w:right w:val="single" w:sz="4" w:space="0" w:color="auto"/>
            </w:tcBorders>
            <w:vAlign w:val="center"/>
          </w:tcPr>
          <w:p w:rsidR="00141308" w:rsidRPr="0026592B" w:rsidRDefault="00141308" w:rsidP="00FB7DF6">
            <w:pPr>
              <w:spacing w:after="0" w:line="240" w:lineRule="auto"/>
              <w:jc w:val="center"/>
              <w:rPr>
                <w:rFonts w:ascii="Times New Roman" w:hAnsi="Times New Roman"/>
                <w:b/>
                <w:sz w:val="24"/>
                <w:szCs w:val="24"/>
              </w:rPr>
            </w:pPr>
            <w:r w:rsidRPr="0026592B">
              <w:rPr>
                <w:rFonts w:ascii="Times New Roman" w:hAnsi="Times New Roman"/>
                <w:b/>
                <w:sz w:val="24"/>
                <w:szCs w:val="24"/>
              </w:rPr>
              <w:t>факт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141308" w:rsidRPr="0026592B" w:rsidRDefault="00141308">
            <w:pPr>
              <w:spacing w:after="0" w:line="240" w:lineRule="auto"/>
              <w:jc w:val="center"/>
              <w:rPr>
                <w:rFonts w:ascii="Times New Roman" w:hAnsi="Times New Roman"/>
                <w:b/>
                <w:sz w:val="24"/>
                <w:szCs w:val="24"/>
              </w:rPr>
            </w:pPr>
            <w:r w:rsidRPr="0026592B">
              <w:rPr>
                <w:rFonts w:ascii="Times New Roman" w:hAnsi="Times New Roman"/>
                <w:b/>
                <w:sz w:val="24"/>
                <w:szCs w:val="24"/>
              </w:rPr>
              <w:t>Ответственный</w:t>
            </w:r>
          </w:p>
        </w:tc>
      </w:tr>
      <w:tr w:rsidR="009B3F0F" w:rsidRPr="0026592B" w:rsidTr="0066703F">
        <w:tc>
          <w:tcPr>
            <w:tcW w:w="67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6.1</w:t>
            </w:r>
          </w:p>
        </w:tc>
        <w:tc>
          <w:tcPr>
            <w:tcW w:w="4112"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 xml:space="preserve">Увеличение аудитории при проведении </w:t>
            </w:r>
            <w:proofErr w:type="spellStart"/>
            <w:r w:rsidRPr="0026592B">
              <w:rPr>
                <w:rFonts w:ascii="Times New Roman" w:hAnsi="Times New Roman"/>
                <w:sz w:val="24"/>
                <w:szCs w:val="24"/>
              </w:rPr>
              <w:t>профориентационной</w:t>
            </w:r>
            <w:proofErr w:type="spellEnd"/>
            <w:r w:rsidRPr="0026592B">
              <w:rPr>
                <w:rFonts w:ascii="Times New Roman" w:hAnsi="Times New Roman"/>
                <w:sz w:val="24"/>
                <w:szCs w:val="24"/>
              </w:rPr>
              <w:t xml:space="preserve">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1800</w:t>
            </w:r>
            <w:r w:rsidR="00ED63C1" w:rsidRPr="0026592B">
              <w:rPr>
                <w:rFonts w:ascii="Times New Roman" w:hAnsi="Times New Roman"/>
                <w:sz w:val="24"/>
                <w:szCs w:val="24"/>
              </w:rPr>
              <w:t>/1800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1800</w:t>
            </w:r>
            <w:r w:rsidR="00ED63C1" w:rsidRPr="0026592B">
              <w:rPr>
                <w:rFonts w:ascii="Times New Roman" w:hAnsi="Times New Roman"/>
                <w:sz w:val="24"/>
                <w:szCs w:val="24"/>
              </w:rPr>
              <w:t>/</w:t>
            </w:r>
            <w:proofErr w:type="spellStart"/>
            <w:r w:rsidR="00ED63C1" w:rsidRPr="0026592B">
              <w:rPr>
                <w:rFonts w:ascii="Times New Roman" w:hAnsi="Times New Roman"/>
                <w:sz w:val="24"/>
                <w:szCs w:val="24"/>
              </w:rPr>
              <w:t>вып</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8E54CE" w:rsidP="0066703F">
            <w:pPr>
              <w:spacing w:after="0" w:line="240" w:lineRule="auto"/>
              <w:jc w:val="center"/>
              <w:rPr>
                <w:rFonts w:ascii="Times New Roman" w:hAnsi="Times New Roman"/>
                <w:sz w:val="24"/>
                <w:szCs w:val="24"/>
              </w:rPr>
            </w:pPr>
            <w:r w:rsidRPr="0026592B">
              <w:rPr>
                <w:rFonts w:ascii="Times New Roman" w:hAnsi="Times New Roman"/>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9B3F0F" w:rsidRPr="0026592B" w:rsidRDefault="00AD0F83" w:rsidP="00F03BBE">
            <w:pPr>
              <w:spacing w:after="0" w:line="240" w:lineRule="auto"/>
              <w:jc w:val="center"/>
              <w:rPr>
                <w:rFonts w:ascii="Times New Roman" w:hAnsi="Times New Roman"/>
                <w:sz w:val="24"/>
                <w:szCs w:val="24"/>
              </w:rPr>
            </w:pPr>
            <w:r w:rsidRPr="0026592B">
              <w:rPr>
                <w:rFonts w:ascii="Times New Roman" w:hAnsi="Times New Roman"/>
                <w:sz w:val="24"/>
                <w:szCs w:val="24"/>
              </w:rPr>
              <w:t>1730</w:t>
            </w:r>
          </w:p>
        </w:tc>
        <w:tc>
          <w:tcPr>
            <w:tcW w:w="368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036F05" w:rsidP="00036F05">
            <w:pPr>
              <w:spacing w:after="0" w:line="240" w:lineRule="auto"/>
              <w:rPr>
                <w:rFonts w:ascii="Times New Roman" w:hAnsi="Times New Roman"/>
                <w:sz w:val="24"/>
                <w:szCs w:val="24"/>
              </w:rPr>
            </w:pPr>
            <w:r w:rsidRPr="0026592B">
              <w:rPr>
                <w:rFonts w:ascii="Times New Roman" w:hAnsi="Times New Roman"/>
                <w:sz w:val="24"/>
                <w:szCs w:val="24"/>
              </w:rPr>
              <w:t>Ответственный секретарь</w:t>
            </w:r>
          </w:p>
        </w:tc>
      </w:tr>
      <w:tr w:rsidR="009B3F0F" w:rsidRPr="0026592B" w:rsidTr="0066703F">
        <w:tc>
          <w:tcPr>
            <w:tcW w:w="67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6.2</w:t>
            </w:r>
          </w:p>
        </w:tc>
        <w:tc>
          <w:tcPr>
            <w:tcW w:w="4112"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Количество обучающихся по заказу организаций, предприятий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4</w:t>
            </w:r>
            <w:r w:rsidR="00ED63C1" w:rsidRPr="0026592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4</w:t>
            </w:r>
            <w:r w:rsidR="00ED63C1" w:rsidRPr="0026592B">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8E54CE" w:rsidP="0066703F">
            <w:pPr>
              <w:spacing w:after="0" w:line="240" w:lineRule="auto"/>
              <w:jc w:val="center"/>
              <w:rPr>
                <w:rFonts w:ascii="Times New Roman" w:hAnsi="Times New Roman"/>
                <w:sz w:val="24"/>
                <w:szCs w:val="24"/>
              </w:rPr>
            </w:pPr>
            <w:r w:rsidRPr="0026592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9B3F0F" w:rsidRPr="0026592B" w:rsidRDefault="00AD0F83" w:rsidP="00F03BBE">
            <w:pPr>
              <w:spacing w:after="0" w:line="240" w:lineRule="auto"/>
              <w:jc w:val="center"/>
              <w:rPr>
                <w:rFonts w:ascii="Times New Roman" w:hAnsi="Times New Roman"/>
                <w:sz w:val="24"/>
                <w:szCs w:val="24"/>
              </w:rPr>
            </w:pPr>
            <w:r w:rsidRPr="0026592B">
              <w:rPr>
                <w:rFonts w:ascii="Times New Roman" w:hAnsi="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Ответственный секретарь, зав. кафедрами</w:t>
            </w:r>
          </w:p>
        </w:tc>
      </w:tr>
      <w:tr w:rsidR="009B3F0F" w:rsidRPr="0026592B" w:rsidTr="0066703F">
        <w:trPr>
          <w:trHeight w:val="654"/>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6.3</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 xml:space="preserve">Проведение </w:t>
            </w:r>
            <w:proofErr w:type="spellStart"/>
            <w:r w:rsidRPr="0026592B">
              <w:rPr>
                <w:rFonts w:ascii="Times New Roman" w:hAnsi="Times New Roman"/>
                <w:sz w:val="24"/>
                <w:szCs w:val="24"/>
              </w:rPr>
              <w:t>профориентационных</w:t>
            </w:r>
            <w:proofErr w:type="spellEnd"/>
            <w:r w:rsidRPr="0026592B">
              <w:rPr>
                <w:rFonts w:ascii="Times New Roman" w:hAnsi="Times New Roman"/>
                <w:sz w:val="24"/>
                <w:szCs w:val="24"/>
              </w:rPr>
              <w:t xml:space="preserve"> мероприятий </w:t>
            </w:r>
          </w:p>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w:t>
            </w:r>
            <w:r w:rsidRPr="0026592B">
              <w:rPr>
                <w:rFonts w:ascii="Times New Roman" w:hAnsi="Times New Roman"/>
                <w:sz w:val="24"/>
                <w:szCs w:val="24"/>
              </w:rPr>
              <w:tab/>
              <w:t>в вузе</w:t>
            </w:r>
          </w:p>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w:t>
            </w:r>
            <w:r w:rsidRPr="0026592B">
              <w:rPr>
                <w:rFonts w:ascii="Times New Roman" w:hAnsi="Times New Roman"/>
                <w:sz w:val="24"/>
                <w:szCs w:val="24"/>
              </w:rPr>
              <w:tab/>
              <w:t>за его пределами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0,1</w:t>
            </w:r>
          </w:p>
        </w:tc>
        <w:tc>
          <w:tcPr>
            <w:tcW w:w="1276" w:type="dxa"/>
            <w:tcBorders>
              <w:top w:val="single" w:sz="4" w:space="0" w:color="auto"/>
              <w:left w:val="single" w:sz="4" w:space="0" w:color="auto"/>
              <w:bottom w:val="single" w:sz="4" w:space="0" w:color="auto"/>
              <w:right w:val="single" w:sz="4" w:space="0" w:color="auto"/>
            </w:tcBorders>
            <w:vAlign w:val="center"/>
          </w:tcPr>
          <w:p w:rsidR="009B3F0F" w:rsidRPr="0026592B" w:rsidRDefault="00ED63C1">
            <w:pPr>
              <w:spacing w:after="0" w:line="240" w:lineRule="auto"/>
              <w:jc w:val="center"/>
              <w:rPr>
                <w:rFonts w:ascii="Times New Roman" w:hAnsi="Times New Roman"/>
                <w:sz w:val="24"/>
                <w:szCs w:val="24"/>
              </w:rPr>
            </w:pPr>
            <w:r w:rsidRPr="0026592B">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8E54CE" w:rsidP="0066703F">
            <w:pPr>
              <w:spacing w:after="0" w:line="240" w:lineRule="auto"/>
              <w:jc w:val="center"/>
              <w:rPr>
                <w:rFonts w:ascii="Times New Roman" w:hAnsi="Times New Roman"/>
                <w:sz w:val="24"/>
                <w:szCs w:val="24"/>
              </w:rPr>
            </w:pPr>
            <w:r w:rsidRPr="0026592B">
              <w:rPr>
                <w:rFonts w:ascii="Times New Roman" w:hAnsi="Times New Roman"/>
                <w:sz w:val="24"/>
                <w:szCs w:val="24"/>
              </w:rPr>
              <w:t>0,1</w:t>
            </w:r>
          </w:p>
        </w:tc>
        <w:tc>
          <w:tcPr>
            <w:tcW w:w="1276" w:type="dxa"/>
            <w:tcBorders>
              <w:top w:val="single" w:sz="4" w:space="0" w:color="auto"/>
              <w:left w:val="single" w:sz="4" w:space="0" w:color="auto"/>
              <w:bottom w:val="single" w:sz="4" w:space="0" w:color="auto"/>
              <w:right w:val="single" w:sz="4" w:space="0" w:color="auto"/>
            </w:tcBorders>
          </w:tcPr>
          <w:p w:rsidR="009B3F0F" w:rsidRPr="0026592B" w:rsidRDefault="009B3F0F" w:rsidP="00F03BBE">
            <w:pPr>
              <w:spacing w:after="0" w:line="240" w:lineRule="auto"/>
              <w:jc w:val="center"/>
              <w:rPr>
                <w:rFonts w:ascii="Times New Roman" w:hAnsi="Times New Roman"/>
                <w:sz w:val="24"/>
                <w:szCs w:val="24"/>
                <w:highlight w:val="yellow"/>
              </w:rPr>
            </w:pP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Ответственный секретарь, зав. кафедрами</w:t>
            </w:r>
          </w:p>
        </w:tc>
      </w:tr>
      <w:tr w:rsidR="009B3F0F" w:rsidRPr="0026592B" w:rsidTr="0066703F">
        <w:tc>
          <w:tcPr>
            <w:tcW w:w="674"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B3F0F" w:rsidRPr="0026592B" w:rsidRDefault="009B3F0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0,05</w:t>
            </w:r>
            <w:r w:rsidR="00ED63C1" w:rsidRPr="0026592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ED63C1">
            <w:pPr>
              <w:spacing w:after="0" w:line="240" w:lineRule="auto"/>
              <w:jc w:val="center"/>
              <w:rPr>
                <w:rFonts w:ascii="Times New Roman" w:hAnsi="Times New Roman"/>
                <w:sz w:val="24"/>
                <w:szCs w:val="24"/>
              </w:rPr>
            </w:pPr>
            <w:r w:rsidRPr="0026592B">
              <w:rPr>
                <w:rFonts w:ascii="Times New Roman" w:hAnsi="Times New Roman"/>
                <w:sz w:val="24"/>
                <w:szCs w:val="24"/>
              </w:rPr>
              <w:t>0,05/8мер</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8E54CE" w:rsidP="0066703F">
            <w:pPr>
              <w:spacing w:after="0" w:line="240" w:lineRule="auto"/>
              <w:jc w:val="center"/>
              <w:rPr>
                <w:rFonts w:ascii="Times New Roman" w:hAnsi="Times New Roman"/>
                <w:sz w:val="24"/>
                <w:szCs w:val="24"/>
              </w:rPr>
            </w:pPr>
            <w:r w:rsidRPr="0026592B">
              <w:rPr>
                <w:rFonts w:ascii="Times New Roman" w:hAnsi="Times New Roman"/>
                <w:sz w:val="24"/>
                <w:szCs w:val="24"/>
              </w:rPr>
              <w:t>0,05</w:t>
            </w:r>
          </w:p>
        </w:tc>
        <w:tc>
          <w:tcPr>
            <w:tcW w:w="1276" w:type="dxa"/>
            <w:tcBorders>
              <w:top w:val="single" w:sz="4" w:space="0" w:color="auto"/>
              <w:left w:val="single" w:sz="4" w:space="0" w:color="auto"/>
              <w:bottom w:val="single" w:sz="4" w:space="0" w:color="auto"/>
              <w:right w:val="single" w:sz="4" w:space="0" w:color="auto"/>
            </w:tcBorders>
          </w:tcPr>
          <w:p w:rsidR="009B3F0F" w:rsidRPr="0026592B" w:rsidRDefault="00AD0F83" w:rsidP="00F03BBE">
            <w:pPr>
              <w:spacing w:after="0" w:line="240" w:lineRule="auto"/>
              <w:jc w:val="center"/>
              <w:rPr>
                <w:rFonts w:ascii="Times New Roman" w:hAnsi="Times New Roman"/>
                <w:sz w:val="24"/>
                <w:szCs w:val="24"/>
              </w:rPr>
            </w:pPr>
            <w:r w:rsidRPr="0026592B">
              <w:rPr>
                <w:rFonts w:ascii="Times New Roman" w:hAnsi="Times New Roman"/>
                <w:sz w:val="24"/>
                <w:szCs w:val="24"/>
              </w:rPr>
              <w:t>6 мер</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r>
      <w:tr w:rsidR="009B3F0F" w:rsidRPr="0026592B" w:rsidTr="0066703F">
        <w:tc>
          <w:tcPr>
            <w:tcW w:w="674"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B3F0F" w:rsidRPr="0026592B" w:rsidRDefault="009B3F0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0,05</w:t>
            </w:r>
            <w:r w:rsidR="00ED63C1" w:rsidRPr="0026592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ED63C1">
            <w:pPr>
              <w:spacing w:after="0" w:line="240" w:lineRule="auto"/>
              <w:jc w:val="center"/>
              <w:rPr>
                <w:rFonts w:ascii="Times New Roman" w:hAnsi="Times New Roman"/>
                <w:sz w:val="24"/>
                <w:szCs w:val="24"/>
              </w:rPr>
            </w:pPr>
            <w:r w:rsidRPr="0026592B">
              <w:rPr>
                <w:rFonts w:ascii="Times New Roman" w:hAnsi="Times New Roman"/>
                <w:sz w:val="24"/>
                <w:szCs w:val="24"/>
              </w:rPr>
              <w:t>0,05/9мер.</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8E54CE" w:rsidP="0066703F">
            <w:pPr>
              <w:spacing w:after="0" w:line="240" w:lineRule="auto"/>
              <w:jc w:val="center"/>
              <w:rPr>
                <w:rFonts w:ascii="Times New Roman" w:hAnsi="Times New Roman"/>
                <w:sz w:val="24"/>
                <w:szCs w:val="24"/>
              </w:rPr>
            </w:pPr>
            <w:r w:rsidRPr="0026592B">
              <w:rPr>
                <w:rFonts w:ascii="Times New Roman" w:hAnsi="Times New Roman"/>
                <w:sz w:val="24"/>
                <w:szCs w:val="24"/>
              </w:rPr>
              <w:t>0,05</w:t>
            </w:r>
          </w:p>
        </w:tc>
        <w:tc>
          <w:tcPr>
            <w:tcW w:w="1276" w:type="dxa"/>
            <w:tcBorders>
              <w:top w:val="single" w:sz="4" w:space="0" w:color="auto"/>
              <w:left w:val="single" w:sz="4" w:space="0" w:color="auto"/>
              <w:bottom w:val="single" w:sz="4" w:space="0" w:color="auto"/>
              <w:right w:val="single" w:sz="4" w:space="0" w:color="auto"/>
            </w:tcBorders>
          </w:tcPr>
          <w:p w:rsidR="009B3F0F" w:rsidRPr="0026592B" w:rsidRDefault="00AD0F83" w:rsidP="00F03BBE">
            <w:pPr>
              <w:spacing w:after="0" w:line="240" w:lineRule="auto"/>
              <w:jc w:val="center"/>
              <w:rPr>
                <w:rFonts w:ascii="Times New Roman" w:hAnsi="Times New Roman"/>
                <w:sz w:val="24"/>
                <w:szCs w:val="24"/>
              </w:rPr>
            </w:pPr>
            <w:r w:rsidRPr="0026592B">
              <w:rPr>
                <w:rFonts w:ascii="Times New Roman" w:hAnsi="Times New Roman"/>
                <w:sz w:val="24"/>
                <w:szCs w:val="24"/>
              </w:rPr>
              <w:t>11 мер</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r>
      <w:tr w:rsidR="009B3F0F" w:rsidRPr="0026592B" w:rsidTr="0066703F">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6.4</w:t>
            </w:r>
          </w:p>
        </w:tc>
        <w:tc>
          <w:tcPr>
            <w:tcW w:w="4112"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 xml:space="preserve">Выезд сотрудников Академии на </w:t>
            </w:r>
            <w:proofErr w:type="spellStart"/>
            <w:r w:rsidRPr="0026592B">
              <w:rPr>
                <w:rFonts w:ascii="Times New Roman" w:hAnsi="Times New Roman"/>
                <w:sz w:val="24"/>
                <w:szCs w:val="24"/>
              </w:rPr>
              <w:t>профориентационую</w:t>
            </w:r>
            <w:proofErr w:type="spellEnd"/>
            <w:r w:rsidRPr="0026592B">
              <w:rPr>
                <w:rFonts w:ascii="Times New Roman" w:hAnsi="Times New Roman"/>
                <w:sz w:val="24"/>
                <w:szCs w:val="24"/>
              </w:rPr>
              <w:t xml:space="preserve"> работу по Карагандинскому региону и другим областям Казахстана и зарубежья </w:t>
            </w:r>
            <w:proofErr w:type="gramStart"/>
            <w:r w:rsidRPr="0026592B">
              <w:rPr>
                <w:rFonts w:ascii="Times New Roman" w:hAnsi="Times New Roman"/>
                <w:sz w:val="24"/>
                <w:szCs w:val="24"/>
              </w:rPr>
              <w:t>на</w:t>
            </w:r>
            <w:proofErr w:type="gramEnd"/>
            <w:r w:rsidRPr="0026592B">
              <w:rPr>
                <w:rFonts w:ascii="Times New Roman" w:hAnsi="Times New Roman"/>
                <w:sz w:val="24"/>
                <w:szCs w:val="24"/>
              </w:rPr>
              <w:t xml:space="preserve"> круглогодичной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тенге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1100</w:t>
            </w:r>
            <w:r w:rsidR="00ED63C1" w:rsidRPr="0026592B">
              <w:rPr>
                <w:rFonts w:ascii="Times New Roman" w:hAnsi="Times New Roman"/>
                <w:sz w:val="24"/>
                <w:szCs w:val="24"/>
              </w:rPr>
              <w:t>/350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ED63C1">
            <w:pPr>
              <w:spacing w:after="0" w:line="240" w:lineRule="auto"/>
              <w:jc w:val="center"/>
              <w:rPr>
                <w:rFonts w:ascii="Times New Roman" w:hAnsi="Times New Roman"/>
                <w:sz w:val="24"/>
                <w:szCs w:val="24"/>
              </w:rPr>
            </w:pPr>
            <w:r w:rsidRPr="0026592B">
              <w:rPr>
                <w:rFonts w:ascii="Times New Roman" w:hAnsi="Times New Roman"/>
                <w:sz w:val="24"/>
                <w:szCs w:val="24"/>
              </w:rPr>
              <w:t>1100/0</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8E54CE" w:rsidP="0066703F">
            <w:pPr>
              <w:spacing w:after="0" w:line="240" w:lineRule="auto"/>
              <w:jc w:val="center"/>
              <w:rPr>
                <w:rFonts w:ascii="Times New Roman" w:hAnsi="Times New Roman"/>
                <w:sz w:val="24"/>
                <w:szCs w:val="24"/>
              </w:rPr>
            </w:pPr>
            <w:r w:rsidRPr="0026592B">
              <w:rPr>
                <w:rFonts w:ascii="Times New Roman" w:hAnsi="Times New Roman"/>
                <w:sz w:val="24"/>
                <w:szCs w:val="24"/>
              </w:rPr>
              <w:t>1100</w:t>
            </w:r>
          </w:p>
        </w:tc>
        <w:tc>
          <w:tcPr>
            <w:tcW w:w="1276" w:type="dxa"/>
            <w:tcBorders>
              <w:top w:val="single" w:sz="4" w:space="0" w:color="auto"/>
              <w:left w:val="single" w:sz="4" w:space="0" w:color="auto"/>
              <w:bottom w:val="single" w:sz="4" w:space="0" w:color="auto"/>
              <w:right w:val="single" w:sz="4" w:space="0" w:color="auto"/>
            </w:tcBorders>
          </w:tcPr>
          <w:p w:rsidR="009B3F0F" w:rsidRPr="0026592B" w:rsidRDefault="00AD0F83" w:rsidP="00F03BBE">
            <w:pPr>
              <w:spacing w:after="0" w:line="240" w:lineRule="auto"/>
              <w:jc w:val="center"/>
              <w:rPr>
                <w:rFonts w:ascii="Times New Roman" w:hAnsi="Times New Roman"/>
                <w:sz w:val="24"/>
                <w:szCs w:val="24"/>
                <w:highlight w:val="yellow"/>
              </w:rPr>
            </w:pPr>
            <w:r w:rsidRPr="0026592B">
              <w:rPr>
                <w:rFonts w:ascii="Times New Roman" w:hAnsi="Times New Roman"/>
                <w:sz w:val="24"/>
                <w:szCs w:val="24"/>
              </w:rPr>
              <w:t>онлайн</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9B3F0F" w:rsidRPr="0026592B" w:rsidRDefault="004549AF" w:rsidP="004549AF">
            <w:pPr>
              <w:spacing w:after="0" w:line="240" w:lineRule="auto"/>
              <w:rPr>
                <w:rFonts w:ascii="Times New Roman" w:hAnsi="Times New Roman"/>
                <w:sz w:val="24"/>
                <w:szCs w:val="24"/>
              </w:rPr>
            </w:pPr>
            <w:r w:rsidRPr="0026592B">
              <w:rPr>
                <w:rFonts w:ascii="Times New Roman" w:hAnsi="Times New Roman" w:cs="Times New Roman"/>
                <w:sz w:val="24"/>
                <w:szCs w:val="24"/>
              </w:rPr>
              <w:t xml:space="preserve">Проректор по </w:t>
            </w:r>
            <w:proofErr w:type="gramStart"/>
            <w:r w:rsidRPr="0026592B">
              <w:rPr>
                <w:rFonts w:ascii="Times New Roman" w:hAnsi="Times New Roman" w:cs="Times New Roman"/>
                <w:sz w:val="24"/>
                <w:szCs w:val="24"/>
              </w:rPr>
              <w:t>СР</w:t>
            </w:r>
            <w:proofErr w:type="gramEnd"/>
            <w:r w:rsidR="009B3F0F" w:rsidRPr="0026592B">
              <w:rPr>
                <w:rFonts w:ascii="Times New Roman" w:hAnsi="Times New Roman"/>
                <w:sz w:val="24"/>
                <w:szCs w:val="24"/>
              </w:rPr>
              <w:t>, ответственный секретарь, заведующие кафедрами</w:t>
            </w:r>
          </w:p>
        </w:tc>
      </w:tr>
      <w:tr w:rsidR="009B3F0F" w:rsidRPr="0026592B" w:rsidTr="0066703F">
        <w:tc>
          <w:tcPr>
            <w:tcW w:w="674"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w:t>
            </w:r>
            <w:r w:rsidRPr="0026592B">
              <w:rPr>
                <w:rFonts w:ascii="Times New Roman" w:hAnsi="Times New Roman"/>
                <w:sz w:val="24"/>
                <w:szCs w:val="24"/>
              </w:rPr>
              <w:tab/>
              <w:t>регион</w:t>
            </w:r>
          </w:p>
        </w:tc>
        <w:tc>
          <w:tcPr>
            <w:tcW w:w="1134" w:type="dxa"/>
            <w:tcBorders>
              <w:top w:val="single" w:sz="4" w:space="0" w:color="auto"/>
              <w:left w:val="single" w:sz="4" w:space="0" w:color="auto"/>
              <w:bottom w:val="single" w:sz="4" w:space="0" w:color="auto"/>
              <w:right w:val="single" w:sz="4" w:space="0" w:color="auto"/>
            </w:tcBorders>
            <w:vAlign w:val="center"/>
          </w:tcPr>
          <w:p w:rsidR="009B3F0F" w:rsidRPr="0026592B" w:rsidRDefault="009B3F0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300</w:t>
            </w:r>
            <w:r w:rsidR="00ED63C1" w:rsidRPr="0026592B">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ED63C1">
            <w:pPr>
              <w:spacing w:after="0" w:line="240" w:lineRule="auto"/>
              <w:jc w:val="center"/>
              <w:rPr>
                <w:rFonts w:ascii="Times New Roman" w:hAnsi="Times New Roman"/>
                <w:sz w:val="24"/>
                <w:szCs w:val="24"/>
              </w:rPr>
            </w:pPr>
            <w:r w:rsidRPr="0026592B">
              <w:rPr>
                <w:rFonts w:ascii="Times New Roman" w:hAnsi="Times New Roman"/>
                <w:sz w:val="24"/>
                <w:szCs w:val="24"/>
              </w:rPr>
              <w:t>300/0</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8E54CE" w:rsidP="0066703F">
            <w:pPr>
              <w:spacing w:after="0" w:line="240" w:lineRule="auto"/>
              <w:jc w:val="center"/>
              <w:rPr>
                <w:rFonts w:ascii="Times New Roman" w:hAnsi="Times New Roman"/>
                <w:sz w:val="24"/>
                <w:szCs w:val="24"/>
              </w:rPr>
            </w:pPr>
            <w:r w:rsidRPr="0026592B">
              <w:rPr>
                <w:rFonts w:ascii="Times New Roman" w:hAnsi="Times New Roman"/>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9B3F0F" w:rsidRPr="0026592B" w:rsidRDefault="00AD0F83" w:rsidP="00F03BBE">
            <w:pPr>
              <w:spacing w:after="0" w:line="240" w:lineRule="auto"/>
              <w:jc w:val="center"/>
              <w:rPr>
                <w:rFonts w:ascii="Times New Roman" w:hAnsi="Times New Roman"/>
                <w:sz w:val="24"/>
                <w:szCs w:val="24"/>
                <w:highlight w:val="yellow"/>
              </w:rPr>
            </w:pPr>
            <w:r w:rsidRPr="0026592B">
              <w:rPr>
                <w:rFonts w:ascii="Times New Roman" w:hAnsi="Times New Roman"/>
                <w:sz w:val="24"/>
                <w:szCs w:val="24"/>
              </w:rPr>
              <w:t>онлайн</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r>
      <w:tr w:rsidR="009B3F0F" w:rsidRPr="0026592B" w:rsidTr="0066703F">
        <w:tc>
          <w:tcPr>
            <w:tcW w:w="674"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w:t>
            </w:r>
            <w:r w:rsidRPr="0026592B">
              <w:rPr>
                <w:rFonts w:ascii="Times New Roman" w:hAnsi="Times New Roman"/>
                <w:sz w:val="24"/>
                <w:szCs w:val="24"/>
              </w:rPr>
              <w:tab/>
              <w:t>Казахстан</w:t>
            </w:r>
          </w:p>
        </w:tc>
        <w:tc>
          <w:tcPr>
            <w:tcW w:w="1134" w:type="dxa"/>
            <w:tcBorders>
              <w:top w:val="single" w:sz="4" w:space="0" w:color="auto"/>
              <w:left w:val="single" w:sz="4" w:space="0" w:color="auto"/>
              <w:bottom w:val="single" w:sz="4" w:space="0" w:color="auto"/>
              <w:right w:val="single" w:sz="4" w:space="0" w:color="auto"/>
            </w:tcBorders>
            <w:vAlign w:val="center"/>
          </w:tcPr>
          <w:p w:rsidR="009B3F0F" w:rsidRPr="0026592B" w:rsidRDefault="009B3F0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300</w:t>
            </w:r>
            <w:r w:rsidR="00ED63C1" w:rsidRPr="0026592B">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ED63C1">
            <w:pPr>
              <w:spacing w:after="0" w:line="240" w:lineRule="auto"/>
              <w:jc w:val="center"/>
              <w:rPr>
                <w:rFonts w:ascii="Times New Roman" w:hAnsi="Times New Roman"/>
                <w:sz w:val="24"/>
                <w:szCs w:val="24"/>
              </w:rPr>
            </w:pPr>
            <w:r w:rsidRPr="0026592B">
              <w:rPr>
                <w:rFonts w:ascii="Times New Roman" w:hAnsi="Times New Roman"/>
                <w:sz w:val="24"/>
                <w:szCs w:val="24"/>
              </w:rPr>
              <w:t>300/0</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8E54CE" w:rsidP="0066703F">
            <w:pPr>
              <w:spacing w:after="0" w:line="240" w:lineRule="auto"/>
              <w:jc w:val="center"/>
              <w:rPr>
                <w:rFonts w:ascii="Times New Roman" w:hAnsi="Times New Roman"/>
                <w:sz w:val="24"/>
                <w:szCs w:val="24"/>
              </w:rPr>
            </w:pPr>
            <w:r w:rsidRPr="0026592B">
              <w:rPr>
                <w:rFonts w:ascii="Times New Roman" w:hAnsi="Times New Roman"/>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9B3F0F" w:rsidRPr="0026592B" w:rsidRDefault="00AD0F83" w:rsidP="00F03BBE">
            <w:pPr>
              <w:spacing w:after="0" w:line="240" w:lineRule="auto"/>
              <w:jc w:val="center"/>
              <w:rPr>
                <w:rFonts w:ascii="Times New Roman" w:hAnsi="Times New Roman"/>
                <w:sz w:val="24"/>
                <w:szCs w:val="24"/>
              </w:rPr>
            </w:pPr>
            <w:r w:rsidRPr="0026592B">
              <w:rPr>
                <w:rFonts w:ascii="Times New Roman" w:hAnsi="Times New Roman"/>
                <w:sz w:val="24"/>
                <w:szCs w:val="24"/>
              </w:rPr>
              <w:t>-</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r>
      <w:tr w:rsidR="009B3F0F" w:rsidRPr="0026592B" w:rsidTr="0066703F">
        <w:tc>
          <w:tcPr>
            <w:tcW w:w="674"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w:t>
            </w:r>
            <w:r w:rsidRPr="0026592B">
              <w:rPr>
                <w:rFonts w:ascii="Times New Roman" w:hAnsi="Times New Roman"/>
                <w:sz w:val="24"/>
                <w:szCs w:val="24"/>
              </w:rPr>
              <w:tab/>
              <w:t>зарубежье</w:t>
            </w:r>
          </w:p>
        </w:tc>
        <w:tc>
          <w:tcPr>
            <w:tcW w:w="1134" w:type="dxa"/>
            <w:tcBorders>
              <w:top w:val="single" w:sz="4" w:space="0" w:color="auto"/>
              <w:left w:val="single" w:sz="4" w:space="0" w:color="auto"/>
              <w:bottom w:val="single" w:sz="4" w:space="0" w:color="auto"/>
              <w:right w:val="single" w:sz="4" w:space="0" w:color="auto"/>
            </w:tcBorders>
            <w:vAlign w:val="center"/>
          </w:tcPr>
          <w:p w:rsidR="009B3F0F" w:rsidRPr="0026592B" w:rsidRDefault="009B3F0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500</w:t>
            </w:r>
            <w:r w:rsidR="00ED63C1" w:rsidRPr="0026592B">
              <w:rPr>
                <w:rFonts w:ascii="Times New Roman" w:hAnsi="Times New Roman"/>
                <w:sz w:val="24"/>
                <w:szCs w:val="24"/>
              </w:rPr>
              <w:t>/350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ED63C1">
            <w:pPr>
              <w:spacing w:after="0" w:line="240" w:lineRule="auto"/>
              <w:jc w:val="center"/>
              <w:rPr>
                <w:rFonts w:ascii="Times New Roman" w:hAnsi="Times New Roman"/>
                <w:sz w:val="24"/>
                <w:szCs w:val="24"/>
              </w:rPr>
            </w:pPr>
            <w:r w:rsidRPr="0026592B">
              <w:rPr>
                <w:rFonts w:ascii="Times New Roman" w:hAnsi="Times New Roman"/>
                <w:sz w:val="24"/>
                <w:szCs w:val="24"/>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08079B" w:rsidP="0066703F">
            <w:pPr>
              <w:spacing w:after="0" w:line="240" w:lineRule="auto"/>
              <w:jc w:val="center"/>
              <w:rPr>
                <w:rFonts w:ascii="Times New Roman" w:hAnsi="Times New Roman"/>
                <w:sz w:val="24"/>
                <w:szCs w:val="24"/>
              </w:rPr>
            </w:pPr>
            <w:r w:rsidRPr="0026592B">
              <w:rPr>
                <w:rFonts w:ascii="Times New Roman" w:hAnsi="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tcPr>
          <w:p w:rsidR="009B3F0F" w:rsidRPr="0026592B" w:rsidRDefault="00AD0F83" w:rsidP="00F03BBE">
            <w:pPr>
              <w:spacing w:after="0" w:line="240" w:lineRule="auto"/>
              <w:jc w:val="center"/>
              <w:rPr>
                <w:rFonts w:ascii="Times New Roman" w:hAnsi="Times New Roman"/>
                <w:sz w:val="24"/>
                <w:szCs w:val="24"/>
              </w:rPr>
            </w:pPr>
            <w:r w:rsidRPr="0026592B">
              <w:rPr>
                <w:rFonts w:ascii="Times New Roman" w:hAnsi="Times New Roman"/>
                <w:sz w:val="24"/>
                <w:szCs w:val="24"/>
              </w:rPr>
              <w:t>-</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p>
        </w:tc>
      </w:tr>
      <w:tr w:rsidR="009B3F0F" w:rsidRPr="0026592B" w:rsidTr="0066703F">
        <w:tc>
          <w:tcPr>
            <w:tcW w:w="67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6.5</w:t>
            </w:r>
          </w:p>
        </w:tc>
        <w:tc>
          <w:tcPr>
            <w:tcW w:w="4112"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Предоставление льгот на обучение различным категориям поступающих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235</w:t>
            </w:r>
            <w:r w:rsidR="00ED63C1" w:rsidRPr="0026592B">
              <w:rPr>
                <w:rFonts w:ascii="Times New Roman" w:hAnsi="Times New Roman"/>
                <w:sz w:val="24"/>
                <w:szCs w:val="24"/>
              </w:rPr>
              <w:t>/181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ED63C1">
            <w:pPr>
              <w:spacing w:after="0" w:line="240" w:lineRule="auto"/>
              <w:jc w:val="center"/>
              <w:rPr>
                <w:rFonts w:ascii="Times New Roman" w:hAnsi="Times New Roman"/>
                <w:sz w:val="24"/>
                <w:szCs w:val="24"/>
              </w:rPr>
            </w:pPr>
            <w:r w:rsidRPr="0026592B">
              <w:rPr>
                <w:rFonts w:ascii="Times New Roman" w:hAnsi="Times New Roman"/>
                <w:sz w:val="24"/>
                <w:szCs w:val="24"/>
              </w:rPr>
              <w:t>235/101</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08079B" w:rsidP="0066703F">
            <w:pPr>
              <w:spacing w:after="0" w:line="240" w:lineRule="auto"/>
              <w:jc w:val="center"/>
              <w:rPr>
                <w:rFonts w:ascii="Times New Roman" w:hAnsi="Times New Roman"/>
                <w:sz w:val="24"/>
                <w:szCs w:val="24"/>
              </w:rPr>
            </w:pPr>
            <w:r w:rsidRPr="0026592B">
              <w:rPr>
                <w:rFonts w:ascii="Times New Roman" w:hAnsi="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tcPr>
          <w:p w:rsidR="00620C6C" w:rsidRPr="0026592B" w:rsidRDefault="00620C6C" w:rsidP="00F03BBE">
            <w:pPr>
              <w:spacing w:after="0" w:line="240" w:lineRule="auto"/>
              <w:jc w:val="center"/>
              <w:rPr>
                <w:rFonts w:ascii="Times New Roman" w:hAnsi="Times New Roman"/>
                <w:sz w:val="24"/>
                <w:szCs w:val="24"/>
              </w:rPr>
            </w:pPr>
          </w:p>
          <w:p w:rsidR="009B3F0F" w:rsidRPr="0026592B" w:rsidRDefault="00AD0F83" w:rsidP="00F03BBE">
            <w:pPr>
              <w:spacing w:after="0" w:line="240" w:lineRule="auto"/>
              <w:jc w:val="center"/>
              <w:rPr>
                <w:rFonts w:ascii="Times New Roman" w:hAnsi="Times New Roman"/>
                <w:sz w:val="24"/>
                <w:szCs w:val="24"/>
              </w:rPr>
            </w:pPr>
            <w:r w:rsidRPr="0026592B">
              <w:rPr>
                <w:rFonts w:ascii="Times New Roman" w:hAnsi="Times New Roman"/>
                <w:sz w:val="24"/>
                <w:szCs w:val="24"/>
              </w:rPr>
              <w:t>126</w:t>
            </w:r>
          </w:p>
        </w:tc>
        <w:tc>
          <w:tcPr>
            <w:tcW w:w="368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Ответственный секретарь, зав. кафедрами</w:t>
            </w:r>
          </w:p>
        </w:tc>
      </w:tr>
      <w:tr w:rsidR="009B3F0F" w:rsidRPr="0026592B" w:rsidTr="0066703F">
        <w:tc>
          <w:tcPr>
            <w:tcW w:w="67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6.6</w:t>
            </w:r>
          </w:p>
        </w:tc>
        <w:tc>
          <w:tcPr>
            <w:tcW w:w="4112" w:type="dxa"/>
            <w:tcBorders>
              <w:top w:val="single" w:sz="4" w:space="0" w:color="auto"/>
              <w:left w:val="single" w:sz="4" w:space="0" w:color="auto"/>
              <w:bottom w:val="single" w:sz="4" w:space="0" w:color="auto"/>
              <w:right w:val="single" w:sz="4" w:space="0" w:color="auto"/>
            </w:tcBorders>
            <w:vAlign w:val="center"/>
          </w:tcPr>
          <w:p w:rsidR="009B3F0F" w:rsidRPr="0026592B" w:rsidRDefault="009B3F0F" w:rsidP="00022CB9">
            <w:pPr>
              <w:spacing w:after="0" w:line="240" w:lineRule="auto"/>
              <w:rPr>
                <w:rFonts w:ascii="Times New Roman" w:hAnsi="Times New Roman"/>
                <w:sz w:val="24"/>
                <w:szCs w:val="24"/>
                <w:lang w:val="kk-KZ"/>
              </w:rPr>
            </w:pPr>
            <w:proofErr w:type="spellStart"/>
            <w:r w:rsidRPr="0026592B">
              <w:rPr>
                <w:rFonts w:ascii="Times New Roman" w:hAnsi="Times New Roman"/>
                <w:sz w:val="24"/>
                <w:szCs w:val="24"/>
              </w:rPr>
              <w:t>Имиджевые</w:t>
            </w:r>
            <w:proofErr w:type="spellEnd"/>
            <w:r w:rsidRPr="0026592B">
              <w:rPr>
                <w:rFonts w:ascii="Times New Roman" w:hAnsi="Times New Roman"/>
                <w:sz w:val="24"/>
                <w:szCs w:val="24"/>
              </w:rPr>
              <w:t xml:space="preserve"> публикации и выступления в СМИ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кол.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30</w:t>
            </w:r>
            <w:r w:rsidR="00ED63C1" w:rsidRPr="0026592B">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30</w:t>
            </w:r>
            <w:r w:rsidR="00ED63C1" w:rsidRPr="0026592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08079B" w:rsidP="0066703F">
            <w:pPr>
              <w:spacing w:after="0" w:line="240" w:lineRule="auto"/>
              <w:jc w:val="center"/>
              <w:rPr>
                <w:rFonts w:ascii="Times New Roman" w:hAnsi="Times New Roman"/>
                <w:sz w:val="24"/>
                <w:szCs w:val="24"/>
              </w:rPr>
            </w:pPr>
            <w:r w:rsidRPr="0026592B">
              <w:rPr>
                <w:rFonts w:ascii="Times New Roman" w:hAnsi="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9B3F0F" w:rsidRPr="0026592B" w:rsidRDefault="00AD0F83" w:rsidP="00F03BBE">
            <w:pPr>
              <w:spacing w:after="0" w:line="240" w:lineRule="auto"/>
              <w:jc w:val="center"/>
              <w:rPr>
                <w:rFonts w:ascii="Times New Roman" w:hAnsi="Times New Roman"/>
                <w:sz w:val="24"/>
                <w:szCs w:val="24"/>
              </w:rPr>
            </w:pPr>
            <w:r w:rsidRPr="0026592B">
              <w:rPr>
                <w:rFonts w:ascii="Times New Roman" w:hAnsi="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lang w:val="kk-KZ"/>
              </w:rPr>
            </w:pPr>
            <w:r w:rsidRPr="0026592B">
              <w:rPr>
                <w:rFonts w:ascii="Times New Roman" w:hAnsi="Times New Roman"/>
                <w:sz w:val="24"/>
                <w:szCs w:val="24"/>
              </w:rPr>
              <w:t>Ответственный секретарь</w:t>
            </w:r>
          </w:p>
        </w:tc>
      </w:tr>
      <w:tr w:rsidR="00D62D03" w:rsidRPr="0026592B" w:rsidTr="0066703F">
        <w:tc>
          <w:tcPr>
            <w:tcW w:w="67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6.7</w:t>
            </w:r>
          </w:p>
        </w:tc>
        <w:tc>
          <w:tcPr>
            <w:tcW w:w="4112"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rPr>
                <w:rFonts w:ascii="Times New Roman" w:hAnsi="Times New Roman"/>
                <w:sz w:val="24"/>
                <w:szCs w:val="24"/>
              </w:rPr>
            </w:pPr>
            <w:r w:rsidRPr="0026592B">
              <w:rPr>
                <w:rFonts w:ascii="Times New Roman" w:hAnsi="Times New Roman"/>
                <w:sz w:val="24"/>
                <w:szCs w:val="24"/>
              </w:rPr>
              <w:t>Размещение ссылок на Веб-сайт вуза и на сайтах партнеров академии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кол.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9B3F0F">
            <w:pPr>
              <w:spacing w:after="0" w:line="240" w:lineRule="auto"/>
              <w:jc w:val="center"/>
              <w:rPr>
                <w:rFonts w:ascii="Times New Roman" w:hAnsi="Times New Roman"/>
                <w:sz w:val="24"/>
                <w:szCs w:val="24"/>
              </w:rPr>
            </w:pPr>
            <w:r w:rsidRPr="0026592B">
              <w:rPr>
                <w:rFonts w:ascii="Times New Roman" w:hAnsi="Times New Roman"/>
                <w:sz w:val="24"/>
                <w:szCs w:val="24"/>
              </w:rPr>
              <w:t>2</w:t>
            </w:r>
            <w:r w:rsidR="00ED63C1" w:rsidRPr="0026592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ED63C1">
            <w:pPr>
              <w:spacing w:after="0" w:line="240" w:lineRule="auto"/>
              <w:jc w:val="center"/>
              <w:rPr>
                <w:rFonts w:ascii="Times New Roman" w:hAnsi="Times New Roman"/>
                <w:sz w:val="24"/>
                <w:szCs w:val="24"/>
              </w:rPr>
            </w:pPr>
            <w:r w:rsidRPr="0026592B">
              <w:rPr>
                <w:rFonts w:ascii="Times New Roman" w:hAnsi="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26592B" w:rsidRDefault="0008079B" w:rsidP="0066703F">
            <w:pPr>
              <w:spacing w:after="0" w:line="240" w:lineRule="auto"/>
              <w:jc w:val="center"/>
              <w:rPr>
                <w:rFonts w:ascii="Times New Roman" w:hAnsi="Times New Roman"/>
                <w:sz w:val="24"/>
                <w:szCs w:val="24"/>
              </w:rPr>
            </w:pPr>
            <w:r w:rsidRPr="0026592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9B3F0F" w:rsidRPr="0026592B" w:rsidRDefault="00D62D03" w:rsidP="00F03BBE">
            <w:pPr>
              <w:spacing w:after="0" w:line="240" w:lineRule="auto"/>
              <w:jc w:val="center"/>
              <w:rPr>
                <w:rFonts w:ascii="Times New Roman" w:hAnsi="Times New Roman"/>
                <w:sz w:val="24"/>
                <w:szCs w:val="24"/>
              </w:rPr>
            </w:pPr>
            <w:r w:rsidRPr="0026592B">
              <w:rPr>
                <w:rFonts w:ascii="Times New Roman" w:hAnsi="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9B3F0F" w:rsidRPr="0026592B" w:rsidRDefault="00EE3A06">
            <w:pPr>
              <w:spacing w:after="0" w:line="240" w:lineRule="auto"/>
              <w:rPr>
                <w:rFonts w:ascii="Times New Roman" w:hAnsi="Times New Roman"/>
                <w:sz w:val="24"/>
                <w:szCs w:val="24"/>
              </w:rPr>
            </w:pPr>
            <w:r w:rsidRPr="0026592B">
              <w:rPr>
                <w:rFonts w:ascii="Times New Roman" w:hAnsi="Times New Roman"/>
                <w:sz w:val="24"/>
                <w:szCs w:val="24"/>
              </w:rPr>
              <w:t>Специалист КДМ</w:t>
            </w:r>
          </w:p>
        </w:tc>
      </w:tr>
      <w:tr w:rsidR="00D62D03" w:rsidRPr="0026592B" w:rsidTr="0066703F">
        <w:tc>
          <w:tcPr>
            <w:tcW w:w="674"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D072BD">
            <w:pPr>
              <w:spacing w:after="0" w:line="240" w:lineRule="auto"/>
              <w:jc w:val="center"/>
              <w:rPr>
                <w:rFonts w:ascii="Times New Roman" w:hAnsi="Times New Roman"/>
                <w:sz w:val="24"/>
                <w:szCs w:val="24"/>
              </w:rPr>
            </w:pPr>
            <w:r w:rsidRPr="0026592B">
              <w:rPr>
                <w:rFonts w:ascii="Times New Roman" w:hAnsi="Times New Roman"/>
                <w:sz w:val="24"/>
                <w:szCs w:val="24"/>
              </w:rPr>
              <w:t>6.8</w:t>
            </w:r>
          </w:p>
        </w:tc>
        <w:tc>
          <w:tcPr>
            <w:tcW w:w="4112"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D072BD">
            <w:pPr>
              <w:spacing w:after="0" w:line="240" w:lineRule="auto"/>
              <w:rPr>
                <w:rFonts w:ascii="Times New Roman" w:hAnsi="Times New Roman"/>
                <w:sz w:val="24"/>
                <w:szCs w:val="24"/>
              </w:rPr>
            </w:pPr>
            <w:r w:rsidRPr="0026592B">
              <w:rPr>
                <w:rFonts w:ascii="Times New Roman" w:hAnsi="Times New Roman"/>
                <w:sz w:val="24"/>
                <w:szCs w:val="24"/>
              </w:rPr>
              <w:t>Участие в общественной жизни города, области, республики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D072BD">
            <w:pPr>
              <w:spacing w:after="0" w:line="240" w:lineRule="auto"/>
              <w:jc w:val="center"/>
              <w:rPr>
                <w:rFonts w:ascii="Times New Roman" w:hAnsi="Times New Roman"/>
                <w:sz w:val="24"/>
                <w:szCs w:val="24"/>
              </w:rPr>
            </w:pPr>
            <w:r w:rsidRPr="0026592B">
              <w:rPr>
                <w:rFonts w:ascii="Times New Roman" w:hAnsi="Times New Roman"/>
                <w:sz w:val="24"/>
                <w:szCs w:val="24"/>
              </w:rPr>
              <w:t>кол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D072BD">
            <w:pPr>
              <w:spacing w:after="0" w:line="240" w:lineRule="auto"/>
              <w:jc w:val="center"/>
              <w:rPr>
                <w:rFonts w:ascii="Times New Roman" w:hAnsi="Times New Roman"/>
                <w:sz w:val="24"/>
                <w:szCs w:val="24"/>
              </w:rPr>
            </w:pPr>
            <w:r w:rsidRPr="0026592B">
              <w:rPr>
                <w:rFonts w:ascii="Times New Roman" w:hAnsi="Times New Roman"/>
                <w:sz w:val="24"/>
                <w:szCs w:val="24"/>
              </w:rPr>
              <w:t>200</w:t>
            </w:r>
            <w:r w:rsidR="00ED63C1" w:rsidRPr="0026592B">
              <w:rPr>
                <w:rFonts w:ascii="Times New Roman" w:hAnsi="Times New Roman"/>
                <w:sz w:val="24"/>
                <w:szCs w:val="24"/>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ED63C1">
            <w:pPr>
              <w:spacing w:after="0" w:line="240" w:lineRule="auto"/>
              <w:jc w:val="center"/>
              <w:rPr>
                <w:rFonts w:ascii="Times New Roman" w:hAnsi="Times New Roman"/>
                <w:sz w:val="24"/>
                <w:szCs w:val="24"/>
              </w:rPr>
            </w:pPr>
            <w:r w:rsidRPr="0026592B">
              <w:rPr>
                <w:rFonts w:ascii="Times New Roman" w:hAnsi="Times New Roman"/>
                <w:sz w:val="24"/>
                <w:szCs w:val="24"/>
              </w:rPr>
              <w:t>2</w:t>
            </w:r>
            <w:r w:rsidR="00D072BD" w:rsidRPr="0026592B">
              <w:rPr>
                <w:rFonts w:ascii="Times New Roman" w:hAnsi="Times New Roman"/>
                <w:sz w:val="24"/>
                <w:szCs w:val="24"/>
              </w:rPr>
              <w:t>00</w:t>
            </w:r>
            <w:r w:rsidRPr="0026592B">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vAlign w:val="center"/>
          </w:tcPr>
          <w:p w:rsidR="00D072BD" w:rsidRPr="0026592B" w:rsidRDefault="0008079B" w:rsidP="0066703F">
            <w:pPr>
              <w:spacing w:after="0" w:line="240" w:lineRule="auto"/>
              <w:jc w:val="center"/>
              <w:rPr>
                <w:rFonts w:ascii="Times New Roman" w:hAnsi="Times New Roman"/>
                <w:sz w:val="24"/>
                <w:szCs w:val="24"/>
              </w:rPr>
            </w:pPr>
            <w:r w:rsidRPr="0026592B">
              <w:rPr>
                <w:rFonts w:ascii="Times New Roman" w:hAnsi="Times New Roman"/>
                <w:sz w:val="24"/>
                <w:szCs w:val="24"/>
              </w:rPr>
              <w:t>250</w:t>
            </w:r>
          </w:p>
        </w:tc>
        <w:tc>
          <w:tcPr>
            <w:tcW w:w="1276" w:type="dxa"/>
            <w:tcBorders>
              <w:top w:val="single" w:sz="4" w:space="0" w:color="auto"/>
              <w:left w:val="single" w:sz="4" w:space="0" w:color="auto"/>
              <w:bottom w:val="single" w:sz="4" w:space="0" w:color="auto"/>
              <w:right w:val="single" w:sz="4" w:space="0" w:color="auto"/>
            </w:tcBorders>
            <w:vAlign w:val="center"/>
          </w:tcPr>
          <w:p w:rsidR="00D072BD" w:rsidRPr="0026592B" w:rsidRDefault="00D62D03" w:rsidP="00F03BBE">
            <w:pPr>
              <w:spacing w:after="0" w:line="240" w:lineRule="auto"/>
              <w:jc w:val="center"/>
              <w:rPr>
                <w:rFonts w:ascii="Times New Roman" w:hAnsi="Times New Roman"/>
                <w:sz w:val="24"/>
                <w:szCs w:val="24"/>
              </w:rPr>
            </w:pPr>
            <w:r w:rsidRPr="0026592B">
              <w:rPr>
                <w:rFonts w:ascii="Times New Roman" w:hAnsi="Times New Roman"/>
                <w:sz w:val="24"/>
                <w:szCs w:val="24"/>
              </w:rPr>
              <w:t>300</w:t>
            </w:r>
          </w:p>
        </w:tc>
        <w:tc>
          <w:tcPr>
            <w:tcW w:w="3686"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D072BD">
            <w:pPr>
              <w:spacing w:after="0" w:line="240" w:lineRule="auto"/>
              <w:rPr>
                <w:rFonts w:ascii="Times New Roman" w:hAnsi="Times New Roman"/>
                <w:sz w:val="24"/>
                <w:szCs w:val="24"/>
              </w:rPr>
            </w:pPr>
            <w:r w:rsidRPr="0026592B">
              <w:rPr>
                <w:rFonts w:ascii="Times New Roman" w:hAnsi="Times New Roman"/>
                <w:sz w:val="24"/>
                <w:szCs w:val="24"/>
              </w:rPr>
              <w:t>Проректор по СВР</w:t>
            </w:r>
          </w:p>
        </w:tc>
      </w:tr>
      <w:tr w:rsidR="00D072BD" w:rsidRPr="0026592B" w:rsidTr="0066703F">
        <w:tc>
          <w:tcPr>
            <w:tcW w:w="674"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D072BD" w:rsidP="00661983">
            <w:pPr>
              <w:spacing w:after="0" w:line="240" w:lineRule="auto"/>
              <w:jc w:val="center"/>
              <w:rPr>
                <w:rFonts w:ascii="Times New Roman" w:hAnsi="Times New Roman"/>
                <w:sz w:val="24"/>
                <w:szCs w:val="24"/>
              </w:rPr>
            </w:pPr>
            <w:r w:rsidRPr="0026592B">
              <w:rPr>
                <w:rFonts w:ascii="Times New Roman" w:hAnsi="Times New Roman"/>
                <w:sz w:val="24"/>
                <w:szCs w:val="24"/>
              </w:rPr>
              <w:t>6.9</w:t>
            </w:r>
          </w:p>
        </w:tc>
        <w:tc>
          <w:tcPr>
            <w:tcW w:w="4112"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D072BD">
            <w:pPr>
              <w:spacing w:after="0" w:line="240" w:lineRule="auto"/>
              <w:rPr>
                <w:rFonts w:ascii="Times New Roman" w:hAnsi="Times New Roman"/>
                <w:sz w:val="24"/>
                <w:szCs w:val="24"/>
              </w:rPr>
            </w:pPr>
            <w:r w:rsidRPr="0026592B">
              <w:rPr>
                <w:rFonts w:ascii="Times New Roman" w:hAnsi="Times New Roman"/>
                <w:sz w:val="24"/>
                <w:szCs w:val="24"/>
              </w:rPr>
              <w:t>Расширение членов Ассоциации выпускников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D072BD">
            <w:pPr>
              <w:spacing w:after="0" w:line="240" w:lineRule="auto"/>
              <w:jc w:val="center"/>
              <w:rPr>
                <w:rFonts w:ascii="Times New Roman" w:hAnsi="Times New Roman"/>
                <w:sz w:val="24"/>
                <w:szCs w:val="24"/>
              </w:rPr>
            </w:pPr>
            <w:r w:rsidRPr="0026592B">
              <w:rPr>
                <w:rFonts w:ascii="Times New Roman" w:hAnsi="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D072BD">
            <w:pPr>
              <w:spacing w:after="0" w:line="240" w:lineRule="auto"/>
              <w:jc w:val="center"/>
              <w:rPr>
                <w:rFonts w:ascii="Times New Roman" w:hAnsi="Times New Roman"/>
                <w:sz w:val="24"/>
                <w:szCs w:val="24"/>
              </w:rPr>
            </w:pPr>
            <w:r w:rsidRPr="0026592B">
              <w:rPr>
                <w:rFonts w:ascii="Times New Roman" w:hAnsi="Times New Roman"/>
                <w:sz w:val="24"/>
                <w:szCs w:val="24"/>
              </w:rPr>
              <w:t>500</w:t>
            </w:r>
            <w:r w:rsidR="00ED63C1" w:rsidRPr="0026592B">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D072BD">
            <w:pPr>
              <w:spacing w:after="0" w:line="240" w:lineRule="auto"/>
              <w:jc w:val="center"/>
              <w:rPr>
                <w:rFonts w:ascii="Times New Roman" w:hAnsi="Times New Roman"/>
                <w:sz w:val="24"/>
                <w:szCs w:val="24"/>
              </w:rPr>
            </w:pPr>
            <w:r w:rsidRPr="0026592B">
              <w:rPr>
                <w:rFonts w:ascii="Times New Roman" w:hAnsi="Times New Roman"/>
                <w:sz w:val="24"/>
                <w:szCs w:val="24"/>
              </w:rPr>
              <w:t>500</w:t>
            </w:r>
            <w:r w:rsidR="00ED63C1" w:rsidRPr="0026592B">
              <w:rPr>
                <w:rFonts w:ascii="Times New Roman" w:hAnsi="Times New Roman"/>
                <w:sz w:val="24"/>
                <w:szCs w:val="24"/>
              </w:rPr>
              <w:t>/507</w:t>
            </w:r>
          </w:p>
        </w:tc>
        <w:tc>
          <w:tcPr>
            <w:tcW w:w="1275" w:type="dxa"/>
            <w:tcBorders>
              <w:top w:val="single" w:sz="4" w:space="0" w:color="auto"/>
              <w:left w:val="single" w:sz="4" w:space="0" w:color="auto"/>
              <w:bottom w:val="single" w:sz="4" w:space="0" w:color="auto"/>
              <w:right w:val="single" w:sz="4" w:space="0" w:color="auto"/>
            </w:tcBorders>
            <w:vAlign w:val="center"/>
          </w:tcPr>
          <w:p w:rsidR="00D072BD" w:rsidRPr="0026592B" w:rsidRDefault="0008079B" w:rsidP="0066703F">
            <w:pPr>
              <w:spacing w:after="0" w:line="240" w:lineRule="auto"/>
              <w:jc w:val="center"/>
              <w:rPr>
                <w:rFonts w:ascii="Times New Roman" w:hAnsi="Times New Roman"/>
                <w:sz w:val="24"/>
                <w:szCs w:val="24"/>
              </w:rPr>
            </w:pPr>
            <w:r w:rsidRPr="0026592B">
              <w:rPr>
                <w:rFonts w:ascii="Times New Roman" w:hAnsi="Times New Roman"/>
                <w:sz w:val="24"/>
                <w:szCs w:val="24"/>
              </w:rPr>
              <w:t>750</w:t>
            </w:r>
          </w:p>
        </w:tc>
        <w:tc>
          <w:tcPr>
            <w:tcW w:w="1276" w:type="dxa"/>
            <w:tcBorders>
              <w:top w:val="single" w:sz="4" w:space="0" w:color="auto"/>
              <w:left w:val="single" w:sz="4" w:space="0" w:color="auto"/>
              <w:bottom w:val="single" w:sz="4" w:space="0" w:color="auto"/>
              <w:right w:val="single" w:sz="4" w:space="0" w:color="auto"/>
            </w:tcBorders>
            <w:vAlign w:val="center"/>
          </w:tcPr>
          <w:p w:rsidR="00D072BD" w:rsidRPr="0026592B" w:rsidRDefault="00D62D03" w:rsidP="00F03BBE">
            <w:pPr>
              <w:spacing w:after="0" w:line="240" w:lineRule="auto"/>
              <w:jc w:val="center"/>
              <w:rPr>
                <w:rFonts w:ascii="Times New Roman" w:hAnsi="Times New Roman"/>
                <w:sz w:val="24"/>
                <w:szCs w:val="24"/>
              </w:rPr>
            </w:pPr>
            <w:r w:rsidRPr="0026592B">
              <w:rPr>
                <w:rFonts w:ascii="Times New Roman" w:hAnsi="Times New Roman"/>
                <w:sz w:val="24"/>
                <w:szCs w:val="24"/>
              </w:rPr>
              <w:t>750</w:t>
            </w:r>
          </w:p>
        </w:tc>
        <w:tc>
          <w:tcPr>
            <w:tcW w:w="3686" w:type="dxa"/>
            <w:tcBorders>
              <w:top w:val="single" w:sz="4" w:space="0" w:color="auto"/>
              <w:left w:val="single" w:sz="4" w:space="0" w:color="auto"/>
              <w:bottom w:val="single" w:sz="4" w:space="0" w:color="auto"/>
              <w:right w:val="single" w:sz="4" w:space="0" w:color="auto"/>
            </w:tcBorders>
            <w:vAlign w:val="center"/>
            <w:hideMark/>
          </w:tcPr>
          <w:p w:rsidR="00D072BD" w:rsidRPr="0026592B" w:rsidRDefault="00D072BD">
            <w:pPr>
              <w:spacing w:after="0" w:line="240" w:lineRule="auto"/>
              <w:rPr>
                <w:rFonts w:ascii="Times New Roman" w:hAnsi="Times New Roman"/>
                <w:sz w:val="24"/>
                <w:szCs w:val="24"/>
              </w:rPr>
            </w:pPr>
            <w:r w:rsidRPr="0026592B">
              <w:rPr>
                <w:rFonts w:ascii="Times New Roman" w:hAnsi="Times New Roman"/>
                <w:sz w:val="24"/>
                <w:szCs w:val="24"/>
              </w:rPr>
              <w:t>Проректор по СВР, зав. кафедрами</w:t>
            </w:r>
          </w:p>
        </w:tc>
      </w:tr>
    </w:tbl>
    <w:p w:rsidR="00AD0F83" w:rsidRPr="0026592B" w:rsidRDefault="00AD0F83" w:rsidP="00B03822">
      <w:pPr>
        <w:autoSpaceDE w:val="0"/>
        <w:autoSpaceDN w:val="0"/>
        <w:adjustRightInd w:val="0"/>
        <w:spacing w:after="0" w:line="240" w:lineRule="auto"/>
        <w:jc w:val="both"/>
        <w:rPr>
          <w:rFonts w:ascii="Times New Roman" w:hAnsi="Times New Roman" w:cs="Times New Roman"/>
          <w:bCs/>
          <w:sz w:val="24"/>
          <w:szCs w:val="24"/>
        </w:rPr>
      </w:pPr>
    </w:p>
    <w:p w:rsidR="00AD0F83" w:rsidRPr="0026592B" w:rsidRDefault="00AD0F83" w:rsidP="00AD0F83">
      <w:pPr>
        <w:autoSpaceDE w:val="0"/>
        <w:autoSpaceDN w:val="0"/>
        <w:adjustRightInd w:val="0"/>
        <w:spacing w:after="0" w:line="240" w:lineRule="auto"/>
        <w:jc w:val="both"/>
        <w:rPr>
          <w:rFonts w:ascii="Times New Roman" w:hAnsi="Times New Roman" w:cs="Times New Roman"/>
          <w:bCs/>
          <w:sz w:val="24"/>
          <w:szCs w:val="24"/>
        </w:rPr>
      </w:pPr>
      <w:r w:rsidRPr="0026592B">
        <w:rPr>
          <w:rFonts w:ascii="Times New Roman" w:hAnsi="Times New Roman" w:cs="Times New Roman"/>
          <w:bCs/>
          <w:sz w:val="24"/>
          <w:szCs w:val="24"/>
        </w:rPr>
        <w:t xml:space="preserve">6.1. Количество учеников в школах, где проводилась </w:t>
      </w:r>
      <w:proofErr w:type="spellStart"/>
      <w:r w:rsidRPr="0026592B">
        <w:rPr>
          <w:rFonts w:ascii="Times New Roman" w:hAnsi="Times New Roman" w:cs="Times New Roman"/>
          <w:bCs/>
          <w:sz w:val="24"/>
          <w:szCs w:val="24"/>
        </w:rPr>
        <w:t>профориентационная</w:t>
      </w:r>
      <w:proofErr w:type="spellEnd"/>
      <w:r w:rsidRPr="0026592B">
        <w:rPr>
          <w:rFonts w:ascii="Times New Roman" w:hAnsi="Times New Roman" w:cs="Times New Roman"/>
          <w:bCs/>
          <w:sz w:val="24"/>
          <w:szCs w:val="24"/>
        </w:rPr>
        <w:t xml:space="preserve"> работа</w:t>
      </w:r>
      <w:r w:rsidRPr="0026592B">
        <w:rPr>
          <w:rFonts w:ascii="Times New Roman" w:hAnsi="Times New Roman" w:cs="Times New Roman"/>
          <w:bCs/>
          <w:sz w:val="24"/>
          <w:szCs w:val="24"/>
          <w:lang w:val="kk-KZ"/>
        </w:rPr>
        <w:t xml:space="preserve"> (онлайн, офлайн)</w:t>
      </w:r>
      <w:r w:rsidRPr="0026592B">
        <w:rPr>
          <w:rFonts w:ascii="Times New Roman" w:hAnsi="Times New Roman" w:cs="Times New Roman"/>
          <w:bCs/>
          <w:sz w:val="24"/>
          <w:szCs w:val="24"/>
        </w:rPr>
        <w:t xml:space="preserve">. 153 из них выпускники колледжа </w:t>
      </w:r>
      <w:r w:rsidRPr="0026592B">
        <w:rPr>
          <w:rFonts w:ascii="Times New Roman" w:hAnsi="Times New Roman" w:cs="Times New Roman"/>
          <w:bCs/>
          <w:sz w:val="24"/>
          <w:szCs w:val="24"/>
          <w:lang w:val="kk-KZ"/>
        </w:rPr>
        <w:t>«</w:t>
      </w:r>
      <w:proofErr w:type="spellStart"/>
      <w:r w:rsidRPr="0026592B">
        <w:rPr>
          <w:rFonts w:ascii="Times New Roman" w:hAnsi="Times New Roman" w:cs="Times New Roman"/>
          <w:bCs/>
          <w:sz w:val="24"/>
          <w:szCs w:val="24"/>
          <w:lang w:val="en-US"/>
        </w:rPr>
        <w:t>Bolashaq</w:t>
      </w:r>
      <w:proofErr w:type="spellEnd"/>
      <w:r w:rsidRPr="0026592B">
        <w:rPr>
          <w:rFonts w:ascii="Times New Roman" w:hAnsi="Times New Roman" w:cs="Times New Roman"/>
          <w:bCs/>
          <w:sz w:val="24"/>
          <w:szCs w:val="24"/>
          <w:lang w:val="kk-KZ"/>
        </w:rPr>
        <w:t xml:space="preserve">». </w:t>
      </w:r>
    </w:p>
    <w:p w:rsidR="00AD0F83" w:rsidRPr="0026592B" w:rsidRDefault="00AD0F83" w:rsidP="00AD0F83">
      <w:pPr>
        <w:autoSpaceDE w:val="0"/>
        <w:autoSpaceDN w:val="0"/>
        <w:adjustRightInd w:val="0"/>
        <w:spacing w:after="0" w:line="240" w:lineRule="auto"/>
        <w:jc w:val="both"/>
        <w:rPr>
          <w:rFonts w:ascii="Times New Roman" w:hAnsi="Times New Roman" w:cs="Times New Roman"/>
          <w:bCs/>
          <w:sz w:val="24"/>
          <w:szCs w:val="24"/>
        </w:rPr>
      </w:pPr>
      <w:r w:rsidRPr="0026592B">
        <w:rPr>
          <w:rFonts w:ascii="Times New Roman" w:hAnsi="Times New Roman" w:cs="Times New Roman"/>
          <w:bCs/>
          <w:sz w:val="24"/>
          <w:szCs w:val="24"/>
        </w:rPr>
        <w:t xml:space="preserve">6.2. 3 </w:t>
      </w:r>
      <w:r w:rsidRPr="0026592B">
        <w:rPr>
          <w:rFonts w:ascii="Times New Roman" w:hAnsi="Times New Roman" w:cs="Times New Roman"/>
          <w:bCs/>
          <w:sz w:val="24"/>
          <w:szCs w:val="24"/>
          <w:lang w:val="kk-KZ"/>
        </w:rPr>
        <w:t xml:space="preserve">студента, </w:t>
      </w:r>
      <w:proofErr w:type="gramStart"/>
      <w:r w:rsidRPr="0026592B">
        <w:rPr>
          <w:rFonts w:ascii="Times New Roman" w:hAnsi="Times New Roman" w:cs="Times New Roman"/>
          <w:bCs/>
          <w:sz w:val="24"/>
          <w:szCs w:val="24"/>
          <w:lang w:val="kk-KZ"/>
        </w:rPr>
        <w:t>обучающихся</w:t>
      </w:r>
      <w:proofErr w:type="gramEnd"/>
      <w:r w:rsidRPr="0026592B">
        <w:rPr>
          <w:rFonts w:ascii="Times New Roman" w:hAnsi="Times New Roman" w:cs="Times New Roman"/>
          <w:bCs/>
          <w:sz w:val="24"/>
          <w:szCs w:val="24"/>
          <w:lang w:val="kk-KZ"/>
        </w:rPr>
        <w:t xml:space="preserve"> по 3-ех стороннему договору</w:t>
      </w:r>
      <w:r w:rsidRPr="0026592B">
        <w:rPr>
          <w:rFonts w:ascii="Times New Roman" w:hAnsi="Times New Roman" w:cs="Times New Roman"/>
          <w:bCs/>
          <w:sz w:val="24"/>
          <w:szCs w:val="24"/>
        </w:rPr>
        <w:t xml:space="preserve"> (</w:t>
      </w:r>
      <w:proofErr w:type="spellStart"/>
      <w:r w:rsidRPr="0026592B">
        <w:rPr>
          <w:rFonts w:ascii="Times New Roman" w:hAnsi="Times New Roman" w:cs="Times New Roman"/>
          <w:bCs/>
          <w:sz w:val="24"/>
          <w:szCs w:val="24"/>
        </w:rPr>
        <w:t>Маханбетов</w:t>
      </w:r>
      <w:proofErr w:type="spellEnd"/>
      <w:r w:rsidRPr="0026592B">
        <w:rPr>
          <w:rFonts w:ascii="Times New Roman" w:hAnsi="Times New Roman" w:cs="Times New Roman"/>
          <w:bCs/>
          <w:sz w:val="24"/>
          <w:szCs w:val="24"/>
        </w:rPr>
        <w:t xml:space="preserve"> Е. дЮ-20-2к, </w:t>
      </w:r>
      <w:proofErr w:type="spellStart"/>
      <w:r w:rsidRPr="0026592B">
        <w:rPr>
          <w:rFonts w:ascii="Times New Roman" w:hAnsi="Times New Roman" w:cs="Times New Roman"/>
          <w:bCs/>
          <w:sz w:val="24"/>
          <w:szCs w:val="24"/>
        </w:rPr>
        <w:t>Амангельдиев</w:t>
      </w:r>
      <w:proofErr w:type="spellEnd"/>
      <w:r w:rsidRPr="0026592B">
        <w:rPr>
          <w:rFonts w:ascii="Times New Roman" w:hAnsi="Times New Roman" w:cs="Times New Roman"/>
          <w:bCs/>
          <w:sz w:val="24"/>
          <w:szCs w:val="24"/>
        </w:rPr>
        <w:t xml:space="preserve"> Н. Ю-18-1, </w:t>
      </w:r>
      <w:proofErr w:type="spellStart"/>
      <w:r w:rsidRPr="0026592B">
        <w:rPr>
          <w:rFonts w:ascii="Times New Roman" w:hAnsi="Times New Roman" w:cs="Times New Roman"/>
          <w:bCs/>
          <w:sz w:val="24"/>
          <w:szCs w:val="24"/>
        </w:rPr>
        <w:t>Намазова</w:t>
      </w:r>
      <w:proofErr w:type="spellEnd"/>
      <w:r w:rsidRPr="0026592B">
        <w:rPr>
          <w:rFonts w:ascii="Times New Roman" w:hAnsi="Times New Roman" w:cs="Times New Roman"/>
          <w:bCs/>
          <w:sz w:val="24"/>
          <w:szCs w:val="24"/>
        </w:rPr>
        <w:t xml:space="preserve"> М. Фм-17-2) </w:t>
      </w:r>
    </w:p>
    <w:p w:rsidR="00AD0F83" w:rsidRPr="0026592B" w:rsidRDefault="00AD0F83" w:rsidP="00AD0F83">
      <w:pPr>
        <w:tabs>
          <w:tab w:val="left" w:pos="567"/>
        </w:tabs>
        <w:spacing w:after="0" w:line="240" w:lineRule="auto"/>
        <w:jc w:val="both"/>
        <w:rPr>
          <w:rFonts w:ascii="Times New Roman" w:hAnsi="Times New Roman"/>
          <w:b/>
          <w:sz w:val="24"/>
          <w:szCs w:val="24"/>
          <w:lang w:val="kk-KZ"/>
        </w:rPr>
      </w:pPr>
      <w:r w:rsidRPr="0026592B">
        <w:rPr>
          <w:rFonts w:ascii="Times New Roman" w:hAnsi="Times New Roman"/>
          <w:sz w:val="24"/>
          <w:szCs w:val="24"/>
          <w:lang w:val="kk-KZ"/>
        </w:rPr>
        <w:lastRenderedPageBreak/>
        <w:t>6.3. В соответствии с планом мероприятий Академии совместно с Управлением образования Карагандинской области организованы и проведены 5 конкурсов и олимпиад, общий охват которых составил 371 школьника. 15 марта прошел эстрадно-вокальный шоу-проект «Екі жұлдыз-2022» с участием известных певцов области.</w:t>
      </w:r>
    </w:p>
    <w:p w:rsidR="00AD0F83" w:rsidRPr="0026592B" w:rsidRDefault="00AD0F83" w:rsidP="00AD0F83">
      <w:pPr>
        <w:spacing w:after="0" w:line="240" w:lineRule="auto"/>
        <w:jc w:val="both"/>
        <w:rPr>
          <w:rFonts w:ascii="Times New Roman" w:hAnsi="Times New Roman"/>
          <w:sz w:val="24"/>
          <w:szCs w:val="24"/>
          <w:lang w:val="kk-KZ"/>
        </w:rPr>
      </w:pPr>
      <w:r w:rsidRPr="0026592B">
        <w:rPr>
          <w:rFonts w:ascii="Times New Roman" w:hAnsi="Times New Roman"/>
          <w:sz w:val="24"/>
          <w:szCs w:val="24"/>
          <w:lang w:val="kk-KZ"/>
        </w:rPr>
        <w:t>Вся информация, новости по приему документов, буклеты Академии были размещены на социальных сайтах (</w:t>
      </w:r>
      <w:r w:rsidRPr="0026592B">
        <w:rPr>
          <w:rFonts w:ascii="Times New Roman" w:hAnsi="Times New Roman"/>
          <w:sz w:val="24"/>
          <w:szCs w:val="24"/>
          <w:lang w:val="en-US"/>
        </w:rPr>
        <w:t>Facebook</w:t>
      </w:r>
      <w:r w:rsidRPr="0026592B">
        <w:rPr>
          <w:rFonts w:ascii="Times New Roman" w:hAnsi="Times New Roman"/>
          <w:sz w:val="24"/>
          <w:szCs w:val="24"/>
        </w:rPr>
        <w:t xml:space="preserve">, </w:t>
      </w:r>
      <w:r w:rsidRPr="0026592B">
        <w:rPr>
          <w:rFonts w:ascii="Times New Roman" w:hAnsi="Times New Roman"/>
          <w:sz w:val="24"/>
          <w:szCs w:val="24"/>
          <w:lang w:val="en-US"/>
        </w:rPr>
        <w:t>VK</w:t>
      </w:r>
      <w:r w:rsidRPr="0026592B">
        <w:rPr>
          <w:rFonts w:ascii="Times New Roman" w:hAnsi="Times New Roman"/>
          <w:sz w:val="24"/>
          <w:szCs w:val="24"/>
        </w:rPr>
        <w:t xml:space="preserve">, </w:t>
      </w:r>
      <w:r w:rsidRPr="0026592B">
        <w:rPr>
          <w:rFonts w:ascii="Times New Roman" w:hAnsi="Times New Roman"/>
          <w:sz w:val="24"/>
          <w:szCs w:val="24"/>
          <w:lang w:val="kk-KZ"/>
        </w:rPr>
        <w:t xml:space="preserve">инстаграм, в чатах </w:t>
      </w:r>
      <w:proofErr w:type="spellStart"/>
      <w:r w:rsidRPr="0026592B">
        <w:rPr>
          <w:rFonts w:ascii="Times New Roman" w:hAnsi="Times New Roman"/>
          <w:sz w:val="24"/>
          <w:szCs w:val="24"/>
          <w:lang w:val="en-US"/>
        </w:rPr>
        <w:t>WhatsApp</w:t>
      </w:r>
      <w:proofErr w:type="spellEnd"/>
      <w:r w:rsidRPr="0026592B">
        <w:rPr>
          <w:rFonts w:ascii="Times New Roman" w:hAnsi="Times New Roman"/>
          <w:sz w:val="24"/>
          <w:szCs w:val="24"/>
          <w:lang w:val="kk-KZ"/>
        </w:rPr>
        <w:t>) средних образовательных организации и колледжей. На сайте работает онлайн-консультант для абитуриентов по вопросам приемной комиссии. Работает сайт для онлайн регистрации абитуриентов для поступления в Академию.</w:t>
      </w:r>
    </w:p>
    <w:p w:rsidR="00AD0F83" w:rsidRPr="0026592B" w:rsidRDefault="00AD0F83" w:rsidP="00AD0F83">
      <w:pPr>
        <w:autoSpaceDE w:val="0"/>
        <w:autoSpaceDN w:val="0"/>
        <w:adjustRightInd w:val="0"/>
        <w:spacing w:after="0" w:line="240" w:lineRule="auto"/>
        <w:jc w:val="both"/>
        <w:rPr>
          <w:rFonts w:ascii="Times New Roman" w:hAnsi="Times New Roman"/>
          <w:sz w:val="24"/>
          <w:szCs w:val="24"/>
          <w:lang w:val="kk-KZ"/>
        </w:rPr>
      </w:pPr>
      <w:r w:rsidRPr="0026592B">
        <w:rPr>
          <w:rFonts w:ascii="Times New Roman" w:hAnsi="Times New Roman"/>
          <w:sz w:val="24"/>
          <w:szCs w:val="24"/>
          <w:lang w:val="kk-KZ"/>
        </w:rPr>
        <w:t>За пределами вуза в онлайн формате проведено 11 мероприятий:</w:t>
      </w:r>
      <w:r w:rsidRPr="0026592B">
        <w:rPr>
          <w:rFonts w:ascii="Times New Roman" w:hAnsi="Times New Roman"/>
          <w:b/>
          <w:sz w:val="24"/>
          <w:szCs w:val="24"/>
          <w:lang w:val="kk-KZ"/>
        </w:rPr>
        <w:t xml:space="preserve"> </w:t>
      </w:r>
      <w:r w:rsidRPr="0026592B">
        <w:rPr>
          <w:rFonts w:ascii="Times New Roman" w:hAnsi="Times New Roman"/>
          <w:sz w:val="24"/>
          <w:szCs w:val="24"/>
          <w:lang w:val="kk-KZ"/>
        </w:rPr>
        <w:t xml:space="preserve">деловая игра «Командный дух в предпринимательстве» (каф.Финансы), профориентационная работа с выпускниками средней школы №83 (каф.ДОВ), профориентационная работа с выпускниками </w:t>
      </w:r>
      <w:r w:rsidRPr="0026592B">
        <w:rPr>
          <w:rFonts w:ascii="Times New Roman" w:hAnsi="Times New Roman" w:cs="Times New Roman"/>
          <w:bCs/>
          <w:sz w:val="24"/>
          <w:szCs w:val="24"/>
        </w:rPr>
        <w:t xml:space="preserve">колледжа </w:t>
      </w:r>
      <w:r w:rsidRPr="0026592B">
        <w:rPr>
          <w:rFonts w:ascii="Times New Roman" w:hAnsi="Times New Roman" w:cs="Times New Roman"/>
          <w:bCs/>
          <w:sz w:val="24"/>
          <w:szCs w:val="24"/>
          <w:lang w:val="kk-KZ"/>
        </w:rPr>
        <w:t>«</w:t>
      </w:r>
      <w:proofErr w:type="spellStart"/>
      <w:r w:rsidRPr="0026592B">
        <w:rPr>
          <w:rFonts w:ascii="Times New Roman" w:hAnsi="Times New Roman" w:cs="Times New Roman"/>
          <w:bCs/>
          <w:sz w:val="24"/>
          <w:szCs w:val="24"/>
          <w:lang w:val="en-US"/>
        </w:rPr>
        <w:t>Bolashaq</w:t>
      </w:r>
      <w:proofErr w:type="spellEnd"/>
      <w:r w:rsidRPr="0026592B">
        <w:rPr>
          <w:rFonts w:ascii="Times New Roman" w:hAnsi="Times New Roman" w:cs="Times New Roman"/>
          <w:bCs/>
          <w:sz w:val="24"/>
          <w:szCs w:val="24"/>
          <w:lang w:val="kk-KZ"/>
        </w:rPr>
        <w:t xml:space="preserve">» </w:t>
      </w:r>
      <w:r w:rsidRPr="0026592B">
        <w:rPr>
          <w:rFonts w:ascii="Times New Roman" w:hAnsi="Times New Roman"/>
          <w:sz w:val="24"/>
          <w:szCs w:val="24"/>
          <w:lang w:val="kk-KZ"/>
        </w:rPr>
        <w:t xml:space="preserve">(все кафедры), ярмарка-выставка в школе им. Н. Абдирова (каф.ППМНО, Каз.яз, Фарм), встреча с выпускниками школ №36, №68, №76 им. А.Букейхана (каф. Каз.яз),  </w:t>
      </w:r>
      <w:r w:rsidRPr="0026592B">
        <w:rPr>
          <w:rFonts w:ascii="Times New Roman" w:hAnsi="Times New Roman"/>
          <w:sz w:val="24"/>
          <w:szCs w:val="24"/>
        </w:rPr>
        <w:t>встреча с учащимися старших классов гимназии №1</w:t>
      </w:r>
      <w:r w:rsidRPr="0026592B">
        <w:rPr>
          <w:rFonts w:ascii="Times New Roman" w:hAnsi="Times New Roman"/>
          <w:sz w:val="24"/>
          <w:szCs w:val="24"/>
          <w:lang w:val="kk-KZ"/>
        </w:rPr>
        <w:t xml:space="preserve"> (каф.ИЯиМК), п</w:t>
      </w:r>
      <w:proofErr w:type="spellStart"/>
      <w:r w:rsidRPr="0026592B">
        <w:rPr>
          <w:rFonts w:ascii="Times New Roman" w:hAnsi="Times New Roman" w:cs="Times New Roman"/>
          <w:sz w:val="24"/>
          <w:szCs w:val="24"/>
          <w:shd w:val="clear" w:color="auto" w:fill="FFFFFF"/>
        </w:rPr>
        <w:t>рофориентационный</w:t>
      </w:r>
      <w:proofErr w:type="spellEnd"/>
      <w:r w:rsidRPr="0026592B">
        <w:rPr>
          <w:rFonts w:ascii="Helvetica Neue" w:hAnsi="Helvetica Neue"/>
          <w:sz w:val="29"/>
          <w:szCs w:val="29"/>
          <w:shd w:val="clear" w:color="auto" w:fill="FFFFFF"/>
        </w:rPr>
        <w:t xml:space="preserve"> </w:t>
      </w:r>
      <w:r w:rsidRPr="0026592B">
        <w:rPr>
          <w:rFonts w:ascii="Times New Roman" w:hAnsi="Times New Roman" w:cs="Times New Roman"/>
          <w:sz w:val="24"/>
          <w:szCs w:val="24"/>
          <w:shd w:val="clear" w:color="auto" w:fill="FFFFFF"/>
        </w:rPr>
        <w:t>тренинг «</w:t>
      </w:r>
      <w:r w:rsidRPr="0026592B">
        <w:rPr>
          <w:rFonts w:ascii="Times New Roman" w:hAnsi="Times New Roman" w:cs="Times New Roman"/>
          <w:sz w:val="24"/>
          <w:szCs w:val="24"/>
          <w:shd w:val="clear" w:color="auto" w:fill="FFFFFF"/>
          <w:lang w:val="kk-KZ"/>
        </w:rPr>
        <w:t>А</w:t>
      </w:r>
      <w:proofErr w:type="spellStart"/>
      <w:r w:rsidRPr="0026592B">
        <w:rPr>
          <w:rFonts w:ascii="Times New Roman" w:hAnsi="Times New Roman" w:cs="Times New Roman"/>
          <w:sz w:val="24"/>
          <w:szCs w:val="24"/>
          <w:shd w:val="clear" w:color="auto" w:fill="FFFFFF"/>
        </w:rPr>
        <w:t>укцион</w:t>
      </w:r>
      <w:proofErr w:type="spellEnd"/>
      <w:r w:rsidRPr="0026592B">
        <w:rPr>
          <w:rFonts w:ascii="Times New Roman" w:hAnsi="Times New Roman" w:cs="Times New Roman"/>
          <w:sz w:val="24"/>
          <w:szCs w:val="24"/>
          <w:shd w:val="clear" w:color="auto" w:fill="FFFFFF"/>
        </w:rPr>
        <w:t xml:space="preserve"> профессий» в школе-гимназии № 41 им</w:t>
      </w:r>
      <w:r w:rsidRPr="0026592B">
        <w:rPr>
          <w:rFonts w:ascii="Times New Roman" w:hAnsi="Times New Roman" w:cs="Times New Roman"/>
          <w:sz w:val="24"/>
          <w:szCs w:val="24"/>
          <w:shd w:val="clear" w:color="auto" w:fill="FFFFFF"/>
          <w:lang w:val="kk-KZ"/>
        </w:rPr>
        <w:t>.</w:t>
      </w:r>
      <w:r w:rsidRPr="0026592B">
        <w:rPr>
          <w:rFonts w:ascii="Times New Roman" w:hAnsi="Times New Roman" w:cs="Times New Roman"/>
          <w:sz w:val="24"/>
          <w:szCs w:val="24"/>
          <w:shd w:val="clear" w:color="auto" w:fill="FFFFFF"/>
        </w:rPr>
        <w:t xml:space="preserve"> А. </w:t>
      </w:r>
      <w:proofErr w:type="spellStart"/>
      <w:r w:rsidRPr="0026592B">
        <w:rPr>
          <w:rFonts w:ascii="Times New Roman" w:hAnsi="Times New Roman" w:cs="Times New Roman"/>
          <w:sz w:val="24"/>
          <w:szCs w:val="24"/>
          <w:shd w:val="clear" w:color="auto" w:fill="FFFFFF"/>
        </w:rPr>
        <w:t>Байтурсынова</w:t>
      </w:r>
      <w:proofErr w:type="spellEnd"/>
      <w:r w:rsidRPr="0026592B">
        <w:rPr>
          <w:rFonts w:ascii="Times New Roman" w:hAnsi="Times New Roman" w:cs="Times New Roman"/>
          <w:sz w:val="24"/>
          <w:szCs w:val="24"/>
          <w:shd w:val="clear" w:color="auto" w:fill="FFFFFF"/>
          <w:lang w:val="kk-KZ"/>
        </w:rPr>
        <w:t xml:space="preserve"> (каф</w:t>
      </w:r>
      <w:proofErr w:type="gramStart"/>
      <w:r w:rsidRPr="0026592B">
        <w:rPr>
          <w:rFonts w:ascii="Times New Roman" w:hAnsi="Times New Roman" w:cs="Times New Roman"/>
          <w:sz w:val="24"/>
          <w:szCs w:val="24"/>
          <w:shd w:val="clear" w:color="auto" w:fill="FFFFFF"/>
          <w:lang w:val="kk-KZ"/>
        </w:rPr>
        <w:t>.П</w:t>
      </w:r>
      <w:proofErr w:type="gramEnd"/>
      <w:r w:rsidRPr="0026592B">
        <w:rPr>
          <w:rFonts w:ascii="Times New Roman" w:hAnsi="Times New Roman" w:cs="Times New Roman"/>
          <w:sz w:val="24"/>
          <w:szCs w:val="24"/>
          <w:shd w:val="clear" w:color="auto" w:fill="FFFFFF"/>
          <w:lang w:val="kk-KZ"/>
        </w:rPr>
        <w:t xml:space="preserve">ПМНО), </w:t>
      </w:r>
      <w:r w:rsidRPr="0026592B">
        <w:rPr>
          <w:rFonts w:ascii="Times New Roman" w:hAnsi="Times New Roman" w:cs="Times New Roman"/>
          <w:sz w:val="24"/>
          <w:szCs w:val="24"/>
          <w:shd w:val="clear" w:color="auto" w:fill="FFFFFF"/>
        </w:rPr>
        <w:t>«Час права</w:t>
      </w:r>
      <w:r w:rsidRPr="0026592B">
        <w:rPr>
          <w:rFonts w:ascii="Times New Roman" w:hAnsi="Times New Roman" w:cs="Times New Roman"/>
          <w:sz w:val="24"/>
          <w:szCs w:val="24"/>
          <w:shd w:val="clear" w:color="auto" w:fill="FFFFFF"/>
          <w:lang w:val="kk-KZ"/>
        </w:rPr>
        <w:t>»</w:t>
      </w:r>
      <w:r w:rsidRPr="0026592B">
        <w:rPr>
          <w:rFonts w:ascii="Times New Roman" w:hAnsi="Times New Roman" w:cs="Times New Roman"/>
          <w:sz w:val="24"/>
          <w:szCs w:val="24"/>
          <w:shd w:val="clear" w:color="auto" w:fill="FFFFFF"/>
        </w:rPr>
        <w:t xml:space="preserve"> со школьниками СШ №48 – </w:t>
      </w:r>
      <w:proofErr w:type="spellStart"/>
      <w:r w:rsidRPr="0026592B">
        <w:rPr>
          <w:rFonts w:ascii="Times New Roman" w:hAnsi="Times New Roman" w:cs="Times New Roman"/>
          <w:sz w:val="24"/>
          <w:szCs w:val="24"/>
          <w:shd w:val="clear" w:color="auto" w:fill="FFFFFF"/>
        </w:rPr>
        <w:t>Кабжанов</w:t>
      </w:r>
      <w:proofErr w:type="spellEnd"/>
      <w:r w:rsidRPr="0026592B">
        <w:rPr>
          <w:rFonts w:ascii="Times New Roman" w:hAnsi="Times New Roman" w:cs="Times New Roman"/>
          <w:sz w:val="24"/>
          <w:szCs w:val="24"/>
          <w:shd w:val="clear" w:color="auto" w:fill="FFFFFF"/>
        </w:rPr>
        <w:t xml:space="preserve"> А.Е., </w:t>
      </w:r>
      <w:proofErr w:type="spellStart"/>
      <w:r w:rsidRPr="0026592B">
        <w:rPr>
          <w:rFonts w:ascii="Times New Roman" w:hAnsi="Times New Roman" w:cs="Times New Roman"/>
          <w:sz w:val="24"/>
          <w:szCs w:val="24"/>
          <w:shd w:val="clear" w:color="auto" w:fill="FFFFFF"/>
        </w:rPr>
        <w:t>Асакаева</w:t>
      </w:r>
      <w:proofErr w:type="spellEnd"/>
      <w:r w:rsidRPr="0026592B">
        <w:rPr>
          <w:rFonts w:ascii="Times New Roman" w:hAnsi="Times New Roman" w:cs="Times New Roman"/>
          <w:sz w:val="24"/>
          <w:szCs w:val="24"/>
          <w:shd w:val="clear" w:color="auto" w:fill="FFFFFF"/>
        </w:rPr>
        <w:t xml:space="preserve"> Д.С.,</w:t>
      </w:r>
      <w:r w:rsidRPr="0026592B">
        <w:rPr>
          <w:rFonts w:ascii="Helvetica Neue" w:hAnsi="Helvetica Neue"/>
          <w:sz w:val="29"/>
          <w:szCs w:val="29"/>
          <w:shd w:val="clear" w:color="auto" w:fill="FFFFFF"/>
        </w:rPr>
        <w:t> </w:t>
      </w:r>
      <w:r w:rsidRPr="0026592B">
        <w:rPr>
          <w:rFonts w:ascii="Times New Roman" w:hAnsi="Times New Roman"/>
          <w:sz w:val="24"/>
          <w:szCs w:val="24"/>
          <w:lang w:val="kk-KZ"/>
        </w:rPr>
        <w:t xml:space="preserve"> с 27.01.2022 по 24.03.2022 каждый четверг совместно с Управлением образования области на платформе </w:t>
      </w:r>
      <w:r w:rsidRPr="0026592B">
        <w:rPr>
          <w:rFonts w:ascii="Times New Roman" w:hAnsi="Times New Roman"/>
          <w:sz w:val="24"/>
          <w:szCs w:val="24"/>
          <w:lang w:val="en-US"/>
        </w:rPr>
        <w:t>ZOOM</w:t>
      </w:r>
      <w:r w:rsidRPr="0026592B">
        <w:rPr>
          <w:rFonts w:ascii="Times New Roman" w:hAnsi="Times New Roman"/>
          <w:sz w:val="24"/>
          <w:szCs w:val="24"/>
        </w:rPr>
        <w:t xml:space="preserve"> </w:t>
      </w:r>
      <w:r w:rsidRPr="0026592B">
        <w:rPr>
          <w:rFonts w:ascii="Times New Roman" w:hAnsi="Times New Roman"/>
          <w:sz w:val="24"/>
          <w:szCs w:val="24"/>
          <w:lang w:val="kk-KZ"/>
        </w:rPr>
        <w:t xml:space="preserve">организованы и проведены 9 онлайн-встреч с выпускниками школ Абайского, Актогайского, Бухаржырауского, Нуринского, Жанаркинского, Каркаралинского, Осакаровского районов, г. Балхаш, Приозерск, Сарань, Жезказган, Шахтинск, Сатпаев, Каражал, Улытау, Темиртау. В ходе мероприятия об Академии была предоставлена подробная информация по всем образовательным программам. Выпускники и родители получили актуальную информацию, задавали интересующие вопросы. </w:t>
      </w:r>
    </w:p>
    <w:p w:rsidR="00AD0F83" w:rsidRPr="0026592B" w:rsidRDefault="00AD0F83" w:rsidP="00AD0F83">
      <w:pPr>
        <w:autoSpaceDE w:val="0"/>
        <w:autoSpaceDN w:val="0"/>
        <w:adjustRightInd w:val="0"/>
        <w:spacing w:after="0" w:line="240" w:lineRule="auto"/>
        <w:jc w:val="both"/>
        <w:rPr>
          <w:rFonts w:ascii="Times New Roman" w:hAnsi="Times New Roman" w:cs="Times New Roman"/>
          <w:bCs/>
          <w:sz w:val="24"/>
          <w:szCs w:val="24"/>
          <w:lang w:val="kk-KZ"/>
        </w:rPr>
      </w:pPr>
      <w:r w:rsidRPr="0026592B">
        <w:rPr>
          <w:rFonts w:ascii="Times New Roman" w:hAnsi="Times New Roman" w:cs="Times New Roman"/>
          <w:bCs/>
          <w:sz w:val="24"/>
          <w:szCs w:val="24"/>
        </w:rPr>
        <w:t xml:space="preserve">6.5. Всего </w:t>
      </w:r>
      <w:r w:rsidRPr="0026592B">
        <w:rPr>
          <w:rFonts w:ascii="Times New Roman" w:hAnsi="Times New Roman" w:cs="Times New Roman"/>
          <w:bCs/>
          <w:sz w:val="24"/>
          <w:szCs w:val="24"/>
          <w:lang w:val="kk-KZ"/>
        </w:rPr>
        <w:t>126</w:t>
      </w:r>
      <w:r w:rsidRPr="0026592B">
        <w:rPr>
          <w:rFonts w:ascii="Times New Roman" w:hAnsi="Times New Roman" w:cs="Times New Roman"/>
          <w:bCs/>
          <w:sz w:val="24"/>
          <w:szCs w:val="24"/>
        </w:rPr>
        <w:t xml:space="preserve"> чел</w:t>
      </w:r>
      <w:r w:rsidRPr="0026592B">
        <w:rPr>
          <w:rFonts w:ascii="Times New Roman" w:hAnsi="Times New Roman" w:cs="Times New Roman"/>
          <w:bCs/>
          <w:sz w:val="24"/>
          <w:szCs w:val="24"/>
          <w:lang w:val="kk-KZ"/>
        </w:rPr>
        <w:t>.:</w:t>
      </w:r>
      <w:r w:rsidRPr="0026592B">
        <w:rPr>
          <w:rFonts w:ascii="Times New Roman" w:hAnsi="Times New Roman" w:cs="Times New Roman"/>
          <w:bCs/>
          <w:sz w:val="24"/>
          <w:szCs w:val="24"/>
        </w:rPr>
        <w:t xml:space="preserve"> 5 по заявлениям, </w:t>
      </w:r>
      <w:r w:rsidRPr="0026592B">
        <w:rPr>
          <w:rFonts w:ascii="Times New Roman" w:hAnsi="Times New Roman" w:cs="Times New Roman"/>
          <w:bCs/>
          <w:sz w:val="24"/>
          <w:szCs w:val="24"/>
          <w:lang w:val="kk-KZ"/>
        </w:rPr>
        <w:t xml:space="preserve">92 выпускники колледжа, 3 выпускники академии, 2 мастер спорта, 15 </w:t>
      </w:r>
      <w:r w:rsidRPr="0026592B">
        <w:rPr>
          <w:rFonts w:ascii="Times New Roman" w:hAnsi="Times New Roman" w:cs="Times New Roman"/>
          <w:sz w:val="24"/>
          <w:szCs w:val="24"/>
          <w:lang w:val="kk-KZ"/>
        </w:rPr>
        <w:t>с</w:t>
      </w:r>
      <w:proofErr w:type="spellStart"/>
      <w:r w:rsidRPr="0026592B">
        <w:rPr>
          <w:rFonts w:ascii="Times New Roman" w:hAnsi="Times New Roman" w:cs="Times New Roman"/>
          <w:sz w:val="24"/>
          <w:szCs w:val="24"/>
        </w:rPr>
        <w:t>редний</w:t>
      </w:r>
      <w:proofErr w:type="spellEnd"/>
      <w:r w:rsidRPr="0026592B">
        <w:rPr>
          <w:rFonts w:ascii="Times New Roman" w:hAnsi="Times New Roman" w:cs="Times New Roman"/>
          <w:sz w:val="24"/>
          <w:szCs w:val="24"/>
        </w:rPr>
        <w:t xml:space="preserve"> балл 4,7</w:t>
      </w:r>
      <w:r w:rsidRPr="0026592B">
        <w:rPr>
          <w:rFonts w:ascii="Times New Roman" w:hAnsi="Times New Roman" w:cs="Times New Roman"/>
          <w:sz w:val="24"/>
          <w:szCs w:val="24"/>
          <w:lang w:val="kk-KZ"/>
        </w:rPr>
        <w:t>, 4 родств. сотрудн., 3 инвалидность, 2</w:t>
      </w:r>
      <w:r w:rsidRPr="0026592B">
        <w:rPr>
          <w:rFonts w:ascii="Times New Roman" w:hAnsi="Times New Roman" w:cs="Times New Roman"/>
          <w:bCs/>
          <w:sz w:val="24"/>
          <w:szCs w:val="24"/>
        </w:rPr>
        <w:t xml:space="preserve"> по</w:t>
      </w:r>
      <w:r w:rsidRPr="0026592B">
        <w:rPr>
          <w:rFonts w:ascii="Times New Roman" w:hAnsi="Times New Roman" w:cs="Times New Roman"/>
          <w:sz w:val="24"/>
          <w:szCs w:val="24"/>
        </w:rPr>
        <w:t>бедители областной олимпиады.</w:t>
      </w:r>
    </w:p>
    <w:p w:rsidR="00AD0F83" w:rsidRPr="0026592B" w:rsidRDefault="00AD0F83" w:rsidP="00AD0F83">
      <w:pPr>
        <w:autoSpaceDE w:val="0"/>
        <w:autoSpaceDN w:val="0"/>
        <w:adjustRightInd w:val="0"/>
        <w:spacing w:after="0" w:line="240" w:lineRule="auto"/>
        <w:jc w:val="both"/>
        <w:rPr>
          <w:rFonts w:ascii="Times New Roman" w:hAnsi="Times New Roman" w:cs="Times New Roman"/>
          <w:bCs/>
          <w:sz w:val="24"/>
          <w:szCs w:val="24"/>
          <w:lang w:val="kk-KZ"/>
        </w:rPr>
      </w:pPr>
      <w:r w:rsidRPr="0026592B">
        <w:rPr>
          <w:rFonts w:ascii="Times New Roman" w:hAnsi="Times New Roman" w:cs="Times New Roman"/>
          <w:bCs/>
          <w:sz w:val="24"/>
          <w:szCs w:val="24"/>
          <w:lang w:val="kk-KZ"/>
        </w:rPr>
        <w:t xml:space="preserve">6.6. 23.09.21 прямой эфир на странице Facebook Департамента Antikor.Qaragandy – Ахметова Б.Т., 09.02.22 выступление в передаче «Город К» на Новом TV и Жаңа FM - Аупенова А.У., статьи в Орталық Қазақстан - Саттарова Ф.Ф., Баймурынов Ж.М., февраль 2022 участие  студента гр.Ю-19-2 Кожахметова М. на ток-шоу «Главная студия». </w:t>
      </w:r>
      <w:proofErr w:type="spellStart"/>
      <w:r w:rsidRPr="0026592B">
        <w:rPr>
          <w:rFonts w:ascii="Times New Roman" w:hAnsi="Times New Roman" w:cs="Times New Roman"/>
          <w:bCs/>
          <w:sz w:val="24"/>
          <w:szCs w:val="24"/>
          <w:lang w:val="en-US"/>
        </w:rPr>
        <w:t>Saryarqa</w:t>
      </w:r>
      <w:proofErr w:type="spellEnd"/>
      <w:r w:rsidRPr="0026592B">
        <w:rPr>
          <w:rFonts w:ascii="Times New Roman" w:hAnsi="Times New Roman" w:cs="Times New Roman"/>
          <w:bCs/>
          <w:sz w:val="24"/>
          <w:szCs w:val="24"/>
        </w:rPr>
        <w:t xml:space="preserve"> </w:t>
      </w:r>
      <w:r w:rsidRPr="0026592B">
        <w:rPr>
          <w:rFonts w:ascii="Times New Roman" w:hAnsi="Times New Roman" w:cs="Times New Roman"/>
          <w:bCs/>
          <w:sz w:val="24"/>
          <w:szCs w:val="24"/>
          <w:lang w:val="en-US"/>
        </w:rPr>
        <w:t>TV</w:t>
      </w:r>
      <w:r w:rsidRPr="0026592B">
        <w:rPr>
          <w:rFonts w:ascii="Times New Roman" w:hAnsi="Times New Roman" w:cs="Times New Roman"/>
          <w:bCs/>
          <w:sz w:val="24"/>
          <w:szCs w:val="24"/>
          <w:lang w:val="kk-KZ"/>
        </w:rPr>
        <w:t>.</w:t>
      </w:r>
    </w:p>
    <w:p w:rsidR="00D62D03" w:rsidRPr="0026592B" w:rsidRDefault="00D62D03" w:rsidP="00D62D03">
      <w:pPr>
        <w:spacing w:after="0" w:line="240" w:lineRule="auto"/>
        <w:rPr>
          <w:rFonts w:ascii="Times New Roman" w:hAnsi="Times New Roman" w:cs="Times New Roman"/>
          <w:sz w:val="24"/>
          <w:szCs w:val="24"/>
          <w:shd w:val="clear" w:color="auto" w:fill="37384E"/>
          <w:lang w:val="kk-KZ"/>
        </w:rPr>
      </w:pPr>
      <w:r w:rsidRPr="0026592B">
        <w:rPr>
          <w:rFonts w:ascii="Times New Roman" w:hAnsi="Times New Roman" w:cs="Times New Roman"/>
          <w:b/>
          <w:bCs/>
          <w:sz w:val="24"/>
          <w:szCs w:val="24"/>
        </w:rPr>
        <w:t>6.7.</w:t>
      </w:r>
      <w:r w:rsidRPr="0026592B">
        <w:rPr>
          <w:sz w:val="24"/>
          <w:szCs w:val="24"/>
        </w:rPr>
        <w:t xml:space="preserve"> </w:t>
      </w:r>
      <w:r w:rsidRPr="0026592B">
        <w:rPr>
          <w:rFonts w:ascii="Times New Roman" w:hAnsi="Times New Roman" w:cs="Times New Roman"/>
          <w:sz w:val="24"/>
          <w:szCs w:val="24"/>
          <w:shd w:val="clear" w:color="auto" w:fill="37384E"/>
        </w:rPr>
        <w:t>Univision.kz - всё об образовании в Казахстане. ВУЗы Казахстана, результаты конкурса грантов, образовательные программы</w:t>
      </w:r>
    </w:p>
    <w:p w:rsidR="00D62D03" w:rsidRPr="0026592B" w:rsidRDefault="001D16E6" w:rsidP="00D62D03">
      <w:pPr>
        <w:spacing w:after="0" w:line="240" w:lineRule="auto"/>
        <w:ind w:left="113" w:firstLine="709"/>
        <w:rPr>
          <w:rFonts w:ascii="Times New Roman" w:hAnsi="Times New Roman" w:cs="Times New Roman"/>
          <w:sz w:val="24"/>
          <w:szCs w:val="24"/>
          <w:lang w:val="kk-KZ"/>
        </w:rPr>
      </w:pPr>
      <w:hyperlink r:id="rId7" w:history="1">
        <w:r w:rsidR="00D62D03" w:rsidRPr="0026592B">
          <w:rPr>
            <w:rStyle w:val="aa"/>
            <w:rFonts w:ascii="Times New Roman" w:hAnsi="Times New Roman" w:cs="Times New Roman"/>
            <w:color w:val="auto"/>
            <w:sz w:val="24"/>
            <w:szCs w:val="24"/>
            <w:lang w:val="kk-KZ"/>
          </w:rPr>
          <w:t>https://univision.kz/univ/1-akademiya-bolashak/</w:t>
        </w:r>
      </w:hyperlink>
    </w:p>
    <w:p w:rsidR="00D62D03" w:rsidRPr="0026592B" w:rsidRDefault="00D62D03" w:rsidP="00D62D03">
      <w:pPr>
        <w:pStyle w:val="a7"/>
        <w:numPr>
          <w:ilvl w:val="0"/>
          <w:numId w:val="20"/>
        </w:numPr>
        <w:spacing w:after="0" w:line="240" w:lineRule="auto"/>
        <w:ind w:left="113" w:firstLine="709"/>
        <w:rPr>
          <w:rFonts w:ascii="Times New Roman" w:hAnsi="Times New Roman" w:cs="Times New Roman"/>
          <w:sz w:val="24"/>
          <w:szCs w:val="24"/>
          <w:lang w:val="kk-KZ"/>
        </w:rPr>
      </w:pPr>
      <w:r w:rsidRPr="0026592B">
        <w:rPr>
          <w:rFonts w:ascii="Times New Roman" w:hAnsi="Times New Roman" w:cs="Times New Roman"/>
          <w:sz w:val="24"/>
          <w:szCs w:val="24"/>
          <w:shd w:val="clear" w:color="auto" w:fill="FFFFFF"/>
        </w:rPr>
        <w:t>Университеты, ВУЗы Казахстана</w:t>
      </w:r>
    </w:p>
    <w:p w:rsidR="00D62D03" w:rsidRPr="0026592B" w:rsidRDefault="001D16E6" w:rsidP="00D62D03">
      <w:pPr>
        <w:spacing w:after="0" w:line="240" w:lineRule="auto"/>
        <w:ind w:left="113" w:firstLine="709"/>
        <w:rPr>
          <w:rFonts w:ascii="Times New Roman" w:hAnsi="Times New Roman" w:cs="Times New Roman"/>
          <w:sz w:val="24"/>
          <w:szCs w:val="24"/>
          <w:lang w:val="kk-KZ"/>
        </w:rPr>
      </w:pPr>
      <w:hyperlink r:id="rId8" w:history="1">
        <w:r w:rsidR="00D62D03" w:rsidRPr="0026592B">
          <w:rPr>
            <w:rStyle w:val="aa"/>
            <w:rFonts w:ascii="Times New Roman" w:hAnsi="Times New Roman" w:cs="Times New Roman"/>
            <w:color w:val="auto"/>
            <w:sz w:val="24"/>
            <w:szCs w:val="24"/>
            <w:lang w:val="kk-KZ"/>
          </w:rPr>
          <w:t>https://univery.kz/bolashak-universitet-karaganda.html</w:t>
        </w:r>
      </w:hyperlink>
    </w:p>
    <w:p w:rsidR="00D62D03" w:rsidRPr="0026592B" w:rsidRDefault="00D62D03" w:rsidP="00D62D03">
      <w:pPr>
        <w:pStyle w:val="a7"/>
        <w:numPr>
          <w:ilvl w:val="0"/>
          <w:numId w:val="20"/>
        </w:numPr>
        <w:spacing w:after="0" w:line="240" w:lineRule="auto"/>
        <w:ind w:left="113" w:firstLine="709"/>
        <w:rPr>
          <w:rFonts w:ascii="Times New Roman" w:hAnsi="Times New Roman" w:cs="Times New Roman"/>
          <w:sz w:val="24"/>
          <w:szCs w:val="24"/>
          <w:lang w:val="kk-KZ"/>
        </w:rPr>
      </w:pPr>
      <w:r w:rsidRPr="0026592B">
        <w:rPr>
          <w:rFonts w:ascii="Times New Roman" w:hAnsi="Times New Roman" w:cs="Times New Roman"/>
          <w:sz w:val="24"/>
          <w:szCs w:val="24"/>
          <w:shd w:val="clear" w:color="auto" w:fill="FFFFFF"/>
        </w:rPr>
        <w:t>Портал для абитуриентов и школьников.</w:t>
      </w:r>
    </w:p>
    <w:p w:rsidR="00D62D03" w:rsidRPr="0026592B" w:rsidRDefault="001D16E6" w:rsidP="00D62D03">
      <w:pPr>
        <w:spacing w:after="0" w:line="240" w:lineRule="auto"/>
        <w:ind w:left="113" w:firstLine="709"/>
        <w:rPr>
          <w:rFonts w:ascii="Times New Roman" w:hAnsi="Times New Roman" w:cs="Times New Roman"/>
          <w:sz w:val="24"/>
          <w:szCs w:val="24"/>
          <w:lang w:val="kk-KZ"/>
        </w:rPr>
      </w:pPr>
      <w:hyperlink r:id="rId9" w:history="1">
        <w:r w:rsidR="00D62D03" w:rsidRPr="0026592B">
          <w:rPr>
            <w:rStyle w:val="aa"/>
            <w:rFonts w:ascii="Times New Roman" w:hAnsi="Times New Roman" w:cs="Times New Roman"/>
            <w:color w:val="auto"/>
            <w:sz w:val="24"/>
            <w:szCs w:val="24"/>
            <w:lang w:val="kk-KZ"/>
          </w:rPr>
          <w:t>https://www.alem-edu.kz/ru/university/chastnoe-uchrezhdenie-karagandinskij/</w:t>
        </w:r>
      </w:hyperlink>
    </w:p>
    <w:p w:rsidR="00D62D03" w:rsidRPr="0026592B" w:rsidRDefault="00D62D03" w:rsidP="00D62D03">
      <w:pPr>
        <w:pStyle w:val="a7"/>
        <w:numPr>
          <w:ilvl w:val="0"/>
          <w:numId w:val="20"/>
        </w:numPr>
        <w:spacing w:after="0" w:line="240" w:lineRule="auto"/>
        <w:ind w:left="113" w:firstLine="709"/>
        <w:rPr>
          <w:rFonts w:ascii="Times New Roman" w:hAnsi="Times New Roman" w:cs="Times New Roman"/>
          <w:sz w:val="24"/>
          <w:szCs w:val="24"/>
          <w:lang w:val="kk-KZ"/>
        </w:rPr>
      </w:pPr>
      <w:r w:rsidRPr="0026592B">
        <w:rPr>
          <w:rFonts w:ascii="Times New Roman" w:hAnsi="Times New Roman" w:cs="Times New Roman"/>
          <w:sz w:val="24"/>
          <w:szCs w:val="24"/>
          <w:lang w:val="kk-KZ"/>
        </w:rPr>
        <w:t xml:space="preserve">Образовательный портал </w:t>
      </w:r>
    </w:p>
    <w:p w:rsidR="00D62D03" w:rsidRPr="0026592B" w:rsidRDefault="001D16E6" w:rsidP="00D62D03">
      <w:pPr>
        <w:spacing w:after="0" w:line="240" w:lineRule="auto"/>
        <w:ind w:left="113" w:firstLine="709"/>
        <w:rPr>
          <w:rFonts w:ascii="Times New Roman" w:hAnsi="Times New Roman" w:cs="Times New Roman"/>
          <w:sz w:val="24"/>
          <w:szCs w:val="24"/>
          <w:lang w:val="kk-KZ"/>
        </w:rPr>
      </w:pPr>
      <w:hyperlink r:id="rId10" w:history="1">
        <w:r w:rsidR="00D62D03" w:rsidRPr="0026592B">
          <w:rPr>
            <w:rStyle w:val="aa"/>
            <w:rFonts w:ascii="Times New Roman" w:hAnsi="Times New Roman" w:cs="Times New Roman"/>
            <w:color w:val="auto"/>
            <w:sz w:val="24"/>
            <w:szCs w:val="24"/>
            <w:lang w:val="kk-KZ"/>
          </w:rPr>
          <w:t>https://edu-kz.com/akademii/akademiya-bolashak-v-karagande</w:t>
        </w:r>
      </w:hyperlink>
    </w:p>
    <w:p w:rsidR="00D62D03" w:rsidRPr="0026592B" w:rsidRDefault="00D62D03" w:rsidP="00D62D03">
      <w:pPr>
        <w:pStyle w:val="a7"/>
        <w:numPr>
          <w:ilvl w:val="0"/>
          <w:numId w:val="20"/>
        </w:numPr>
        <w:spacing w:after="0" w:line="240" w:lineRule="auto"/>
        <w:ind w:left="113" w:firstLine="709"/>
        <w:rPr>
          <w:rFonts w:ascii="Times New Roman" w:hAnsi="Times New Roman" w:cs="Times New Roman"/>
          <w:sz w:val="24"/>
          <w:szCs w:val="24"/>
          <w:lang w:val="kk-KZ"/>
        </w:rPr>
      </w:pPr>
      <w:r w:rsidRPr="0026592B">
        <w:rPr>
          <w:rFonts w:ascii="Times New Roman" w:hAnsi="Times New Roman" w:cs="Times New Roman"/>
          <w:sz w:val="24"/>
          <w:szCs w:val="24"/>
          <w:lang w:val="kk-KZ"/>
        </w:rPr>
        <w:t>Информационный портал Ресурс</w:t>
      </w:r>
    </w:p>
    <w:p w:rsidR="00D62D03" w:rsidRPr="0026592B" w:rsidRDefault="001D16E6" w:rsidP="00D62D03">
      <w:pPr>
        <w:spacing w:after="0" w:line="240" w:lineRule="auto"/>
        <w:ind w:left="113" w:firstLine="709"/>
        <w:rPr>
          <w:rFonts w:ascii="Times New Roman" w:hAnsi="Times New Roman" w:cs="Times New Roman"/>
          <w:sz w:val="24"/>
          <w:szCs w:val="24"/>
          <w:lang w:val="kk-KZ"/>
        </w:rPr>
      </w:pPr>
      <w:hyperlink r:id="rId11" w:history="1">
        <w:r w:rsidR="00D62D03" w:rsidRPr="0026592B">
          <w:rPr>
            <w:rStyle w:val="aa"/>
            <w:rFonts w:ascii="Times New Roman" w:hAnsi="Times New Roman" w:cs="Times New Roman"/>
            <w:color w:val="auto"/>
            <w:sz w:val="24"/>
            <w:szCs w:val="24"/>
            <w:lang w:val="kk-KZ"/>
          </w:rPr>
          <w:t>http://edu.resurs.kz/e/kubolashak</w:t>
        </w:r>
      </w:hyperlink>
    </w:p>
    <w:p w:rsidR="00D62D03" w:rsidRPr="0026592B" w:rsidRDefault="00D62D03" w:rsidP="00D62D03">
      <w:pPr>
        <w:pStyle w:val="a7"/>
        <w:numPr>
          <w:ilvl w:val="0"/>
          <w:numId w:val="20"/>
        </w:numPr>
        <w:spacing w:after="0" w:line="240" w:lineRule="auto"/>
        <w:ind w:left="113" w:firstLine="709"/>
        <w:rPr>
          <w:rFonts w:ascii="Times New Roman" w:hAnsi="Times New Roman" w:cs="Times New Roman"/>
          <w:sz w:val="24"/>
          <w:szCs w:val="24"/>
          <w:lang w:val="kk-KZ"/>
        </w:rPr>
      </w:pPr>
      <w:r w:rsidRPr="0026592B">
        <w:rPr>
          <w:rFonts w:ascii="Times New Roman" w:hAnsi="Times New Roman" w:cs="Times New Roman"/>
          <w:sz w:val="24"/>
          <w:szCs w:val="24"/>
          <w:shd w:val="clear" w:color="auto" w:fill="1D5671"/>
        </w:rPr>
        <w:t>Выпускник - информационно-обучающий портал для абитуриентов.</w:t>
      </w:r>
    </w:p>
    <w:p w:rsidR="00D62D03" w:rsidRPr="0026592B" w:rsidRDefault="001D16E6" w:rsidP="00D62D03">
      <w:pPr>
        <w:spacing w:after="0" w:line="240" w:lineRule="auto"/>
        <w:ind w:left="113" w:firstLine="709"/>
        <w:rPr>
          <w:rFonts w:ascii="Times New Roman" w:hAnsi="Times New Roman" w:cs="Times New Roman"/>
          <w:sz w:val="24"/>
          <w:szCs w:val="24"/>
          <w:lang w:val="kk-KZ"/>
        </w:rPr>
      </w:pPr>
      <w:hyperlink r:id="rId12" w:history="1">
        <w:r w:rsidR="00D62D03" w:rsidRPr="0026592B">
          <w:rPr>
            <w:rStyle w:val="aa"/>
            <w:rFonts w:ascii="Times New Roman" w:hAnsi="Times New Roman" w:cs="Times New Roman"/>
            <w:color w:val="auto"/>
            <w:sz w:val="24"/>
            <w:szCs w:val="24"/>
            <w:lang w:val="kk-KZ"/>
          </w:rPr>
          <w:t>https://www.vipusknik.kz/institutions/university/akademiya-bolashak</w:t>
        </w:r>
      </w:hyperlink>
    </w:p>
    <w:p w:rsidR="00D62D03" w:rsidRPr="0026592B" w:rsidRDefault="001D16E6" w:rsidP="00D62D03">
      <w:pPr>
        <w:autoSpaceDE w:val="0"/>
        <w:autoSpaceDN w:val="0"/>
        <w:adjustRightInd w:val="0"/>
        <w:spacing w:after="0" w:line="240" w:lineRule="auto"/>
        <w:jc w:val="both"/>
        <w:rPr>
          <w:rFonts w:ascii="Times New Roman" w:hAnsi="Times New Roman" w:cs="Times New Roman"/>
          <w:b/>
          <w:bCs/>
          <w:sz w:val="24"/>
          <w:szCs w:val="24"/>
          <w:lang w:val="kk-KZ"/>
        </w:rPr>
      </w:pPr>
      <w:hyperlink r:id="rId13" w:tgtFrame="_blank" w:history="1">
        <w:r w:rsidR="00D62D03" w:rsidRPr="0026592B">
          <w:rPr>
            <w:rStyle w:val="aa"/>
            <w:rFonts w:ascii="Arial" w:hAnsi="Arial" w:cs="Arial"/>
            <w:color w:val="auto"/>
            <w:sz w:val="24"/>
            <w:szCs w:val="24"/>
            <w:shd w:val="clear" w:color="auto" w:fill="FFFFFF"/>
            <w:lang w:val="kk-KZ"/>
          </w:rPr>
          <w:t>https://vk.com/wall-165617913_735</w:t>
        </w:r>
      </w:hyperlink>
      <w:r w:rsidR="00D62D03" w:rsidRPr="0026592B">
        <w:rPr>
          <w:sz w:val="24"/>
          <w:szCs w:val="24"/>
          <w:lang w:val="kk-KZ"/>
        </w:rPr>
        <w:t xml:space="preserve">, </w:t>
      </w:r>
      <w:hyperlink r:id="rId14" w:tgtFrame="_blank" w:history="1">
        <w:r w:rsidR="00D62D03" w:rsidRPr="0026592B">
          <w:rPr>
            <w:rStyle w:val="aa"/>
            <w:rFonts w:ascii="Arial" w:hAnsi="Arial" w:cs="Arial"/>
            <w:color w:val="auto"/>
            <w:sz w:val="24"/>
            <w:szCs w:val="24"/>
            <w:shd w:val="clear" w:color="auto" w:fill="FFFFFF"/>
            <w:lang w:val="kk-KZ"/>
          </w:rPr>
          <w:t>https://vk.com/wall-165617913_722</w:t>
        </w:r>
      </w:hyperlink>
    </w:p>
    <w:p w:rsidR="00D62D03" w:rsidRPr="0026592B" w:rsidRDefault="00D62D03" w:rsidP="00D62D03">
      <w:pPr>
        <w:spacing w:after="0" w:line="240" w:lineRule="auto"/>
        <w:jc w:val="both"/>
        <w:rPr>
          <w:rFonts w:ascii="Times New Roman" w:hAnsi="Times New Roman" w:cs="Times New Roman"/>
          <w:sz w:val="24"/>
          <w:szCs w:val="24"/>
          <w:lang w:val="kk-KZ"/>
        </w:rPr>
      </w:pPr>
      <w:r w:rsidRPr="0026592B">
        <w:rPr>
          <w:rFonts w:ascii="Times New Roman" w:hAnsi="Times New Roman" w:cs="Times New Roman"/>
          <w:sz w:val="24"/>
          <w:szCs w:val="24"/>
          <w:lang w:val="kk-KZ"/>
        </w:rPr>
        <w:t>6.8 Увеличение в связи с переходом на офлайн обучение во 2 семестре.</w:t>
      </w:r>
    </w:p>
    <w:p w:rsidR="00EC4363" w:rsidRPr="0026592B" w:rsidRDefault="00EC4363" w:rsidP="00D62D03">
      <w:pPr>
        <w:spacing w:after="0" w:line="240" w:lineRule="auto"/>
        <w:jc w:val="both"/>
        <w:rPr>
          <w:rFonts w:ascii="Times New Roman" w:hAnsi="Times New Roman" w:cs="Times New Roman"/>
          <w:b/>
          <w:sz w:val="24"/>
          <w:szCs w:val="24"/>
          <w:lang w:val="kk-KZ"/>
        </w:rPr>
      </w:pPr>
    </w:p>
    <w:p w:rsidR="00D62D03" w:rsidRPr="0026592B" w:rsidRDefault="00D62D03" w:rsidP="00D62D03">
      <w:pPr>
        <w:spacing w:after="0" w:line="240" w:lineRule="auto"/>
        <w:jc w:val="both"/>
        <w:rPr>
          <w:rFonts w:ascii="Times New Roman" w:hAnsi="Times New Roman" w:cs="Times New Roman"/>
          <w:b/>
          <w:sz w:val="24"/>
          <w:szCs w:val="24"/>
          <w:lang w:val="kk-KZ"/>
        </w:rPr>
      </w:pPr>
      <w:r w:rsidRPr="0026592B">
        <w:rPr>
          <w:rFonts w:ascii="Times New Roman" w:hAnsi="Times New Roman" w:cs="Times New Roman"/>
          <w:b/>
          <w:sz w:val="24"/>
          <w:szCs w:val="24"/>
          <w:lang w:val="kk-KZ"/>
        </w:rPr>
        <w:t>Итого по разделу 6. Поручений 9, выполенно 5, не выполнено 4.</w:t>
      </w:r>
    </w:p>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110"/>
        <w:gridCol w:w="1134"/>
        <w:gridCol w:w="1276"/>
        <w:gridCol w:w="1276"/>
        <w:gridCol w:w="1275"/>
        <w:gridCol w:w="1276"/>
        <w:gridCol w:w="3721"/>
      </w:tblGrid>
      <w:tr w:rsidR="0026592B" w:rsidRPr="0026592B" w:rsidTr="00FB7DF6">
        <w:tc>
          <w:tcPr>
            <w:tcW w:w="14744" w:type="dxa"/>
            <w:gridSpan w:val="8"/>
            <w:tcBorders>
              <w:top w:val="single" w:sz="4" w:space="0" w:color="auto"/>
              <w:left w:val="single" w:sz="4" w:space="0" w:color="auto"/>
              <w:bottom w:val="single" w:sz="4" w:space="0" w:color="auto"/>
              <w:right w:val="single" w:sz="4" w:space="0" w:color="auto"/>
            </w:tcBorders>
            <w:vAlign w:val="center"/>
          </w:tcPr>
          <w:p w:rsidR="00CA4735" w:rsidRPr="0026592B" w:rsidRDefault="00CA4735" w:rsidP="00CA4735">
            <w:pPr>
              <w:spacing w:after="0" w:line="240" w:lineRule="auto"/>
              <w:jc w:val="center"/>
              <w:rPr>
                <w:rFonts w:ascii="Times New Roman" w:hAnsi="Times New Roman"/>
                <w:b/>
                <w:sz w:val="24"/>
                <w:szCs w:val="24"/>
              </w:rPr>
            </w:pPr>
            <w:r w:rsidRPr="0026592B">
              <w:rPr>
                <w:rFonts w:ascii="Times New Roman" w:hAnsi="Times New Roman"/>
                <w:b/>
                <w:sz w:val="24"/>
                <w:szCs w:val="24"/>
              </w:rPr>
              <w:lastRenderedPageBreak/>
              <w:t xml:space="preserve">Раздел VII. Развитие материально-технической базы </w:t>
            </w:r>
          </w:p>
          <w:p w:rsidR="00CA4735" w:rsidRPr="0026592B" w:rsidRDefault="00CA4735" w:rsidP="00CA4735">
            <w:pPr>
              <w:spacing w:after="0" w:line="240" w:lineRule="auto"/>
              <w:jc w:val="center"/>
              <w:rPr>
                <w:rFonts w:ascii="Times New Roman" w:hAnsi="Times New Roman" w:cs="Times New Roman"/>
                <w:b/>
                <w:sz w:val="24"/>
                <w:szCs w:val="24"/>
              </w:rPr>
            </w:pPr>
            <w:r w:rsidRPr="0026592B">
              <w:rPr>
                <w:rFonts w:ascii="Times New Roman" w:hAnsi="Times New Roman"/>
                <w:b/>
                <w:sz w:val="24"/>
                <w:szCs w:val="24"/>
              </w:rPr>
              <w:t>(Развитие учебно-лабораторной базы). Хозяйственная деятельность.</w:t>
            </w:r>
          </w:p>
          <w:p w:rsidR="00CA4735" w:rsidRPr="0026592B" w:rsidRDefault="00CA4735">
            <w:pPr>
              <w:spacing w:after="0" w:line="240" w:lineRule="auto"/>
              <w:jc w:val="center"/>
              <w:rPr>
                <w:rFonts w:ascii="Times New Roman" w:hAnsi="Times New Roman"/>
                <w:b/>
                <w:sz w:val="24"/>
                <w:szCs w:val="24"/>
              </w:rPr>
            </w:pPr>
          </w:p>
        </w:tc>
      </w:tr>
      <w:tr w:rsidR="0026592B" w:rsidRPr="0026592B" w:rsidTr="00FC79CA">
        <w:tc>
          <w:tcPr>
            <w:tcW w:w="676" w:type="dxa"/>
            <w:tcBorders>
              <w:top w:val="single" w:sz="4" w:space="0" w:color="auto"/>
              <w:left w:val="single" w:sz="4" w:space="0" w:color="auto"/>
              <w:bottom w:val="single" w:sz="4" w:space="0" w:color="auto"/>
              <w:right w:val="single" w:sz="4" w:space="0" w:color="auto"/>
            </w:tcBorders>
            <w:vAlign w:val="center"/>
          </w:tcPr>
          <w:p w:rsidR="005E797F" w:rsidRPr="0026592B" w:rsidRDefault="005E797F">
            <w:pPr>
              <w:spacing w:after="0" w:line="240" w:lineRule="auto"/>
              <w:jc w:val="center"/>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5E797F" w:rsidRPr="0026592B" w:rsidRDefault="005E797F">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E797F" w:rsidRPr="0026592B" w:rsidRDefault="005E797F">
            <w:pPr>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E797F" w:rsidRPr="0026592B" w:rsidRDefault="005E797F"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2019-2020</w:t>
            </w:r>
          </w:p>
        </w:tc>
        <w:tc>
          <w:tcPr>
            <w:tcW w:w="1276" w:type="dxa"/>
            <w:tcBorders>
              <w:top w:val="single" w:sz="4" w:space="0" w:color="auto"/>
              <w:left w:val="single" w:sz="4" w:space="0" w:color="auto"/>
              <w:bottom w:val="single" w:sz="4" w:space="0" w:color="auto"/>
              <w:right w:val="single" w:sz="4" w:space="0" w:color="auto"/>
            </w:tcBorders>
            <w:vAlign w:val="center"/>
          </w:tcPr>
          <w:p w:rsidR="005E797F" w:rsidRPr="0026592B" w:rsidRDefault="005E797F" w:rsidP="00FB7DF6">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2020-2021</w:t>
            </w:r>
          </w:p>
        </w:tc>
        <w:tc>
          <w:tcPr>
            <w:tcW w:w="2551" w:type="dxa"/>
            <w:gridSpan w:val="2"/>
            <w:tcBorders>
              <w:top w:val="single" w:sz="4" w:space="0" w:color="auto"/>
              <w:left w:val="single" w:sz="4" w:space="0" w:color="auto"/>
              <w:bottom w:val="single" w:sz="4" w:space="0" w:color="auto"/>
              <w:right w:val="single" w:sz="4" w:space="0" w:color="auto"/>
            </w:tcBorders>
          </w:tcPr>
          <w:p w:rsidR="005E797F" w:rsidRPr="0026592B" w:rsidRDefault="005E797F" w:rsidP="005E797F">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2021-2022</w:t>
            </w:r>
          </w:p>
        </w:tc>
        <w:tc>
          <w:tcPr>
            <w:tcW w:w="3721" w:type="dxa"/>
            <w:tcBorders>
              <w:top w:val="single" w:sz="4" w:space="0" w:color="auto"/>
              <w:left w:val="single" w:sz="4" w:space="0" w:color="auto"/>
              <w:bottom w:val="single" w:sz="4" w:space="0" w:color="auto"/>
              <w:right w:val="single" w:sz="4" w:space="0" w:color="auto"/>
            </w:tcBorders>
            <w:vAlign w:val="center"/>
          </w:tcPr>
          <w:p w:rsidR="005E797F" w:rsidRPr="0026592B" w:rsidRDefault="005E797F">
            <w:pPr>
              <w:spacing w:after="0" w:line="240" w:lineRule="auto"/>
              <w:jc w:val="center"/>
              <w:rPr>
                <w:rFonts w:ascii="Times New Roman" w:hAnsi="Times New Roman"/>
                <w:b/>
                <w:sz w:val="24"/>
                <w:szCs w:val="24"/>
              </w:rPr>
            </w:pPr>
          </w:p>
        </w:tc>
      </w:tr>
      <w:tr w:rsidR="0026592B" w:rsidRPr="0026592B" w:rsidTr="00FB7DF6">
        <w:tc>
          <w:tcPr>
            <w:tcW w:w="676" w:type="dxa"/>
            <w:tcBorders>
              <w:top w:val="single" w:sz="4" w:space="0" w:color="auto"/>
              <w:left w:val="single" w:sz="4" w:space="0" w:color="auto"/>
              <w:bottom w:val="single" w:sz="4" w:space="0" w:color="auto"/>
              <w:right w:val="single" w:sz="4" w:space="0" w:color="auto"/>
            </w:tcBorders>
            <w:vAlign w:val="center"/>
            <w:hideMark/>
          </w:tcPr>
          <w:p w:rsidR="00D45FB1" w:rsidRPr="0026592B" w:rsidRDefault="00D45FB1">
            <w:pPr>
              <w:spacing w:after="0" w:line="240" w:lineRule="auto"/>
              <w:jc w:val="center"/>
              <w:rPr>
                <w:rFonts w:ascii="Times New Roman" w:hAnsi="Times New Roman"/>
                <w:b/>
                <w:sz w:val="24"/>
                <w:szCs w:val="24"/>
              </w:rPr>
            </w:pPr>
            <w:r w:rsidRPr="0026592B">
              <w:rPr>
                <w:rFonts w:ascii="Times New Roman" w:hAnsi="Times New Roman"/>
                <w:b/>
                <w:sz w:val="24"/>
                <w:szCs w:val="24"/>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D45FB1" w:rsidRPr="0026592B" w:rsidRDefault="00D45FB1">
            <w:pPr>
              <w:spacing w:after="0" w:line="240" w:lineRule="auto"/>
              <w:jc w:val="center"/>
              <w:rPr>
                <w:rFonts w:ascii="Times New Roman" w:hAnsi="Times New Roman"/>
                <w:b/>
                <w:sz w:val="24"/>
                <w:szCs w:val="24"/>
              </w:rPr>
            </w:pPr>
            <w:r w:rsidRPr="0026592B">
              <w:rPr>
                <w:rFonts w:ascii="Times New Roman" w:hAnsi="Times New Roman"/>
                <w:b/>
                <w:sz w:val="24"/>
                <w:szCs w:val="24"/>
              </w:rPr>
              <w:t>Целевые индикаторы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FB1" w:rsidRPr="0026592B" w:rsidRDefault="00D45FB1" w:rsidP="00042C37">
            <w:pPr>
              <w:spacing w:after="0" w:line="240" w:lineRule="auto"/>
              <w:jc w:val="center"/>
              <w:rPr>
                <w:rFonts w:ascii="Times New Roman" w:hAnsi="Times New Roman"/>
                <w:b/>
                <w:sz w:val="24"/>
                <w:szCs w:val="24"/>
              </w:rPr>
            </w:pPr>
            <w:r w:rsidRPr="0026592B">
              <w:rPr>
                <w:rFonts w:ascii="Times New Roman" w:hAnsi="Times New Roman"/>
                <w:b/>
                <w:sz w:val="24"/>
                <w:szCs w:val="24"/>
              </w:rPr>
              <w:t>Ед</w:t>
            </w:r>
            <w:r w:rsidR="00042C37" w:rsidRPr="0026592B">
              <w:rPr>
                <w:rFonts w:ascii="Times New Roman" w:hAnsi="Times New Roman"/>
                <w:b/>
                <w:sz w:val="24"/>
                <w:szCs w:val="24"/>
              </w:rPr>
              <w:t>.</w:t>
            </w:r>
            <w:r w:rsidRPr="0026592B">
              <w:rPr>
                <w:rFonts w:ascii="Times New Roman" w:hAnsi="Times New Roman"/>
                <w:b/>
                <w:sz w:val="24"/>
                <w:szCs w:val="24"/>
              </w:rPr>
              <w:t xml:space="preserve"> </w:t>
            </w:r>
            <w:proofErr w:type="spellStart"/>
            <w:r w:rsidRPr="0026592B">
              <w:rPr>
                <w:rFonts w:ascii="Times New Roman" w:hAnsi="Times New Roman"/>
                <w:b/>
                <w:sz w:val="24"/>
                <w:szCs w:val="24"/>
              </w:rPr>
              <w:t>измер</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D45FB1" w:rsidRPr="0026592B" w:rsidRDefault="005E797F">
            <w:pPr>
              <w:spacing w:after="0" w:line="240" w:lineRule="auto"/>
              <w:jc w:val="center"/>
              <w:rPr>
                <w:rFonts w:ascii="Times New Roman" w:hAnsi="Times New Roman"/>
                <w:b/>
                <w:sz w:val="24"/>
                <w:szCs w:val="24"/>
              </w:rPr>
            </w:pPr>
            <w:r w:rsidRPr="0026592B">
              <w:rPr>
                <w:rFonts w:ascii="Times New Roman" w:hAnsi="Times New Roman"/>
                <w:b/>
                <w:sz w:val="24"/>
                <w:szCs w:val="24"/>
              </w:rPr>
              <w:t>П</w:t>
            </w:r>
            <w:r w:rsidR="00D45FB1" w:rsidRPr="0026592B">
              <w:rPr>
                <w:rFonts w:ascii="Times New Roman" w:hAnsi="Times New Roman"/>
                <w:b/>
                <w:sz w:val="24"/>
                <w:szCs w:val="24"/>
              </w:rPr>
              <w:t>лан</w:t>
            </w:r>
            <w:r w:rsidRPr="0026592B">
              <w:rPr>
                <w:rFonts w:ascii="Times New Roman" w:hAnsi="Times New Roman"/>
                <w:b/>
                <w:sz w:val="24"/>
                <w:szCs w:val="24"/>
              </w:rPr>
              <w:t>/факт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FB1" w:rsidRPr="0026592B" w:rsidRDefault="005E797F">
            <w:pPr>
              <w:spacing w:after="0" w:line="240" w:lineRule="auto"/>
              <w:jc w:val="center"/>
              <w:rPr>
                <w:rFonts w:ascii="Times New Roman" w:hAnsi="Times New Roman"/>
                <w:b/>
                <w:sz w:val="24"/>
                <w:szCs w:val="24"/>
              </w:rPr>
            </w:pPr>
            <w:r w:rsidRPr="0026592B">
              <w:rPr>
                <w:rFonts w:ascii="Times New Roman" w:hAnsi="Times New Roman"/>
                <w:b/>
                <w:sz w:val="24"/>
                <w:szCs w:val="24"/>
              </w:rPr>
              <w:t>План/</w:t>
            </w:r>
            <w:r w:rsidR="00D45FB1" w:rsidRPr="0026592B">
              <w:rPr>
                <w:rFonts w:ascii="Times New Roman" w:hAnsi="Times New Roman"/>
                <w:b/>
                <w:sz w:val="24"/>
                <w:szCs w:val="24"/>
              </w:rPr>
              <w:t>факт</w:t>
            </w:r>
          </w:p>
        </w:tc>
        <w:tc>
          <w:tcPr>
            <w:tcW w:w="1275" w:type="dxa"/>
            <w:tcBorders>
              <w:top w:val="single" w:sz="4" w:space="0" w:color="auto"/>
              <w:left w:val="single" w:sz="4" w:space="0" w:color="auto"/>
              <w:bottom w:val="single" w:sz="4" w:space="0" w:color="auto"/>
              <w:right w:val="single" w:sz="4" w:space="0" w:color="auto"/>
            </w:tcBorders>
            <w:vAlign w:val="center"/>
          </w:tcPr>
          <w:p w:rsidR="00D45FB1" w:rsidRPr="0026592B" w:rsidRDefault="00D45FB1" w:rsidP="00FB7DF6">
            <w:pPr>
              <w:spacing w:after="0" w:line="240" w:lineRule="auto"/>
              <w:jc w:val="center"/>
              <w:rPr>
                <w:rFonts w:ascii="Times New Roman" w:hAnsi="Times New Roman"/>
                <w:b/>
                <w:sz w:val="24"/>
                <w:szCs w:val="24"/>
              </w:rPr>
            </w:pPr>
            <w:r w:rsidRPr="0026592B">
              <w:rPr>
                <w:rFonts w:ascii="Times New Roman" w:hAnsi="Times New Roman"/>
                <w:b/>
                <w:sz w:val="24"/>
                <w:szCs w:val="24"/>
              </w:rPr>
              <w:t>план</w:t>
            </w:r>
          </w:p>
        </w:tc>
        <w:tc>
          <w:tcPr>
            <w:tcW w:w="1276" w:type="dxa"/>
            <w:tcBorders>
              <w:top w:val="single" w:sz="4" w:space="0" w:color="auto"/>
              <w:left w:val="single" w:sz="4" w:space="0" w:color="auto"/>
              <w:bottom w:val="single" w:sz="4" w:space="0" w:color="auto"/>
              <w:right w:val="single" w:sz="4" w:space="0" w:color="auto"/>
            </w:tcBorders>
            <w:vAlign w:val="center"/>
          </w:tcPr>
          <w:p w:rsidR="00D45FB1" w:rsidRPr="0026592B" w:rsidRDefault="00D45FB1" w:rsidP="00FB7DF6">
            <w:pPr>
              <w:spacing w:after="0" w:line="240" w:lineRule="auto"/>
              <w:jc w:val="center"/>
              <w:rPr>
                <w:rFonts w:ascii="Times New Roman" w:hAnsi="Times New Roman"/>
                <w:b/>
                <w:sz w:val="24"/>
                <w:szCs w:val="24"/>
              </w:rPr>
            </w:pPr>
            <w:r w:rsidRPr="0026592B">
              <w:rPr>
                <w:rFonts w:ascii="Times New Roman" w:hAnsi="Times New Roman"/>
                <w:b/>
                <w:sz w:val="24"/>
                <w:szCs w:val="24"/>
              </w:rPr>
              <w:t>факт</w:t>
            </w:r>
          </w:p>
        </w:tc>
        <w:tc>
          <w:tcPr>
            <w:tcW w:w="3721" w:type="dxa"/>
            <w:tcBorders>
              <w:top w:val="single" w:sz="4" w:space="0" w:color="auto"/>
              <w:left w:val="single" w:sz="4" w:space="0" w:color="auto"/>
              <w:bottom w:val="single" w:sz="4" w:space="0" w:color="auto"/>
              <w:right w:val="single" w:sz="4" w:space="0" w:color="auto"/>
            </w:tcBorders>
            <w:vAlign w:val="center"/>
            <w:hideMark/>
          </w:tcPr>
          <w:p w:rsidR="00D45FB1" w:rsidRPr="0026592B" w:rsidRDefault="00D45FB1">
            <w:pPr>
              <w:spacing w:after="0" w:line="240" w:lineRule="auto"/>
              <w:jc w:val="center"/>
              <w:rPr>
                <w:rFonts w:ascii="Times New Roman" w:hAnsi="Times New Roman"/>
                <w:b/>
                <w:sz w:val="24"/>
                <w:szCs w:val="24"/>
              </w:rPr>
            </w:pPr>
            <w:r w:rsidRPr="0026592B">
              <w:rPr>
                <w:rFonts w:ascii="Times New Roman" w:hAnsi="Times New Roman"/>
                <w:b/>
                <w:sz w:val="24"/>
                <w:szCs w:val="24"/>
              </w:rPr>
              <w:t>Ответственный</w:t>
            </w:r>
          </w:p>
        </w:tc>
      </w:tr>
      <w:tr w:rsidR="0026592B" w:rsidRPr="0026592B" w:rsidTr="0066703F">
        <w:tc>
          <w:tcPr>
            <w:tcW w:w="6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7.1</w:t>
            </w:r>
          </w:p>
        </w:tc>
        <w:tc>
          <w:tcPr>
            <w:tcW w:w="4110"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rPr>
                <w:rFonts w:ascii="Times New Roman" w:hAnsi="Times New Roman"/>
                <w:sz w:val="24"/>
                <w:szCs w:val="24"/>
              </w:rPr>
            </w:pPr>
            <w:r w:rsidRPr="00F85F59">
              <w:rPr>
                <w:rFonts w:ascii="Times New Roman" w:hAnsi="Times New Roman"/>
                <w:sz w:val="24"/>
                <w:szCs w:val="24"/>
              </w:rPr>
              <w:t>Оснащение лабораторным и предметным оборудованием кабинетов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10</w:t>
            </w:r>
            <w:r w:rsidR="005E797F" w:rsidRPr="00F85F59">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rsidP="007F1BDF">
            <w:pPr>
              <w:spacing w:after="0" w:line="240" w:lineRule="auto"/>
              <w:jc w:val="center"/>
              <w:rPr>
                <w:rFonts w:ascii="Times New Roman" w:hAnsi="Times New Roman"/>
                <w:sz w:val="24"/>
                <w:szCs w:val="24"/>
              </w:rPr>
            </w:pPr>
            <w:r w:rsidRPr="00F85F59">
              <w:rPr>
                <w:rFonts w:ascii="Times New Roman" w:hAnsi="Times New Roman"/>
                <w:sz w:val="24"/>
                <w:szCs w:val="24"/>
              </w:rPr>
              <w:t>20</w:t>
            </w:r>
            <w:r w:rsidR="005E797F" w:rsidRPr="00F85F59">
              <w:rPr>
                <w:rFonts w:ascii="Times New Roman" w:hAnsi="Times New Roman"/>
                <w:sz w:val="24"/>
                <w:szCs w:val="24"/>
              </w:rPr>
              <w:t>/</w:t>
            </w:r>
            <w:r w:rsidR="007F1BDF" w:rsidRPr="00F85F59">
              <w:rPr>
                <w:rFonts w:ascii="Times New Roman"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F85F59" w:rsidRDefault="008E54CE" w:rsidP="0066703F">
            <w:pPr>
              <w:spacing w:after="0" w:line="240" w:lineRule="auto"/>
              <w:jc w:val="center"/>
              <w:rPr>
                <w:rFonts w:ascii="Times New Roman" w:hAnsi="Times New Roman"/>
                <w:sz w:val="24"/>
                <w:szCs w:val="24"/>
              </w:rPr>
            </w:pPr>
            <w:r w:rsidRPr="00F85F59">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C16439" w:rsidRPr="00F85F59" w:rsidRDefault="00C16439" w:rsidP="00C16439">
            <w:pPr>
              <w:spacing w:after="0" w:line="240" w:lineRule="auto"/>
              <w:jc w:val="center"/>
              <w:rPr>
                <w:rFonts w:ascii="Times New Roman" w:hAnsi="Times New Roman"/>
                <w:sz w:val="24"/>
                <w:szCs w:val="24"/>
              </w:rPr>
            </w:pPr>
          </w:p>
          <w:p w:rsidR="009B3F0F" w:rsidRPr="00F85F59" w:rsidRDefault="007F1BDF" w:rsidP="00C16439">
            <w:pPr>
              <w:spacing w:after="0" w:line="240" w:lineRule="auto"/>
              <w:jc w:val="center"/>
              <w:rPr>
                <w:rFonts w:ascii="Times New Roman" w:hAnsi="Times New Roman"/>
                <w:sz w:val="24"/>
                <w:szCs w:val="24"/>
              </w:rPr>
            </w:pPr>
            <w:r w:rsidRPr="00F85F59">
              <w:rPr>
                <w:rFonts w:ascii="Times New Roman" w:hAnsi="Times New Roman"/>
                <w:sz w:val="24"/>
                <w:szCs w:val="24"/>
              </w:rPr>
              <w:t>23</w:t>
            </w:r>
          </w:p>
        </w:tc>
        <w:tc>
          <w:tcPr>
            <w:tcW w:w="3721"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4549AF" w:rsidP="004549AF">
            <w:pPr>
              <w:spacing w:after="0" w:line="240" w:lineRule="auto"/>
              <w:rPr>
                <w:rFonts w:ascii="Times New Roman" w:hAnsi="Times New Roman"/>
                <w:sz w:val="24"/>
                <w:szCs w:val="24"/>
              </w:rPr>
            </w:pPr>
            <w:r w:rsidRPr="00F85F59">
              <w:rPr>
                <w:rFonts w:ascii="Times New Roman" w:hAnsi="Times New Roman" w:cs="Times New Roman"/>
                <w:sz w:val="24"/>
                <w:szCs w:val="24"/>
              </w:rPr>
              <w:t xml:space="preserve">Проректор по </w:t>
            </w:r>
            <w:proofErr w:type="gramStart"/>
            <w:r w:rsidRPr="00F85F59">
              <w:rPr>
                <w:rFonts w:ascii="Times New Roman" w:hAnsi="Times New Roman" w:cs="Times New Roman"/>
                <w:sz w:val="24"/>
                <w:szCs w:val="24"/>
              </w:rPr>
              <w:t>СР</w:t>
            </w:r>
            <w:proofErr w:type="gramEnd"/>
            <w:r w:rsidR="009B3F0F" w:rsidRPr="00F85F59">
              <w:rPr>
                <w:rFonts w:ascii="Times New Roman" w:hAnsi="Times New Roman"/>
                <w:sz w:val="24"/>
                <w:szCs w:val="24"/>
              </w:rPr>
              <w:t>, проектор по УМР, зав. кафедрами</w:t>
            </w:r>
          </w:p>
        </w:tc>
      </w:tr>
      <w:tr w:rsidR="0026592B" w:rsidRPr="0026592B" w:rsidTr="0066703F">
        <w:tc>
          <w:tcPr>
            <w:tcW w:w="6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7.2</w:t>
            </w:r>
          </w:p>
        </w:tc>
        <w:tc>
          <w:tcPr>
            <w:tcW w:w="4110"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rPr>
                <w:rFonts w:ascii="Times New Roman" w:hAnsi="Times New Roman"/>
                <w:sz w:val="24"/>
                <w:szCs w:val="24"/>
              </w:rPr>
            </w:pPr>
            <w:r w:rsidRPr="00F85F59">
              <w:rPr>
                <w:rFonts w:ascii="Times New Roman" w:hAnsi="Times New Roman"/>
                <w:sz w:val="24"/>
                <w:szCs w:val="24"/>
              </w:rPr>
              <w:t>Количество учебных помещений, переоборудованных с учетом современных требований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1</w:t>
            </w:r>
            <w:r w:rsidR="005E797F" w:rsidRPr="00F85F59">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1</w:t>
            </w:r>
            <w:r w:rsidR="005E797F" w:rsidRPr="00F85F59">
              <w:rPr>
                <w:rFonts w:ascii="Times New Roman" w:hAnsi="Times New Roman"/>
                <w:sz w:val="24"/>
                <w:szCs w:val="24"/>
              </w:rPr>
              <w:t>/на лето</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F85F59" w:rsidRDefault="008E54CE" w:rsidP="0066703F">
            <w:pPr>
              <w:spacing w:after="0" w:line="240" w:lineRule="auto"/>
              <w:jc w:val="center"/>
              <w:rPr>
                <w:rFonts w:ascii="Times New Roman" w:hAnsi="Times New Roman"/>
                <w:sz w:val="24"/>
                <w:szCs w:val="24"/>
              </w:rPr>
            </w:pPr>
            <w:r w:rsidRPr="00F85F59">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16439" w:rsidRPr="00F85F59" w:rsidRDefault="00C16439" w:rsidP="00C16439">
            <w:pPr>
              <w:spacing w:after="0" w:line="240" w:lineRule="auto"/>
              <w:jc w:val="center"/>
              <w:rPr>
                <w:rFonts w:ascii="Times New Roman" w:hAnsi="Times New Roman"/>
                <w:sz w:val="24"/>
                <w:szCs w:val="24"/>
              </w:rPr>
            </w:pPr>
          </w:p>
          <w:p w:rsidR="009B3F0F" w:rsidRPr="00F85F59" w:rsidRDefault="007F1BDF" w:rsidP="00C16439">
            <w:pPr>
              <w:spacing w:after="0" w:line="240" w:lineRule="auto"/>
              <w:jc w:val="center"/>
              <w:rPr>
                <w:rFonts w:ascii="Times New Roman" w:hAnsi="Times New Roman"/>
                <w:sz w:val="24"/>
                <w:szCs w:val="24"/>
              </w:rPr>
            </w:pPr>
            <w:r w:rsidRPr="00F85F59">
              <w:rPr>
                <w:rFonts w:ascii="Times New Roman" w:hAnsi="Times New Roman"/>
                <w:sz w:val="24"/>
                <w:szCs w:val="24"/>
              </w:rPr>
              <w:t>1</w:t>
            </w:r>
          </w:p>
        </w:tc>
        <w:tc>
          <w:tcPr>
            <w:tcW w:w="3721" w:type="dxa"/>
            <w:tcBorders>
              <w:top w:val="single" w:sz="4" w:space="0" w:color="auto"/>
              <w:left w:val="single" w:sz="4" w:space="0" w:color="auto"/>
              <w:bottom w:val="single" w:sz="4" w:space="0" w:color="auto"/>
              <w:right w:val="single" w:sz="4" w:space="0" w:color="auto"/>
            </w:tcBorders>
            <w:hideMark/>
          </w:tcPr>
          <w:p w:rsidR="009B3F0F" w:rsidRPr="00F85F59" w:rsidRDefault="004549AF" w:rsidP="004549AF">
            <w:pPr>
              <w:spacing w:after="0" w:line="240" w:lineRule="auto"/>
              <w:rPr>
                <w:sz w:val="24"/>
                <w:szCs w:val="24"/>
              </w:rPr>
            </w:pPr>
            <w:r w:rsidRPr="00F85F59">
              <w:rPr>
                <w:rFonts w:ascii="Times New Roman" w:hAnsi="Times New Roman" w:cs="Times New Roman"/>
                <w:sz w:val="24"/>
                <w:szCs w:val="24"/>
              </w:rPr>
              <w:t xml:space="preserve">Проректор по </w:t>
            </w:r>
            <w:proofErr w:type="gramStart"/>
            <w:r w:rsidRPr="00F85F59">
              <w:rPr>
                <w:rFonts w:ascii="Times New Roman" w:hAnsi="Times New Roman" w:cs="Times New Roman"/>
                <w:sz w:val="24"/>
                <w:szCs w:val="24"/>
              </w:rPr>
              <w:t>СР</w:t>
            </w:r>
            <w:proofErr w:type="gramEnd"/>
            <w:r w:rsidR="009B3F0F" w:rsidRPr="00F85F59">
              <w:rPr>
                <w:rFonts w:ascii="Times New Roman" w:hAnsi="Times New Roman"/>
                <w:sz w:val="24"/>
                <w:szCs w:val="24"/>
              </w:rPr>
              <w:t xml:space="preserve">, главный инженер </w:t>
            </w:r>
          </w:p>
        </w:tc>
      </w:tr>
      <w:tr w:rsidR="0026592B" w:rsidRPr="0026592B" w:rsidTr="0066703F">
        <w:tc>
          <w:tcPr>
            <w:tcW w:w="6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7.3</w:t>
            </w:r>
          </w:p>
        </w:tc>
        <w:tc>
          <w:tcPr>
            <w:tcW w:w="4110"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rPr>
                <w:rFonts w:ascii="Times New Roman" w:hAnsi="Times New Roman"/>
                <w:sz w:val="24"/>
                <w:szCs w:val="24"/>
              </w:rPr>
            </w:pPr>
            <w:r w:rsidRPr="00F85F59">
              <w:rPr>
                <w:rFonts w:ascii="Times New Roman" w:hAnsi="Times New Roman"/>
                <w:sz w:val="24"/>
                <w:szCs w:val="24"/>
              </w:rPr>
              <w:t>Доля средств, выделяемых на обновление материально-технической базы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16</w:t>
            </w:r>
            <w:r w:rsidR="005E797F" w:rsidRPr="00F85F59">
              <w:rPr>
                <w:rFonts w:ascii="Times New Roman" w:hAnsi="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18</w:t>
            </w:r>
            <w:r w:rsidR="005E797F" w:rsidRPr="00F85F59">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F85F59" w:rsidRDefault="008E54CE" w:rsidP="0066703F">
            <w:pPr>
              <w:spacing w:after="0" w:line="240" w:lineRule="auto"/>
              <w:jc w:val="center"/>
              <w:rPr>
                <w:rFonts w:ascii="Times New Roman" w:hAnsi="Times New Roman"/>
                <w:sz w:val="24"/>
                <w:szCs w:val="24"/>
              </w:rPr>
            </w:pPr>
            <w:r w:rsidRPr="00F85F59">
              <w:rPr>
                <w:rFonts w:ascii="Times New Roman" w:hAnsi="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046422" w:rsidRPr="00F85F59" w:rsidRDefault="00046422" w:rsidP="00C16439">
            <w:pPr>
              <w:spacing w:after="0" w:line="240" w:lineRule="auto"/>
              <w:jc w:val="center"/>
              <w:rPr>
                <w:rFonts w:ascii="Times New Roman" w:hAnsi="Times New Roman"/>
                <w:sz w:val="24"/>
                <w:szCs w:val="24"/>
              </w:rPr>
            </w:pPr>
          </w:p>
          <w:p w:rsidR="009B3F0F" w:rsidRPr="00F85F59" w:rsidRDefault="001A6B22" w:rsidP="00C16439">
            <w:pPr>
              <w:spacing w:after="0" w:line="240" w:lineRule="auto"/>
              <w:jc w:val="center"/>
              <w:rPr>
                <w:rFonts w:ascii="Times New Roman" w:hAnsi="Times New Roman"/>
                <w:sz w:val="24"/>
                <w:szCs w:val="24"/>
              </w:rPr>
            </w:pPr>
            <w:r w:rsidRPr="00F85F59">
              <w:rPr>
                <w:rFonts w:ascii="Times New Roman" w:hAnsi="Times New Roman"/>
                <w:sz w:val="24"/>
                <w:szCs w:val="24"/>
              </w:rPr>
              <w:t>2,65</w:t>
            </w:r>
          </w:p>
        </w:tc>
        <w:tc>
          <w:tcPr>
            <w:tcW w:w="3721" w:type="dxa"/>
            <w:tcBorders>
              <w:top w:val="single" w:sz="4" w:space="0" w:color="auto"/>
              <w:left w:val="single" w:sz="4" w:space="0" w:color="auto"/>
              <w:bottom w:val="single" w:sz="4" w:space="0" w:color="auto"/>
              <w:right w:val="single" w:sz="4" w:space="0" w:color="auto"/>
            </w:tcBorders>
            <w:hideMark/>
          </w:tcPr>
          <w:p w:rsidR="009B3F0F" w:rsidRPr="00F85F59" w:rsidRDefault="004549AF" w:rsidP="004549AF">
            <w:pPr>
              <w:spacing w:after="0" w:line="240" w:lineRule="auto"/>
              <w:rPr>
                <w:sz w:val="24"/>
                <w:szCs w:val="24"/>
              </w:rPr>
            </w:pPr>
            <w:r w:rsidRPr="00F85F59">
              <w:rPr>
                <w:rFonts w:ascii="Times New Roman" w:hAnsi="Times New Roman" w:cs="Times New Roman"/>
                <w:sz w:val="24"/>
                <w:szCs w:val="24"/>
              </w:rPr>
              <w:t xml:space="preserve">Проректор по </w:t>
            </w:r>
            <w:proofErr w:type="gramStart"/>
            <w:r w:rsidRPr="00F85F59">
              <w:rPr>
                <w:rFonts w:ascii="Times New Roman" w:hAnsi="Times New Roman" w:cs="Times New Roman"/>
                <w:sz w:val="24"/>
                <w:szCs w:val="24"/>
              </w:rPr>
              <w:t>СР</w:t>
            </w:r>
            <w:proofErr w:type="gramEnd"/>
            <w:r w:rsidRPr="00F85F59">
              <w:rPr>
                <w:rFonts w:ascii="Times New Roman" w:hAnsi="Times New Roman"/>
                <w:sz w:val="24"/>
                <w:szCs w:val="24"/>
              </w:rPr>
              <w:t xml:space="preserve"> </w:t>
            </w:r>
          </w:p>
        </w:tc>
      </w:tr>
      <w:tr w:rsidR="0026592B" w:rsidRPr="0026592B" w:rsidTr="0066703F">
        <w:tc>
          <w:tcPr>
            <w:tcW w:w="6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7.4</w:t>
            </w:r>
          </w:p>
        </w:tc>
        <w:tc>
          <w:tcPr>
            <w:tcW w:w="4110"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rPr>
                <w:rFonts w:ascii="Times New Roman" w:hAnsi="Times New Roman"/>
                <w:sz w:val="24"/>
                <w:szCs w:val="24"/>
              </w:rPr>
            </w:pPr>
            <w:r w:rsidRPr="00F85F59">
              <w:rPr>
                <w:rFonts w:ascii="Times New Roman" w:hAnsi="Times New Roman"/>
                <w:sz w:val="24"/>
                <w:szCs w:val="24"/>
              </w:rPr>
              <w:t>Поэтапный ремонт объектов вуза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1</w:t>
            </w:r>
            <w:r w:rsidR="005E797F" w:rsidRPr="00F85F59">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1</w:t>
            </w:r>
            <w:r w:rsidR="005E797F" w:rsidRPr="00F85F59">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F85F59" w:rsidRDefault="008E54CE" w:rsidP="0066703F">
            <w:pPr>
              <w:spacing w:after="0" w:line="240" w:lineRule="auto"/>
              <w:jc w:val="center"/>
              <w:rPr>
                <w:rFonts w:ascii="Times New Roman" w:hAnsi="Times New Roman"/>
                <w:sz w:val="24"/>
                <w:szCs w:val="24"/>
              </w:rPr>
            </w:pPr>
            <w:r w:rsidRPr="00F85F59">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B3F0F" w:rsidRPr="00F85F59" w:rsidRDefault="00C16439" w:rsidP="00C16439">
            <w:pPr>
              <w:spacing w:after="0" w:line="240" w:lineRule="auto"/>
              <w:jc w:val="center"/>
              <w:rPr>
                <w:rFonts w:ascii="Times New Roman" w:hAnsi="Times New Roman"/>
                <w:sz w:val="24"/>
                <w:szCs w:val="24"/>
              </w:rPr>
            </w:pPr>
            <w:r w:rsidRPr="00F85F59">
              <w:rPr>
                <w:rFonts w:ascii="Times New Roman" w:hAnsi="Times New Roman"/>
                <w:sz w:val="24"/>
                <w:szCs w:val="24"/>
              </w:rPr>
              <w:t>1</w:t>
            </w:r>
          </w:p>
        </w:tc>
        <w:tc>
          <w:tcPr>
            <w:tcW w:w="3721" w:type="dxa"/>
            <w:tcBorders>
              <w:top w:val="single" w:sz="4" w:space="0" w:color="auto"/>
              <w:left w:val="single" w:sz="4" w:space="0" w:color="auto"/>
              <w:bottom w:val="single" w:sz="4" w:space="0" w:color="auto"/>
              <w:right w:val="single" w:sz="4" w:space="0" w:color="auto"/>
            </w:tcBorders>
            <w:hideMark/>
          </w:tcPr>
          <w:p w:rsidR="009B3F0F" w:rsidRPr="00F85F59" w:rsidRDefault="004549AF" w:rsidP="004549AF">
            <w:pPr>
              <w:spacing w:after="0" w:line="240" w:lineRule="auto"/>
              <w:rPr>
                <w:sz w:val="24"/>
                <w:szCs w:val="24"/>
              </w:rPr>
            </w:pPr>
            <w:r w:rsidRPr="00F85F59">
              <w:rPr>
                <w:rFonts w:ascii="Times New Roman" w:hAnsi="Times New Roman" w:cs="Times New Roman"/>
                <w:sz w:val="24"/>
                <w:szCs w:val="24"/>
              </w:rPr>
              <w:t xml:space="preserve">Проректор по </w:t>
            </w:r>
            <w:proofErr w:type="gramStart"/>
            <w:r w:rsidRPr="00F85F59">
              <w:rPr>
                <w:rFonts w:ascii="Times New Roman" w:hAnsi="Times New Roman" w:cs="Times New Roman"/>
                <w:sz w:val="24"/>
                <w:szCs w:val="24"/>
              </w:rPr>
              <w:t>СР</w:t>
            </w:r>
            <w:proofErr w:type="gramEnd"/>
            <w:r w:rsidR="009B3F0F" w:rsidRPr="00F85F59">
              <w:rPr>
                <w:rFonts w:ascii="Times New Roman" w:hAnsi="Times New Roman"/>
                <w:sz w:val="24"/>
                <w:szCs w:val="24"/>
              </w:rPr>
              <w:t>, главный инженер академии</w:t>
            </w:r>
          </w:p>
        </w:tc>
      </w:tr>
      <w:tr w:rsidR="0026592B" w:rsidRPr="0026592B" w:rsidTr="0066703F">
        <w:tc>
          <w:tcPr>
            <w:tcW w:w="6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7.5</w:t>
            </w:r>
          </w:p>
        </w:tc>
        <w:tc>
          <w:tcPr>
            <w:tcW w:w="4110"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rPr>
                <w:rFonts w:ascii="Times New Roman" w:hAnsi="Times New Roman"/>
                <w:sz w:val="24"/>
                <w:szCs w:val="24"/>
              </w:rPr>
            </w:pPr>
            <w:r w:rsidRPr="00F85F59">
              <w:rPr>
                <w:rFonts w:ascii="Times New Roman" w:hAnsi="Times New Roman"/>
                <w:sz w:val="24"/>
                <w:szCs w:val="24"/>
              </w:rPr>
              <w:t xml:space="preserve">Приобретение основных средств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тенге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30521</w:t>
            </w:r>
            <w:r w:rsidR="005E797F" w:rsidRPr="00F85F59">
              <w:rPr>
                <w:rFonts w:ascii="Times New Roman" w:hAnsi="Times New Roman"/>
                <w:sz w:val="24"/>
                <w:szCs w:val="24"/>
              </w:rPr>
              <w:t>/31131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5E797F">
            <w:pPr>
              <w:spacing w:after="0" w:line="240" w:lineRule="auto"/>
              <w:jc w:val="center"/>
              <w:rPr>
                <w:rFonts w:ascii="Times New Roman" w:hAnsi="Times New Roman"/>
                <w:sz w:val="24"/>
                <w:szCs w:val="24"/>
              </w:rPr>
            </w:pPr>
            <w:r w:rsidRPr="00F85F59">
              <w:rPr>
                <w:rFonts w:ascii="Times New Roman" w:hAnsi="Times New Roman"/>
                <w:sz w:val="24"/>
                <w:szCs w:val="24"/>
              </w:rPr>
              <w:t>31131/11676</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F85F59" w:rsidRDefault="008E54CE" w:rsidP="0066703F">
            <w:pPr>
              <w:spacing w:after="0" w:line="240" w:lineRule="auto"/>
              <w:jc w:val="center"/>
              <w:rPr>
                <w:rFonts w:ascii="Times New Roman" w:hAnsi="Times New Roman"/>
                <w:sz w:val="24"/>
                <w:szCs w:val="24"/>
              </w:rPr>
            </w:pPr>
            <w:r w:rsidRPr="00F85F59">
              <w:rPr>
                <w:rFonts w:ascii="Times New Roman" w:hAnsi="Times New Roman"/>
                <w:sz w:val="24"/>
                <w:szCs w:val="24"/>
              </w:rPr>
              <w:t>31754</w:t>
            </w:r>
          </w:p>
        </w:tc>
        <w:tc>
          <w:tcPr>
            <w:tcW w:w="1276" w:type="dxa"/>
            <w:tcBorders>
              <w:top w:val="single" w:sz="4" w:space="0" w:color="auto"/>
              <w:left w:val="single" w:sz="4" w:space="0" w:color="auto"/>
              <w:bottom w:val="single" w:sz="4" w:space="0" w:color="auto"/>
              <w:right w:val="single" w:sz="4" w:space="0" w:color="auto"/>
            </w:tcBorders>
          </w:tcPr>
          <w:p w:rsidR="00046422" w:rsidRPr="00F85F59" w:rsidRDefault="00046422" w:rsidP="00C16439">
            <w:pPr>
              <w:spacing w:after="0" w:line="240" w:lineRule="auto"/>
              <w:jc w:val="center"/>
              <w:rPr>
                <w:rFonts w:ascii="Times New Roman" w:hAnsi="Times New Roman"/>
                <w:sz w:val="24"/>
                <w:szCs w:val="24"/>
              </w:rPr>
            </w:pPr>
          </w:p>
          <w:p w:rsidR="009B3F0F" w:rsidRPr="00F85F59" w:rsidRDefault="001A6B22" w:rsidP="00C16439">
            <w:pPr>
              <w:spacing w:after="0" w:line="240" w:lineRule="auto"/>
              <w:jc w:val="center"/>
              <w:rPr>
                <w:rFonts w:ascii="Times New Roman" w:hAnsi="Times New Roman"/>
                <w:sz w:val="24"/>
                <w:szCs w:val="24"/>
              </w:rPr>
            </w:pPr>
            <w:r w:rsidRPr="00F85F59">
              <w:rPr>
                <w:rFonts w:ascii="Times New Roman" w:hAnsi="Times New Roman"/>
                <w:sz w:val="24"/>
                <w:szCs w:val="24"/>
              </w:rPr>
              <w:t>9990</w:t>
            </w:r>
          </w:p>
        </w:tc>
        <w:tc>
          <w:tcPr>
            <w:tcW w:w="3721" w:type="dxa"/>
            <w:tcBorders>
              <w:top w:val="single" w:sz="4" w:space="0" w:color="auto"/>
              <w:left w:val="single" w:sz="4" w:space="0" w:color="auto"/>
              <w:bottom w:val="single" w:sz="4" w:space="0" w:color="auto"/>
              <w:right w:val="single" w:sz="4" w:space="0" w:color="auto"/>
            </w:tcBorders>
            <w:hideMark/>
          </w:tcPr>
          <w:p w:rsidR="009B3F0F" w:rsidRPr="00F85F59" w:rsidRDefault="004549AF" w:rsidP="004549AF">
            <w:pPr>
              <w:spacing w:after="0" w:line="240" w:lineRule="auto"/>
              <w:rPr>
                <w:sz w:val="24"/>
                <w:szCs w:val="24"/>
              </w:rPr>
            </w:pPr>
            <w:r w:rsidRPr="00F85F59">
              <w:rPr>
                <w:rFonts w:ascii="Times New Roman" w:hAnsi="Times New Roman" w:cs="Times New Roman"/>
                <w:sz w:val="24"/>
                <w:szCs w:val="24"/>
              </w:rPr>
              <w:t xml:space="preserve">Проректор по </w:t>
            </w:r>
            <w:proofErr w:type="gramStart"/>
            <w:r w:rsidRPr="00F85F59">
              <w:rPr>
                <w:rFonts w:ascii="Times New Roman" w:hAnsi="Times New Roman" w:cs="Times New Roman"/>
                <w:sz w:val="24"/>
                <w:szCs w:val="24"/>
              </w:rPr>
              <w:t>СР</w:t>
            </w:r>
            <w:proofErr w:type="gramEnd"/>
            <w:r w:rsidR="009B3F0F" w:rsidRPr="00F85F59">
              <w:rPr>
                <w:rFonts w:ascii="Times New Roman" w:hAnsi="Times New Roman"/>
                <w:sz w:val="24"/>
                <w:szCs w:val="24"/>
              </w:rPr>
              <w:t xml:space="preserve">, главный инженер </w:t>
            </w:r>
          </w:p>
        </w:tc>
      </w:tr>
      <w:tr w:rsidR="0026592B" w:rsidRPr="0026592B" w:rsidTr="0066703F">
        <w:tc>
          <w:tcPr>
            <w:tcW w:w="6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7.6</w:t>
            </w:r>
          </w:p>
        </w:tc>
        <w:tc>
          <w:tcPr>
            <w:tcW w:w="4110"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rPr>
                <w:rFonts w:ascii="Times New Roman" w:hAnsi="Times New Roman"/>
                <w:sz w:val="24"/>
                <w:szCs w:val="24"/>
              </w:rPr>
            </w:pPr>
            <w:r w:rsidRPr="00F85F59">
              <w:rPr>
                <w:rFonts w:ascii="Times New Roman" w:hAnsi="Times New Roman"/>
                <w:sz w:val="24"/>
                <w:szCs w:val="24"/>
              </w:rPr>
              <w:t>Доля затрат на объекты социальной сферы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5</w:t>
            </w:r>
            <w:r w:rsidR="005E797F" w:rsidRPr="00F85F59">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F0F" w:rsidRPr="00F85F59" w:rsidRDefault="009B3F0F">
            <w:pPr>
              <w:spacing w:after="0" w:line="240" w:lineRule="auto"/>
              <w:jc w:val="center"/>
              <w:rPr>
                <w:rFonts w:ascii="Times New Roman" w:hAnsi="Times New Roman"/>
                <w:sz w:val="24"/>
                <w:szCs w:val="24"/>
              </w:rPr>
            </w:pPr>
            <w:r w:rsidRPr="00F85F59">
              <w:rPr>
                <w:rFonts w:ascii="Times New Roman" w:hAnsi="Times New Roman"/>
                <w:sz w:val="24"/>
                <w:szCs w:val="24"/>
              </w:rPr>
              <w:t>6</w:t>
            </w:r>
            <w:r w:rsidR="005E797F" w:rsidRPr="00F85F59">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9B3F0F" w:rsidRPr="00F85F59" w:rsidRDefault="008E54CE" w:rsidP="0066703F">
            <w:pPr>
              <w:spacing w:after="0" w:line="240" w:lineRule="auto"/>
              <w:jc w:val="center"/>
              <w:rPr>
                <w:rFonts w:ascii="Times New Roman" w:hAnsi="Times New Roman"/>
                <w:sz w:val="24"/>
                <w:szCs w:val="24"/>
              </w:rPr>
            </w:pPr>
            <w:r w:rsidRPr="00F85F59">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9B3F0F" w:rsidRPr="00F85F59" w:rsidRDefault="001A6B22" w:rsidP="00C16439">
            <w:pPr>
              <w:spacing w:after="0" w:line="240" w:lineRule="auto"/>
              <w:jc w:val="center"/>
              <w:rPr>
                <w:rFonts w:ascii="Times New Roman" w:hAnsi="Times New Roman"/>
                <w:sz w:val="24"/>
                <w:szCs w:val="24"/>
              </w:rPr>
            </w:pPr>
            <w:r w:rsidRPr="00F85F59">
              <w:rPr>
                <w:rFonts w:ascii="Times New Roman" w:hAnsi="Times New Roman"/>
                <w:sz w:val="24"/>
                <w:szCs w:val="24"/>
              </w:rPr>
              <w:t>1</w:t>
            </w:r>
          </w:p>
        </w:tc>
        <w:tc>
          <w:tcPr>
            <w:tcW w:w="3721" w:type="dxa"/>
            <w:tcBorders>
              <w:top w:val="single" w:sz="4" w:space="0" w:color="auto"/>
              <w:left w:val="single" w:sz="4" w:space="0" w:color="auto"/>
              <w:bottom w:val="single" w:sz="4" w:space="0" w:color="auto"/>
              <w:right w:val="single" w:sz="4" w:space="0" w:color="auto"/>
            </w:tcBorders>
            <w:hideMark/>
          </w:tcPr>
          <w:p w:rsidR="009B3F0F" w:rsidRPr="00F85F59" w:rsidRDefault="004549AF" w:rsidP="004549AF">
            <w:pPr>
              <w:spacing w:after="0" w:line="240" w:lineRule="auto"/>
              <w:rPr>
                <w:sz w:val="24"/>
                <w:szCs w:val="24"/>
              </w:rPr>
            </w:pPr>
            <w:r w:rsidRPr="00F85F59">
              <w:rPr>
                <w:rFonts w:ascii="Times New Roman" w:hAnsi="Times New Roman" w:cs="Times New Roman"/>
                <w:sz w:val="24"/>
                <w:szCs w:val="24"/>
              </w:rPr>
              <w:t xml:space="preserve">Проректор по </w:t>
            </w:r>
            <w:proofErr w:type="gramStart"/>
            <w:r w:rsidRPr="00F85F59">
              <w:rPr>
                <w:rFonts w:ascii="Times New Roman" w:hAnsi="Times New Roman" w:cs="Times New Roman"/>
                <w:sz w:val="24"/>
                <w:szCs w:val="24"/>
              </w:rPr>
              <w:t>СР</w:t>
            </w:r>
            <w:proofErr w:type="gramEnd"/>
            <w:r w:rsidR="009B3F0F" w:rsidRPr="00F85F59">
              <w:rPr>
                <w:rFonts w:ascii="Times New Roman" w:hAnsi="Times New Roman"/>
                <w:sz w:val="24"/>
                <w:szCs w:val="24"/>
              </w:rPr>
              <w:t>, проректор по СВР</w:t>
            </w:r>
          </w:p>
        </w:tc>
      </w:tr>
    </w:tbl>
    <w:p w:rsidR="00C10CCD" w:rsidRPr="0026592B" w:rsidRDefault="00C10CCD" w:rsidP="005C409D">
      <w:pPr>
        <w:spacing w:after="0" w:line="240" w:lineRule="auto"/>
        <w:jc w:val="both"/>
        <w:rPr>
          <w:rFonts w:ascii="Times New Roman" w:hAnsi="Times New Roman" w:cs="Times New Roman"/>
          <w:sz w:val="24"/>
          <w:szCs w:val="24"/>
        </w:rPr>
      </w:pPr>
    </w:p>
    <w:p w:rsidR="005C409D" w:rsidRPr="0026592B" w:rsidRDefault="005C409D" w:rsidP="005C409D">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 xml:space="preserve">П.7.1.,7.2. </w:t>
      </w:r>
      <w:r w:rsidR="0027769E" w:rsidRPr="0026592B">
        <w:rPr>
          <w:rFonts w:ascii="Times New Roman" w:hAnsi="Times New Roman" w:cs="Times New Roman"/>
          <w:sz w:val="24"/>
          <w:szCs w:val="24"/>
        </w:rPr>
        <w:t xml:space="preserve">В </w:t>
      </w:r>
      <w:proofErr w:type="spellStart"/>
      <w:r w:rsidR="0027769E" w:rsidRPr="0026592B">
        <w:rPr>
          <w:rFonts w:ascii="Times New Roman" w:hAnsi="Times New Roman" w:cs="Times New Roman"/>
          <w:sz w:val="24"/>
          <w:szCs w:val="24"/>
        </w:rPr>
        <w:t>теч</w:t>
      </w:r>
      <w:proofErr w:type="spellEnd"/>
      <w:r w:rsidR="0027769E" w:rsidRPr="0026592B">
        <w:rPr>
          <w:rFonts w:ascii="Times New Roman" w:hAnsi="Times New Roman" w:cs="Times New Roman"/>
          <w:sz w:val="24"/>
          <w:szCs w:val="24"/>
        </w:rPr>
        <w:t xml:space="preserve">. года не было оснащения т.к. студенты </w:t>
      </w:r>
      <w:r w:rsidR="00C16439" w:rsidRPr="0026592B">
        <w:rPr>
          <w:rFonts w:ascii="Times New Roman" w:hAnsi="Times New Roman" w:cs="Times New Roman"/>
          <w:sz w:val="24"/>
          <w:szCs w:val="24"/>
        </w:rPr>
        <w:t xml:space="preserve">1 семестр </w:t>
      </w:r>
      <w:r w:rsidR="0027769E" w:rsidRPr="0026592B">
        <w:rPr>
          <w:rFonts w:ascii="Times New Roman" w:hAnsi="Times New Roman" w:cs="Times New Roman"/>
          <w:sz w:val="24"/>
          <w:szCs w:val="24"/>
        </w:rPr>
        <w:t>учились дистанционно. Произведен закуп расходных материалов для лабораторных занятий</w:t>
      </w:r>
      <w:r w:rsidR="00C16439" w:rsidRPr="0026592B">
        <w:rPr>
          <w:rFonts w:ascii="Times New Roman" w:hAnsi="Times New Roman" w:cs="Times New Roman"/>
          <w:sz w:val="24"/>
          <w:szCs w:val="24"/>
        </w:rPr>
        <w:t>, для подготовки к аккредитации переоборудована аптека, дооснащены лаборатории</w:t>
      </w:r>
      <w:r w:rsidR="0027769E" w:rsidRPr="0026592B">
        <w:rPr>
          <w:rFonts w:ascii="Times New Roman" w:hAnsi="Times New Roman" w:cs="Times New Roman"/>
          <w:sz w:val="24"/>
          <w:szCs w:val="24"/>
        </w:rPr>
        <w:t xml:space="preserve">.  </w:t>
      </w:r>
    </w:p>
    <w:p w:rsidR="00161BEF" w:rsidRPr="0026592B" w:rsidRDefault="005C409D" w:rsidP="005C409D">
      <w:pPr>
        <w:spacing w:after="0" w:line="240" w:lineRule="auto"/>
        <w:jc w:val="both"/>
        <w:rPr>
          <w:rFonts w:ascii="Times New Roman" w:hAnsi="Times New Roman"/>
          <w:sz w:val="24"/>
          <w:szCs w:val="24"/>
        </w:rPr>
      </w:pPr>
      <w:r w:rsidRPr="0026592B">
        <w:rPr>
          <w:rFonts w:ascii="Times New Roman" w:hAnsi="Times New Roman"/>
          <w:sz w:val="24"/>
          <w:szCs w:val="24"/>
        </w:rPr>
        <w:t xml:space="preserve">п.7.4. с сентября по апрель выполнены следующие виды работ: </w:t>
      </w:r>
    </w:p>
    <w:p w:rsidR="00DD0C14" w:rsidRPr="0026592B" w:rsidRDefault="00161BEF" w:rsidP="005C409D">
      <w:pPr>
        <w:spacing w:after="0" w:line="240" w:lineRule="auto"/>
        <w:jc w:val="both"/>
        <w:rPr>
          <w:rFonts w:ascii="Times New Roman" w:hAnsi="Times New Roman" w:cs="Times New Roman"/>
          <w:sz w:val="24"/>
          <w:szCs w:val="24"/>
        </w:rPr>
      </w:pPr>
      <w:r w:rsidRPr="0026592B">
        <w:rPr>
          <w:rFonts w:ascii="Times New Roman" w:hAnsi="Times New Roman"/>
          <w:sz w:val="24"/>
          <w:szCs w:val="24"/>
        </w:rPr>
        <w:t xml:space="preserve">1. </w:t>
      </w:r>
      <w:r w:rsidR="00DD0C14" w:rsidRPr="0026592B">
        <w:rPr>
          <w:rFonts w:ascii="Times New Roman" w:hAnsi="Times New Roman" w:cs="Times New Roman"/>
          <w:sz w:val="24"/>
          <w:szCs w:val="24"/>
        </w:rPr>
        <w:t>Анжерская (замена лестниц</w:t>
      </w:r>
      <w:r w:rsidR="00CD6B1E" w:rsidRPr="0026592B">
        <w:rPr>
          <w:rFonts w:ascii="Times New Roman" w:hAnsi="Times New Roman" w:cs="Times New Roman"/>
          <w:sz w:val="24"/>
          <w:szCs w:val="24"/>
        </w:rPr>
        <w:t>ы</w:t>
      </w:r>
      <w:r w:rsidR="00DD0C14" w:rsidRPr="0026592B">
        <w:rPr>
          <w:rFonts w:ascii="Times New Roman" w:hAnsi="Times New Roman" w:cs="Times New Roman"/>
          <w:sz w:val="24"/>
          <w:szCs w:val="24"/>
        </w:rPr>
        <w:t xml:space="preserve"> обложили </w:t>
      </w:r>
      <w:proofErr w:type="spellStart"/>
      <w:r w:rsidR="00DD0C14" w:rsidRPr="0026592B">
        <w:rPr>
          <w:rFonts w:ascii="Times New Roman" w:hAnsi="Times New Roman" w:cs="Times New Roman"/>
          <w:sz w:val="24"/>
          <w:szCs w:val="24"/>
        </w:rPr>
        <w:t>кераммогранитом</w:t>
      </w:r>
      <w:proofErr w:type="spellEnd"/>
      <w:r w:rsidR="00DD0C14" w:rsidRPr="0026592B">
        <w:rPr>
          <w:rFonts w:ascii="Times New Roman" w:hAnsi="Times New Roman" w:cs="Times New Roman"/>
          <w:sz w:val="24"/>
          <w:szCs w:val="24"/>
        </w:rPr>
        <w:t xml:space="preserve">, </w:t>
      </w:r>
      <w:r w:rsidR="000C7D8A" w:rsidRPr="0026592B">
        <w:rPr>
          <w:rFonts w:ascii="Times New Roman" w:hAnsi="Times New Roman" w:cs="Times New Roman"/>
          <w:sz w:val="24"/>
          <w:szCs w:val="24"/>
        </w:rPr>
        <w:t xml:space="preserve">косметический </w:t>
      </w:r>
      <w:r w:rsidR="00DD0C14" w:rsidRPr="0026592B">
        <w:rPr>
          <w:rFonts w:ascii="Times New Roman" w:hAnsi="Times New Roman" w:cs="Times New Roman"/>
          <w:sz w:val="24"/>
          <w:szCs w:val="24"/>
        </w:rPr>
        <w:t xml:space="preserve">ремонт столовой, </w:t>
      </w:r>
      <w:r w:rsidR="00CD6B1E" w:rsidRPr="0026592B">
        <w:rPr>
          <w:rFonts w:ascii="Times New Roman" w:hAnsi="Times New Roman" w:cs="Times New Roman"/>
          <w:sz w:val="24"/>
          <w:szCs w:val="24"/>
        </w:rPr>
        <w:t>косметический ремонт комнат</w:t>
      </w:r>
      <w:r w:rsidR="005C409D" w:rsidRPr="0026592B">
        <w:rPr>
          <w:rFonts w:ascii="Times New Roman" w:hAnsi="Times New Roman" w:cs="Times New Roman"/>
          <w:sz w:val="24"/>
          <w:szCs w:val="24"/>
        </w:rPr>
        <w:t xml:space="preserve">). </w:t>
      </w:r>
      <w:r w:rsidR="009D73EC" w:rsidRPr="0026592B">
        <w:rPr>
          <w:rFonts w:ascii="Times New Roman" w:hAnsi="Times New Roman" w:cs="Times New Roman"/>
          <w:sz w:val="24"/>
          <w:szCs w:val="24"/>
        </w:rPr>
        <w:t xml:space="preserve"> </w:t>
      </w:r>
      <w:r w:rsidR="00DD0C14" w:rsidRPr="0026592B">
        <w:rPr>
          <w:rFonts w:ascii="Times New Roman" w:hAnsi="Times New Roman" w:cs="Times New Roman"/>
          <w:sz w:val="24"/>
          <w:szCs w:val="24"/>
        </w:rPr>
        <w:t xml:space="preserve"> </w:t>
      </w:r>
    </w:p>
    <w:p w:rsidR="00CF5458" w:rsidRPr="0026592B" w:rsidRDefault="00161BEF" w:rsidP="00161BEF">
      <w:pPr>
        <w:spacing w:after="0" w:line="240" w:lineRule="auto"/>
        <w:rPr>
          <w:rFonts w:ascii="Times New Roman" w:hAnsi="Times New Roman" w:cs="Times New Roman"/>
          <w:sz w:val="24"/>
          <w:szCs w:val="24"/>
        </w:rPr>
      </w:pPr>
      <w:r w:rsidRPr="0026592B">
        <w:rPr>
          <w:rFonts w:ascii="Times New Roman" w:hAnsi="Times New Roman" w:cs="Times New Roman"/>
          <w:sz w:val="24"/>
          <w:szCs w:val="24"/>
        </w:rPr>
        <w:t xml:space="preserve">2. </w:t>
      </w:r>
      <w:proofErr w:type="spellStart"/>
      <w:r w:rsidRPr="0026592B">
        <w:rPr>
          <w:rFonts w:ascii="Times New Roman" w:hAnsi="Times New Roman" w:cs="Times New Roman"/>
          <w:sz w:val="24"/>
          <w:szCs w:val="24"/>
        </w:rPr>
        <w:t>Ерубаева</w:t>
      </w:r>
      <w:proofErr w:type="spellEnd"/>
      <w:r w:rsidRPr="0026592B">
        <w:rPr>
          <w:rFonts w:ascii="Times New Roman" w:hAnsi="Times New Roman" w:cs="Times New Roman"/>
          <w:sz w:val="24"/>
          <w:szCs w:val="24"/>
        </w:rPr>
        <w:t xml:space="preserve"> 16/6</w:t>
      </w:r>
      <w:r w:rsidR="00CD6B1E" w:rsidRPr="0026592B">
        <w:rPr>
          <w:rFonts w:ascii="Times New Roman" w:hAnsi="Times New Roman" w:cs="Times New Roman"/>
          <w:sz w:val="24"/>
          <w:szCs w:val="24"/>
        </w:rPr>
        <w:t xml:space="preserve"> проведен косметический ремонт аудиторного фонда.</w:t>
      </w:r>
      <w:r w:rsidR="00DD0C14" w:rsidRPr="0026592B">
        <w:rPr>
          <w:rFonts w:ascii="Times New Roman" w:hAnsi="Times New Roman" w:cs="Times New Roman"/>
          <w:sz w:val="24"/>
          <w:szCs w:val="24"/>
        </w:rPr>
        <w:t xml:space="preserve"> </w:t>
      </w:r>
      <w:r w:rsidR="00CF5458" w:rsidRPr="0026592B">
        <w:rPr>
          <w:rFonts w:ascii="Times New Roman" w:hAnsi="Times New Roman" w:cs="Times New Roman"/>
          <w:sz w:val="24"/>
          <w:szCs w:val="24"/>
        </w:rPr>
        <w:t xml:space="preserve"> </w:t>
      </w:r>
    </w:p>
    <w:p w:rsidR="00D61E7F" w:rsidRPr="0026592B" w:rsidRDefault="00903F42" w:rsidP="00161BEF">
      <w:pPr>
        <w:spacing w:after="0" w:line="240" w:lineRule="auto"/>
        <w:rPr>
          <w:rFonts w:ascii="Times New Roman" w:hAnsi="Times New Roman" w:cs="Times New Roman"/>
          <w:sz w:val="24"/>
          <w:szCs w:val="24"/>
        </w:rPr>
      </w:pPr>
      <w:r w:rsidRPr="0026592B">
        <w:rPr>
          <w:rFonts w:ascii="Times New Roman" w:hAnsi="Times New Roman"/>
          <w:sz w:val="24"/>
          <w:szCs w:val="24"/>
        </w:rPr>
        <w:t>П.7.3.</w:t>
      </w:r>
      <w:r w:rsidRPr="0026592B">
        <w:rPr>
          <w:rFonts w:ascii="Times New Roman" w:hAnsi="Times New Roman"/>
          <w:sz w:val="24"/>
          <w:szCs w:val="24"/>
        </w:rPr>
        <w:t>,</w:t>
      </w:r>
      <w:r w:rsidRPr="0026592B">
        <w:rPr>
          <w:rFonts w:ascii="Times New Roman" w:hAnsi="Times New Roman"/>
          <w:sz w:val="24"/>
          <w:szCs w:val="24"/>
        </w:rPr>
        <w:t xml:space="preserve"> </w:t>
      </w:r>
      <w:r w:rsidR="00D61E7F" w:rsidRPr="0026592B">
        <w:rPr>
          <w:rFonts w:ascii="Times New Roman" w:hAnsi="Times New Roman" w:cs="Times New Roman"/>
          <w:sz w:val="24"/>
          <w:szCs w:val="24"/>
        </w:rPr>
        <w:t>П.7.5</w:t>
      </w:r>
      <w:r w:rsidR="00BF3DCA" w:rsidRPr="0026592B">
        <w:rPr>
          <w:rFonts w:ascii="Times New Roman" w:hAnsi="Times New Roman" w:cs="Times New Roman"/>
          <w:sz w:val="24"/>
          <w:szCs w:val="24"/>
        </w:rPr>
        <w:t xml:space="preserve">, </w:t>
      </w:r>
      <w:r w:rsidR="00D61E7F" w:rsidRPr="0026592B">
        <w:rPr>
          <w:rFonts w:ascii="Times New Roman" w:hAnsi="Times New Roman" w:cs="Times New Roman"/>
          <w:sz w:val="24"/>
          <w:szCs w:val="24"/>
        </w:rPr>
        <w:t>П.7.6.</w:t>
      </w:r>
      <w:r w:rsidR="00BF3DCA" w:rsidRPr="0026592B">
        <w:rPr>
          <w:rFonts w:ascii="Times New Roman" w:hAnsi="Times New Roman" w:cs="Times New Roman"/>
          <w:sz w:val="24"/>
          <w:szCs w:val="24"/>
        </w:rPr>
        <w:t xml:space="preserve"> По</w:t>
      </w:r>
      <w:r w:rsidR="00046422" w:rsidRPr="0026592B">
        <w:rPr>
          <w:rFonts w:ascii="Times New Roman" w:hAnsi="Times New Roman" w:cs="Times New Roman"/>
          <w:sz w:val="24"/>
          <w:szCs w:val="24"/>
        </w:rPr>
        <w:t xml:space="preserve"> состоянию на март. Основные расходы будут в каникулярное время</w:t>
      </w:r>
      <w:r w:rsidR="00BF3DCA" w:rsidRPr="0026592B">
        <w:rPr>
          <w:rFonts w:ascii="Times New Roman" w:hAnsi="Times New Roman" w:cs="Times New Roman"/>
          <w:sz w:val="24"/>
          <w:szCs w:val="24"/>
        </w:rPr>
        <w:t xml:space="preserve"> с ремонтными работами</w:t>
      </w:r>
      <w:r w:rsidR="003B2EBF" w:rsidRPr="0026592B">
        <w:rPr>
          <w:rFonts w:ascii="Times New Roman" w:hAnsi="Times New Roman" w:cs="Times New Roman"/>
          <w:sz w:val="24"/>
          <w:szCs w:val="24"/>
        </w:rPr>
        <w:t xml:space="preserve">. </w:t>
      </w:r>
    </w:p>
    <w:p w:rsidR="001E2138" w:rsidRPr="0026592B" w:rsidRDefault="001E2138" w:rsidP="00E035CA">
      <w:pPr>
        <w:spacing w:after="0" w:line="240" w:lineRule="auto"/>
        <w:jc w:val="both"/>
        <w:rPr>
          <w:rFonts w:ascii="Times New Roman" w:hAnsi="Times New Roman" w:cs="Times New Roman"/>
          <w:b/>
          <w:sz w:val="24"/>
          <w:szCs w:val="24"/>
          <w:lang w:val="kk-KZ"/>
        </w:rPr>
      </w:pPr>
    </w:p>
    <w:p w:rsidR="00E035CA" w:rsidRPr="0026592B" w:rsidRDefault="00E035CA" w:rsidP="00E035CA">
      <w:pPr>
        <w:spacing w:after="0" w:line="240" w:lineRule="auto"/>
        <w:jc w:val="both"/>
        <w:rPr>
          <w:rFonts w:ascii="Times New Roman" w:hAnsi="Times New Roman" w:cs="Times New Roman"/>
          <w:b/>
          <w:i/>
          <w:sz w:val="24"/>
          <w:szCs w:val="24"/>
          <w:lang w:val="kk-KZ"/>
        </w:rPr>
      </w:pPr>
      <w:r w:rsidRPr="0026592B">
        <w:rPr>
          <w:rFonts w:ascii="Times New Roman" w:hAnsi="Times New Roman" w:cs="Times New Roman"/>
          <w:b/>
          <w:sz w:val="24"/>
          <w:szCs w:val="24"/>
          <w:lang w:val="kk-KZ"/>
        </w:rPr>
        <w:t xml:space="preserve">Итого по разделу 7. Поручений 6, выполенно </w:t>
      </w:r>
      <w:r w:rsidR="00794A44" w:rsidRPr="0026592B">
        <w:rPr>
          <w:rFonts w:ascii="Times New Roman" w:hAnsi="Times New Roman" w:cs="Times New Roman"/>
          <w:b/>
          <w:sz w:val="24"/>
          <w:szCs w:val="24"/>
          <w:lang w:val="kk-KZ"/>
        </w:rPr>
        <w:t>3</w:t>
      </w:r>
      <w:r w:rsidRPr="0026592B">
        <w:rPr>
          <w:rFonts w:ascii="Times New Roman" w:hAnsi="Times New Roman" w:cs="Times New Roman"/>
          <w:b/>
          <w:sz w:val="24"/>
          <w:szCs w:val="24"/>
          <w:lang w:val="kk-KZ"/>
        </w:rPr>
        <w:t xml:space="preserve">, не выполнено </w:t>
      </w:r>
      <w:r w:rsidR="00794A44" w:rsidRPr="0026592B">
        <w:rPr>
          <w:rFonts w:ascii="Times New Roman" w:hAnsi="Times New Roman" w:cs="Times New Roman"/>
          <w:b/>
          <w:sz w:val="24"/>
          <w:szCs w:val="24"/>
          <w:lang w:val="kk-KZ"/>
        </w:rPr>
        <w:t>0</w:t>
      </w:r>
      <w:r w:rsidRPr="0026592B">
        <w:rPr>
          <w:rFonts w:ascii="Times New Roman" w:hAnsi="Times New Roman" w:cs="Times New Roman"/>
          <w:b/>
          <w:sz w:val="24"/>
          <w:szCs w:val="24"/>
          <w:lang w:val="kk-KZ"/>
        </w:rPr>
        <w:t xml:space="preserve">, </w:t>
      </w:r>
      <w:r w:rsidR="00BF3DCA" w:rsidRPr="0026592B">
        <w:rPr>
          <w:rFonts w:ascii="Times New Roman" w:hAnsi="Times New Roman" w:cs="Times New Roman"/>
          <w:b/>
          <w:sz w:val="24"/>
          <w:szCs w:val="24"/>
          <w:lang w:val="kk-KZ"/>
        </w:rPr>
        <w:t>выполняется 3</w:t>
      </w:r>
      <w:r w:rsidRPr="0026592B">
        <w:rPr>
          <w:rFonts w:ascii="Times New Roman" w:hAnsi="Times New Roman" w:cs="Times New Roman"/>
          <w:b/>
          <w:i/>
          <w:sz w:val="24"/>
          <w:szCs w:val="24"/>
          <w:lang w:val="kk-KZ"/>
        </w:rPr>
        <w:t>.</w:t>
      </w:r>
    </w:p>
    <w:p w:rsidR="00E035CA" w:rsidRPr="0026592B" w:rsidRDefault="00E035CA" w:rsidP="003A08D9">
      <w:pPr>
        <w:spacing w:after="0" w:line="240" w:lineRule="auto"/>
        <w:jc w:val="center"/>
        <w:rPr>
          <w:rFonts w:ascii="Times New Roman" w:hAnsi="Times New Roman" w:cs="Times New Roman"/>
          <w:b/>
          <w:sz w:val="24"/>
          <w:szCs w:val="24"/>
          <w:lang w:val="kk-KZ"/>
        </w:rPr>
      </w:pPr>
    </w:p>
    <w:p w:rsidR="00EC4363" w:rsidRPr="0026592B" w:rsidRDefault="00EC4363" w:rsidP="003A08D9">
      <w:pPr>
        <w:spacing w:after="0" w:line="240" w:lineRule="auto"/>
        <w:jc w:val="center"/>
        <w:rPr>
          <w:rFonts w:ascii="Times New Roman" w:hAnsi="Times New Roman" w:cs="Times New Roman"/>
          <w:b/>
          <w:sz w:val="24"/>
          <w:szCs w:val="24"/>
        </w:rPr>
      </w:pPr>
    </w:p>
    <w:p w:rsidR="00EC4363" w:rsidRPr="0026592B" w:rsidRDefault="00EC4363" w:rsidP="003A08D9">
      <w:pPr>
        <w:spacing w:after="0" w:line="240" w:lineRule="auto"/>
        <w:jc w:val="center"/>
        <w:rPr>
          <w:rFonts w:ascii="Times New Roman" w:hAnsi="Times New Roman" w:cs="Times New Roman"/>
          <w:b/>
          <w:sz w:val="24"/>
          <w:szCs w:val="24"/>
        </w:rPr>
      </w:pPr>
    </w:p>
    <w:p w:rsidR="00DD405C" w:rsidRPr="0026592B" w:rsidRDefault="0014140C" w:rsidP="003A08D9">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П</w:t>
      </w:r>
      <w:r w:rsidR="003A08D9" w:rsidRPr="0026592B">
        <w:rPr>
          <w:rFonts w:ascii="Times New Roman" w:hAnsi="Times New Roman" w:cs="Times New Roman"/>
          <w:b/>
          <w:sz w:val="24"/>
          <w:szCs w:val="24"/>
        </w:rPr>
        <w:t>роректор</w:t>
      </w:r>
      <w:r w:rsidR="00E33DA4" w:rsidRPr="0026592B">
        <w:rPr>
          <w:rFonts w:ascii="Times New Roman" w:hAnsi="Times New Roman" w:cs="Times New Roman"/>
          <w:b/>
          <w:sz w:val="24"/>
          <w:szCs w:val="24"/>
        </w:rPr>
        <w:t xml:space="preserve"> по стратегическому развитию </w:t>
      </w:r>
      <w:r w:rsidR="003A08D9" w:rsidRPr="0026592B">
        <w:rPr>
          <w:rFonts w:ascii="Times New Roman" w:hAnsi="Times New Roman" w:cs="Times New Roman"/>
          <w:b/>
          <w:sz w:val="24"/>
          <w:szCs w:val="24"/>
        </w:rPr>
        <w:t xml:space="preserve">                                      </w:t>
      </w:r>
      <w:proofErr w:type="spellStart"/>
      <w:r w:rsidR="003A08D9" w:rsidRPr="0026592B">
        <w:rPr>
          <w:rFonts w:ascii="Times New Roman" w:hAnsi="Times New Roman" w:cs="Times New Roman"/>
          <w:b/>
          <w:sz w:val="24"/>
          <w:szCs w:val="24"/>
        </w:rPr>
        <w:t>Рысмагамбетова</w:t>
      </w:r>
      <w:proofErr w:type="spellEnd"/>
      <w:r w:rsidR="003A08D9" w:rsidRPr="0026592B">
        <w:rPr>
          <w:rFonts w:ascii="Times New Roman" w:hAnsi="Times New Roman" w:cs="Times New Roman"/>
          <w:b/>
          <w:sz w:val="24"/>
          <w:szCs w:val="24"/>
        </w:rPr>
        <w:t xml:space="preserve"> Г.М.</w:t>
      </w:r>
    </w:p>
    <w:p w:rsidR="00697378" w:rsidRPr="0026592B" w:rsidRDefault="00697378" w:rsidP="003A08D9">
      <w:pPr>
        <w:spacing w:after="0" w:line="240" w:lineRule="auto"/>
        <w:jc w:val="center"/>
        <w:rPr>
          <w:rFonts w:ascii="Times New Roman" w:hAnsi="Times New Roman" w:cs="Times New Roman"/>
          <w:b/>
          <w:sz w:val="24"/>
          <w:szCs w:val="24"/>
        </w:rPr>
      </w:pPr>
    </w:p>
    <w:p w:rsidR="0014140C" w:rsidRDefault="0014140C" w:rsidP="003A08D9">
      <w:pPr>
        <w:spacing w:after="0" w:line="240" w:lineRule="auto"/>
        <w:jc w:val="center"/>
        <w:rPr>
          <w:rFonts w:ascii="Times New Roman" w:hAnsi="Times New Roman" w:cs="Times New Roman"/>
          <w:b/>
          <w:sz w:val="24"/>
          <w:szCs w:val="24"/>
        </w:rPr>
      </w:pPr>
    </w:p>
    <w:p w:rsidR="007E55D6" w:rsidRPr="0026592B" w:rsidRDefault="007E55D6" w:rsidP="003A08D9">
      <w:pPr>
        <w:spacing w:after="0" w:line="240" w:lineRule="auto"/>
        <w:jc w:val="center"/>
        <w:rPr>
          <w:rFonts w:ascii="Times New Roman" w:hAnsi="Times New Roman" w:cs="Times New Roman"/>
          <w:b/>
          <w:sz w:val="24"/>
          <w:szCs w:val="24"/>
        </w:rPr>
      </w:pPr>
    </w:p>
    <w:p w:rsidR="003A08D9" w:rsidRPr="0026592B" w:rsidRDefault="003A08D9" w:rsidP="003A08D9">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lastRenderedPageBreak/>
        <w:t>Министерство образования и науки Республики Казахстан</w:t>
      </w:r>
    </w:p>
    <w:p w:rsidR="003A08D9" w:rsidRPr="0026592B" w:rsidRDefault="003A08D9" w:rsidP="003A08D9">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lang w:val="kk-KZ"/>
        </w:rPr>
        <w:t>Академия</w:t>
      </w:r>
      <w:r w:rsidRPr="0026592B">
        <w:rPr>
          <w:rFonts w:ascii="Times New Roman" w:hAnsi="Times New Roman" w:cs="Times New Roman"/>
          <w:b/>
          <w:sz w:val="24"/>
          <w:szCs w:val="24"/>
        </w:rPr>
        <w:t xml:space="preserve"> «</w:t>
      </w:r>
      <w:proofErr w:type="spellStart"/>
      <w:r w:rsidRPr="0026592B">
        <w:rPr>
          <w:rFonts w:ascii="Times New Roman" w:hAnsi="Times New Roman" w:cs="Times New Roman"/>
          <w:b/>
          <w:sz w:val="24"/>
          <w:szCs w:val="24"/>
          <w:lang w:val="en-US"/>
        </w:rPr>
        <w:t>Bolashaq</w:t>
      </w:r>
      <w:proofErr w:type="spellEnd"/>
      <w:r w:rsidRPr="0026592B">
        <w:rPr>
          <w:rFonts w:ascii="Times New Roman" w:hAnsi="Times New Roman" w:cs="Times New Roman"/>
          <w:b/>
          <w:sz w:val="24"/>
          <w:szCs w:val="24"/>
        </w:rPr>
        <w:t>»</w:t>
      </w:r>
    </w:p>
    <w:p w:rsidR="003A08D9" w:rsidRPr="0026592B" w:rsidRDefault="003A08D9" w:rsidP="003A08D9">
      <w:pPr>
        <w:spacing w:after="0" w:line="240" w:lineRule="auto"/>
        <w:jc w:val="center"/>
        <w:rPr>
          <w:rFonts w:ascii="Times New Roman" w:hAnsi="Times New Roman" w:cs="Times New Roman"/>
          <w:sz w:val="24"/>
          <w:szCs w:val="24"/>
        </w:rPr>
      </w:pPr>
    </w:p>
    <w:p w:rsidR="003A08D9" w:rsidRPr="0026592B" w:rsidRDefault="003A08D9" w:rsidP="003A08D9">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г. Караганды</w:t>
      </w:r>
      <w:r w:rsidRPr="0026592B">
        <w:rPr>
          <w:rFonts w:ascii="Times New Roman" w:hAnsi="Times New Roman" w:cs="Times New Roman"/>
          <w:b/>
          <w:sz w:val="24"/>
          <w:szCs w:val="24"/>
        </w:rPr>
        <w:tab/>
      </w:r>
      <w:r w:rsidRPr="0026592B">
        <w:rPr>
          <w:rFonts w:ascii="Times New Roman" w:hAnsi="Times New Roman" w:cs="Times New Roman"/>
          <w:b/>
          <w:sz w:val="24"/>
          <w:szCs w:val="24"/>
        </w:rPr>
        <w:tab/>
      </w:r>
      <w:r w:rsidRPr="0026592B">
        <w:rPr>
          <w:rFonts w:ascii="Times New Roman" w:hAnsi="Times New Roman" w:cs="Times New Roman"/>
          <w:b/>
          <w:sz w:val="24"/>
          <w:szCs w:val="24"/>
        </w:rPr>
        <w:tab/>
      </w:r>
      <w:r w:rsidRPr="0026592B">
        <w:rPr>
          <w:rFonts w:ascii="Times New Roman" w:hAnsi="Times New Roman" w:cs="Times New Roman"/>
          <w:b/>
          <w:sz w:val="24"/>
          <w:szCs w:val="24"/>
        </w:rPr>
        <w:tab/>
      </w:r>
      <w:r w:rsidRPr="0026592B">
        <w:rPr>
          <w:rFonts w:ascii="Times New Roman" w:hAnsi="Times New Roman" w:cs="Times New Roman"/>
          <w:b/>
          <w:sz w:val="24"/>
          <w:szCs w:val="24"/>
        </w:rPr>
        <w:tab/>
      </w:r>
      <w:r w:rsidRPr="0026592B">
        <w:rPr>
          <w:rFonts w:ascii="Times New Roman" w:hAnsi="Times New Roman" w:cs="Times New Roman"/>
          <w:b/>
          <w:sz w:val="24"/>
          <w:szCs w:val="24"/>
        </w:rPr>
        <w:tab/>
      </w:r>
      <w:r w:rsidRPr="0026592B">
        <w:rPr>
          <w:rFonts w:ascii="Times New Roman" w:hAnsi="Times New Roman" w:cs="Times New Roman"/>
          <w:b/>
          <w:sz w:val="24"/>
          <w:szCs w:val="24"/>
          <w:lang w:val="kk-KZ"/>
        </w:rPr>
        <w:tab/>
      </w:r>
      <w:r w:rsidRPr="0026592B">
        <w:rPr>
          <w:rFonts w:ascii="Times New Roman" w:hAnsi="Times New Roman" w:cs="Times New Roman"/>
          <w:b/>
          <w:sz w:val="24"/>
          <w:szCs w:val="24"/>
        </w:rPr>
        <w:tab/>
      </w:r>
      <w:r w:rsidR="00002587" w:rsidRPr="0026592B">
        <w:rPr>
          <w:rFonts w:ascii="Times New Roman" w:hAnsi="Times New Roman" w:cs="Times New Roman"/>
          <w:b/>
          <w:sz w:val="24"/>
          <w:szCs w:val="24"/>
        </w:rPr>
        <w:t>3</w:t>
      </w:r>
      <w:r w:rsidR="00347C90" w:rsidRPr="0026592B">
        <w:rPr>
          <w:rFonts w:ascii="Times New Roman" w:hAnsi="Times New Roman" w:cs="Times New Roman"/>
          <w:b/>
          <w:sz w:val="24"/>
          <w:szCs w:val="24"/>
        </w:rPr>
        <w:t>0</w:t>
      </w:r>
      <w:r w:rsidR="00002587" w:rsidRPr="0026592B">
        <w:rPr>
          <w:rFonts w:ascii="Times New Roman" w:hAnsi="Times New Roman" w:cs="Times New Roman"/>
          <w:b/>
          <w:sz w:val="24"/>
          <w:szCs w:val="24"/>
        </w:rPr>
        <w:t xml:space="preserve"> марта</w:t>
      </w:r>
      <w:r w:rsidRPr="0026592B">
        <w:rPr>
          <w:rFonts w:ascii="Times New Roman" w:hAnsi="Times New Roman" w:cs="Times New Roman"/>
          <w:b/>
          <w:sz w:val="24"/>
          <w:szCs w:val="24"/>
        </w:rPr>
        <w:t xml:space="preserve"> 202</w:t>
      </w:r>
      <w:r w:rsidR="00347C90" w:rsidRPr="0026592B">
        <w:rPr>
          <w:rFonts w:ascii="Times New Roman" w:hAnsi="Times New Roman" w:cs="Times New Roman"/>
          <w:b/>
          <w:sz w:val="24"/>
          <w:szCs w:val="24"/>
        </w:rPr>
        <w:t>2</w:t>
      </w:r>
      <w:r w:rsidRPr="0026592B">
        <w:rPr>
          <w:rFonts w:ascii="Times New Roman" w:hAnsi="Times New Roman" w:cs="Times New Roman"/>
          <w:b/>
          <w:sz w:val="24"/>
          <w:szCs w:val="24"/>
        </w:rPr>
        <w:t xml:space="preserve"> г.</w:t>
      </w:r>
    </w:p>
    <w:p w:rsidR="00794A44" w:rsidRPr="0026592B" w:rsidRDefault="00794A44" w:rsidP="003A08D9">
      <w:pPr>
        <w:spacing w:after="0" w:line="240" w:lineRule="auto"/>
        <w:jc w:val="center"/>
        <w:rPr>
          <w:rFonts w:ascii="Times New Roman" w:hAnsi="Times New Roman" w:cs="Times New Roman"/>
          <w:b/>
          <w:bCs/>
          <w:sz w:val="24"/>
          <w:szCs w:val="24"/>
        </w:rPr>
      </w:pPr>
    </w:p>
    <w:p w:rsidR="003A08D9" w:rsidRPr="0026592B" w:rsidRDefault="003A08D9" w:rsidP="003A08D9">
      <w:pPr>
        <w:spacing w:after="0" w:line="240" w:lineRule="auto"/>
        <w:jc w:val="center"/>
        <w:rPr>
          <w:rFonts w:ascii="Times New Roman" w:hAnsi="Times New Roman" w:cs="Times New Roman"/>
          <w:b/>
          <w:bCs/>
          <w:sz w:val="24"/>
          <w:szCs w:val="24"/>
        </w:rPr>
      </w:pPr>
      <w:r w:rsidRPr="0026592B">
        <w:rPr>
          <w:rFonts w:ascii="Times New Roman" w:hAnsi="Times New Roman" w:cs="Times New Roman"/>
          <w:b/>
          <w:bCs/>
          <w:sz w:val="24"/>
          <w:szCs w:val="24"/>
        </w:rPr>
        <w:t>РЕШЕНИЕ</w:t>
      </w:r>
    </w:p>
    <w:p w:rsidR="007F14E5" w:rsidRPr="0026592B" w:rsidRDefault="003A08D9" w:rsidP="003A08D9">
      <w:pPr>
        <w:spacing w:after="0" w:line="240" w:lineRule="auto"/>
        <w:jc w:val="center"/>
        <w:rPr>
          <w:rFonts w:ascii="Times New Roman" w:hAnsi="Times New Roman" w:cs="Times New Roman"/>
          <w:sz w:val="24"/>
          <w:szCs w:val="24"/>
        </w:rPr>
      </w:pPr>
      <w:proofErr w:type="spellStart"/>
      <w:r w:rsidRPr="0026592B">
        <w:rPr>
          <w:rFonts w:ascii="Times New Roman" w:hAnsi="Times New Roman" w:cs="Times New Roman"/>
          <w:sz w:val="24"/>
          <w:szCs w:val="24"/>
        </w:rPr>
        <w:t>Уч</w:t>
      </w:r>
      <w:proofErr w:type="spellEnd"/>
      <w:r w:rsidRPr="0026592B">
        <w:rPr>
          <w:rFonts w:ascii="Times New Roman" w:hAnsi="Times New Roman" w:cs="Times New Roman"/>
          <w:sz w:val="24"/>
          <w:szCs w:val="24"/>
          <w:lang w:val="kk-KZ"/>
        </w:rPr>
        <w:t>ё</w:t>
      </w:r>
      <w:proofErr w:type="spellStart"/>
      <w:r w:rsidRPr="0026592B">
        <w:rPr>
          <w:rFonts w:ascii="Times New Roman" w:hAnsi="Times New Roman" w:cs="Times New Roman"/>
          <w:sz w:val="24"/>
          <w:szCs w:val="24"/>
        </w:rPr>
        <w:t>ного</w:t>
      </w:r>
      <w:proofErr w:type="spellEnd"/>
      <w:r w:rsidRPr="0026592B">
        <w:rPr>
          <w:rFonts w:ascii="Times New Roman" w:hAnsi="Times New Roman" w:cs="Times New Roman"/>
          <w:sz w:val="24"/>
          <w:szCs w:val="24"/>
        </w:rPr>
        <w:t xml:space="preserve"> совета по вопросу: «О ходе выполнения </w:t>
      </w:r>
      <w:r w:rsidR="0091721E" w:rsidRPr="0026592B">
        <w:rPr>
          <w:rFonts w:ascii="Times New Roman" w:hAnsi="Times New Roman" w:cs="Times New Roman"/>
          <w:sz w:val="24"/>
          <w:szCs w:val="24"/>
        </w:rPr>
        <w:t>п</w:t>
      </w:r>
      <w:r w:rsidRPr="0026592B">
        <w:rPr>
          <w:rFonts w:ascii="Times New Roman" w:hAnsi="Times New Roman" w:cs="Times New Roman"/>
          <w:sz w:val="24"/>
          <w:szCs w:val="24"/>
        </w:rPr>
        <w:t xml:space="preserve">лана мероприятий по реализации </w:t>
      </w:r>
    </w:p>
    <w:p w:rsidR="003A08D9" w:rsidRPr="0026592B" w:rsidRDefault="003A08D9" w:rsidP="003A08D9">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 xml:space="preserve">Стратегической программы </w:t>
      </w:r>
      <w:proofErr w:type="gramStart"/>
      <w:r w:rsidRPr="0026592B">
        <w:rPr>
          <w:rFonts w:ascii="Times New Roman" w:hAnsi="Times New Roman" w:cs="Times New Roman"/>
          <w:sz w:val="24"/>
          <w:szCs w:val="24"/>
        </w:rPr>
        <w:t>развития</w:t>
      </w:r>
      <w:proofErr w:type="gramEnd"/>
      <w:r w:rsidRPr="0026592B">
        <w:rPr>
          <w:rFonts w:ascii="Times New Roman" w:hAnsi="Times New Roman" w:cs="Times New Roman"/>
          <w:sz w:val="24"/>
          <w:szCs w:val="24"/>
        </w:rPr>
        <w:t xml:space="preserve"> ЧУ «Академии «</w:t>
      </w:r>
      <w:proofErr w:type="spellStart"/>
      <w:r w:rsidRPr="0026592B">
        <w:rPr>
          <w:rFonts w:ascii="Times New Roman" w:hAnsi="Times New Roman" w:cs="Times New Roman"/>
          <w:sz w:val="24"/>
          <w:szCs w:val="24"/>
          <w:lang w:val="en-US"/>
        </w:rPr>
        <w:t>Bolashaq</w:t>
      </w:r>
      <w:proofErr w:type="spellEnd"/>
      <w:r w:rsidRPr="0026592B">
        <w:rPr>
          <w:rFonts w:ascii="Times New Roman" w:hAnsi="Times New Roman" w:cs="Times New Roman"/>
          <w:sz w:val="24"/>
          <w:szCs w:val="24"/>
        </w:rPr>
        <w:t>»</w:t>
      </w:r>
    </w:p>
    <w:p w:rsidR="003A08D9" w:rsidRPr="0026592B" w:rsidRDefault="003A08D9" w:rsidP="003A08D9">
      <w:pPr>
        <w:spacing w:after="0" w:line="240" w:lineRule="auto"/>
        <w:jc w:val="center"/>
        <w:rPr>
          <w:rFonts w:ascii="Times New Roman" w:hAnsi="Times New Roman" w:cs="Times New Roman"/>
          <w:sz w:val="24"/>
          <w:szCs w:val="24"/>
        </w:rPr>
      </w:pPr>
      <w:r w:rsidRPr="0026592B">
        <w:rPr>
          <w:rFonts w:ascii="Times New Roman" w:hAnsi="Times New Roman" w:cs="Times New Roman"/>
          <w:sz w:val="24"/>
          <w:szCs w:val="24"/>
        </w:rPr>
        <w:t>(</w:t>
      </w:r>
      <w:r w:rsidR="002270D6" w:rsidRPr="0026592B">
        <w:rPr>
          <w:rFonts w:ascii="Times New Roman" w:hAnsi="Times New Roman" w:cs="Times New Roman"/>
          <w:sz w:val="24"/>
          <w:szCs w:val="24"/>
        </w:rPr>
        <w:t>3</w:t>
      </w:r>
      <w:r w:rsidRPr="0026592B">
        <w:rPr>
          <w:rFonts w:ascii="Times New Roman" w:hAnsi="Times New Roman" w:cs="Times New Roman"/>
          <w:sz w:val="24"/>
          <w:szCs w:val="24"/>
        </w:rPr>
        <w:t xml:space="preserve"> этап – 20</w:t>
      </w:r>
      <w:r w:rsidR="00002587" w:rsidRPr="0026592B">
        <w:rPr>
          <w:rFonts w:ascii="Times New Roman" w:hAnsi="Times New Roman" w:cs="Times New Roman"/>
          <w:sz w:val="24"/>
          <w:szCs w:val="24"/>
        </w:rPr>
        <w:t>2</w:t>
      </w:r>
      <w:r w:rsidR="002270D6" w:rsidRPr="0026592B">
        <w:rPr>
          <w:rFonts w:ascii="Times New Roman" w:hAnsi="Times New Roman" w:cs="Times New Roman"/>
          <w:sz w:val="24"/>
          <w:szCs w:val="24"/>
        </w:rPr>
        <w:t>1</w:t>
      </w:r>
      <w:r w:rsidRPr="0026592B">
        <w:rPr>
          <w:rFonts w:ascii="Times New Roman" w:hAnsi="Times New Roman" w:cs="Times New Roman"/>
          <w:sz w:val="24"/>
          <w:szCs w:val="24"/>
        </w:rPr>
        <w:t>-202</w:t>
      </w:r>
      <w:r w:rsidR="002270D6" w:rsidRPr="0026592B">
        <w:rPr>
          <w:rFonts w:ascii="Times New Roman" w:hAnsi="Times New Roman" w:cs="Times New Roman"/>
          <w:sz w:val="24"/>
          <w:szCs w:val="24"/>
        </w:rPr>
        <w:t>2</w:t>
      </w:r>
      <w:r w:rsidR="007F14E5" w:rsidRPr="0026592B">
        <w:rPr>
          <w:rFonts w:ascii="Times New Roman" w:hAnsi="Times New Roman" w:cs="Times New Roman"/>
          <w:sz w:val="24"/>
          <w:szCs w:val="24"/>
        </w:rPr>
        <w:t xml:space="preserve"> учебный год</w:t>
      </w:r>
      <w:r w:rsidRPr="0026592B">
        <w:rPr>
          <w:rFonts w:ascii="Times New Roman" w:hAnsi="Times New Roman" w:cs="Times New Roman"/>
          <w:sz w:val="24"/>
          <w:szCs w:val="24"/>
        </w:rPr>
        <w:t>)</w:t>
      </w:r>
    </w:p>
    <w:p w:rsidR="00794A44" w:rsidRPr="0026592B" w:rsidRDefault="00794A44" w:rsidP="003A08D9">
      <w:pPr>
        <w:spacing w:after="0" w:line="240" w:lineRule="auto"/>
        <w:jc w:val="both"/>
        <w:rPr>
          <w:rFonts w:ascii="Times New Roman" w:eastAsia="SimSun" w:hAnsi="Times New Roman" w:cs="Times New Roman"/>
          <w:kern w:val="2"/>
          <w:sz w:val="24"/>
          <w:szCs w:val="24"/>
          <w:lang w:eastAsia="zh-CN" w:bidi="hi-IN"/>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64"/>
        <w:gridCol w:w="1364"/>
        <w:gridCol w:w="1365"/>
        <w:gridCol w:w="1364"/>
        <w:gridCol w:w="1364"/>
        <w:gridCol w:w="1365"/>
        <w:gridCol w:w="1364"/>
        <w:gridCol w:w="1365"/>
      </w:tblGrid>
      <w:tr w:rsidR="0026592B" w:rsidRPr="0026592B" w:rsidTr="000E13E0">
        <w:trPr>
          <w:trHeight w:val="723"/>
        </w:trPr>
        <w:tc>
          <w:tcPr>
            <w:tcW w:w="3085" w:type="dxa"/>
            <w:tcBorders>
              <w:top w:val="single" w:sz="4" w:space="0" w:color="auto"/>
              <w:left w:val="single" w:sz="4" w:space="0" w:color="auto"/>
              <w:bottom w:val="single" w:sz="4" w:space="0" w:color="auto"/>
              <w:right w:val="single" w:sz="4" w:space="0" w:color="auto"/>
            </w:tcBorders>
          </w:tcPr>
          <w:p w:rsidR="003A08D9" w:rsidRPr="0026592B" w:rsidRDefault="003A08D9">
            <w:pPr>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hideMark/>
          </w:tcPr>
          <w:p w:rsidR="003A08D9" w:rsidRPr="0026592B" w:rsidRDefault="003A08D9">
            <w:pPr>
              <w:rPr>
                <w:rFonts w:ascii="Times New Roman" w:hAnsi="Times New Roman" w:cs="Times New Roman"/>
                <w:sz w:val="24"/>
                <w:szCs w:val="24"/>
                <w:highlight w:val="yellow"/>
              </w:rPr>
            </w:pPr>
            <w:r w:rsidRPr="0026592B">
              <w:rPr>
                <w:rFonts w:ascii="Times New Roman" w:hAnsi="Times New Roman" w:cs="Times New Roman"/>
                <w:b/>
                <w:bCs/>
                <w:sz w:val="24"/>
                <w:szCs w:val="24"/>
              </w:rPr>
              <w:t xml:space="preserve">Раздел I. </w:t>
            </w:r>
          </w:p>
        </w:tc>
        <w:tc>
          <w:tcPr>
            <w:tcW w:w="1364" w:type="dxa"/>
            <w:tcBorders>
              <w:top w:val="single" w:sz="4" w:space="0" w:color="auto"/>
              <w:left w:val="single" w:sz="4" w:space="0" w:color="auto"/>
              <w:bottom w:val="single" w:sz="4" w:space="0" w:color="auto"/>
              <w:right w:val="single" w:sz="4" w:space="0" w:color="auto"/>
            </w:tcBorders>
            <w:hideMark/>
          </w:tcPr>
          <w:p w:rsidR="003A08D9" w:rsidRPr="0026592B" w:rsidRDefault="003A08D9">
            <w:pPr>
              <w:rPr>
                <w:rFonts w:ascii="Times New Roman" w:hAnsi="Times New Roman" w:cs="Times New Roman"/>
                <w:sz w:val="24"/>
                <w:szCs w:val="24"/>
              </w:rPr>
            </w:pPr>
            <w:r w:rsidRPr="0026592B">
              <w:rPr>
                <w:rFonts w:ascii="Times New Roman" w:hAnsi="Times New Roman" w:cs="Times New Roman"/>
                <w:b/>
                <w:bCs/>
                <w:sz w:val="24"/>
                <w:szCs w:val="24"/>
              </w:rPr>
              <w:t>Раздел  II.</w:t>
            </w:r>
          </w:p>
        </w:tc>
        <w:tc>
          <w:tcPr>
            <w:tcW w:w="1365" w:type="dxa"/>
            <w:tcBorders>
              <w:top w:val="single" w:sz="4" w:space="0" w:color="auto"/>
              <w:left w:val="single" w:sz="4" w:space="0" w:color="auto"/>
              <w:bottom w:val="single" w:sz="4" w:space="0" w:color="auto"/>
              <w:right w:val="single" w:sz="4" w:space="0" w:color="auto"/>
            </w:tcBorders>
            <w:hideMark/>
          </w:tcPr>
          <w:p w:rsidR="003A08D9" w:rsidRPr="0026592B" w:rsidRDefault="003A08D9">
            <w:pPr>
              <w:rPr>
                <w:rFonts w:ascii="Times New Roman" w:hAnsi="Times New Roman" w:cs="Times New Roman"/>
                <w:sz w:val="24"/>
                <w:szCs w:val="24"/>
              </w:rPr>
            </w:pPr>
            <w:r w:rsidRPr="0026592B">
              <w:rPr>
                <w:rFonts w:ascii="Times New Roman" w:hAnsi="Times New Roman" w:cs="Times New Roman"/>
                <w:b/>
                <w:bCs/>
                <w:sz w:val="24"/>
                <w:szCs w:val="24"/>
              </w:rPr>
              <w:t xml:space="preserve">Раздел  III. </w:t>
            </w:r>
          </w:p>
        </w:tc>
        <w:tc>
          <w:tcPr>
            <w:tcW w:w="1364" w:type="dxa"/>
            <w:tcBorders>
              <w:top w:val="single" w:sz="4" w:space="0" w:color="auto"/>
              <w:left w:val="single" w:sz="4" w:space="0" w:color="auto"/>
              <w:bottom w:val="single" w:sz="4" w:space="0" w:color="auto"/>
              <w:right w:val="single" w:sz="4" w:space="0" w:color="auto"/>
            </w:tcBorders>
          </w:tcPr>
          <w:p w:rsidR="003A08D9" w:rsidRPr="0026592B" w:rsidRDefault="003A08D9">
            <w:pPr>
              <w:rPr>
                <w:rFonts w:ascii="Times New Roman" w:hAnsi="Times New Roman" w:cs="Times New Roman"/>
                <w:sz w:val="24"/>
                <w:szCs w:val="24"/>
              </w:rPr>
            </w:pPr>
            <w:r w:rsidRPr="0026592B">
              <w:rPr>
                <w:rFonts w:ascii="Times New Roman" w:hAnsi="Times New Roman" w:cs="Times New Roman"/>
                <w:b/>
                <w:bCs/>
                <w:sz w:val="24"/>
                <w:szCs w:val="24"/>
              </w:rPr>
              <w:t>Раздел IV.</w:t>
            </w:r>
          </w:p>
          <w:p w:rsidR="003A08D9" w:rsidRPr="0026592B" w:rsidRDefault="003A08D9">
            <w:pPr>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hideMark/>
          </w:tcPr>
          <w:p w:rsidR="003A08D9" w:rsidRPr="0026592B" w:rsidRDefault="003A08D9">
            <w:pPr>
              <w:rPr>
                <w:rFonts w:ascii="Times New Roman" w:hAnsi="Times New Roman" w:cs="Times New Roman"/>
                <w:sz w:val="24"/>
                <w:szCs w:val="24"/>
              </w:rPr>
            </w:pPr>
            <w:r w:rsidRPr="0026592B">
              <w:rPr>
                <w:rFonts w:ascii="Times New Roman" w:hAnsi="Times New Roman" w:cs="Times New Roman"/>
                <w:b/>
                <w:bCs/>
                <w:sz w:val="24"/>
                <w:szCs w:val="24"/>
              </w:rPr>
              <w:t xml:space="preserve">Раздел V. </w:t>
            </w:r>
          </w:p>
        </w:tc>
        <w:tc>
          <w:tcPr>
            <w:tcW w:w="1365" w:type="dxa"/>
            <w:tcBorders>
              <w:top w:val="single" w:sz="4" w:space="0" w:color="auto"/>
              <w:left w:val="single" w:sz="4" w:space="0" w:color="auto"/>
              <w:bottom w:val="single" w:sz="4" w:space="0" w:color="auto"/>
              <w:right w:val="single" w:sz="4" w:space="0" w:color="auto"/>
            </w:tcBorders>
          </w:tcPr>
          <w:p w:rsidR="003A08D9" w:rsidRPr="0026592B" w:rsidRDefault="003A08D9">
            <w:pPr>
              <w:rPr>
                <w:rFonts w:ascii="Times New Roman" w:hAnsi="Times New Roman" w:cs="Times New Roman"/>
                <w:sz w:val="24"/>
                <w:szCs w:val="24"/>
              </w:rPr>
            </w:pPr>
            <w:r w:rsidRPr="0026592B">
              <w:rPr>
                <w:rFonts w:ascii="Times New Roman" w:hAnsi="Times New Roman" w:cs="Times New Roman"/>
                <w:b/>
                <w:bCs/>
                <w:sz w:val="24"/>
                <w:szCs w:val="24"/>
              </w:rPr>
              <w:t>Раздел VI.</w:t>
            </w:r>
            <w:r w:rsidRPr="0026592B">
              <w:rPr>
                <w:rFonts w:ascii="Times New Roman" w:hAnsi="Times New Roman" w:cs="Times New Roman"/>
                <w:sz w:val="24"/>
                <w:szCs w:val="24"/>
              </w:rPr>
              <w:t xml:space="preserve"> </w:t>
            </w:r>
          </w:p>
          <w:p w:rsidR="003A08D9" w:rsidRPr="0026592B" w:rsidRDefault="003A08D9">
            <w:pPr>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hideMark/>
          </w:tcPr>
          <w:p w:rsidR="003A08D9" w:rsidRPr="0026592B" w:rsidRDefault="003A08D9">
            <w:pPr>
              <w:rPr>
                <w:rFonts w:ascii="Times New Roman" w:hAnsi="Times New Roman" w:cs="Times New Roman"/>
                <w:sz w:val="24"/>
                <w:szCs w:val="24"/>
              </w:rPr>
            </w:pPr>
            <w:r w:rsidRPr="0026592B">
              <w:rPr>
                <w:rFonts w:ascii="Times New Roman" w:hAnsi="Times New Roman" w:cs="Times New Roman"/>
                <w:b/>
                <w:bCs/>
                <w:sz w:val="24"/>
                <w:szCs w:val="24"/>
              </w:rPr>
              <w:t xml:space="preserve">Раздел VII.  </w:t>
            </w:r>
          </w:p>
        </w:tc>
        <w:tc>
          <w:tcPr>
            <w:tcW w:w="1365" w:type="dxa"/>
            <w:tcBorders>
              <w:top w:val="single" w:sz="4" w:space="0" w:color="auto"/>
              <w:left w:val="single" w:sz="4" w:space="0" w:color="auto"/>
              <w:bottom w:val="single" w:sz="4" w:space="0" w:color="auto"/>
              <w:right w:val="single" w:sz="4" w:space="0" w:color="auto"/>
            </w:tcBorders>
            <w:hideMark/>
          </w:tcPr>
          <w:p w:rsidR="003A08D9" w:rsidRPr="0026592B" w:rsidRDefault="003A08D9">
            <w:pPr>
              <w:jc w:val="center"/>
              <w:rPr>
                <w:rFonts w:ascii="Times New Roman" w:hAnsi="Times New Roman" w:cs="Times New Roman"/>
                <w:b/>
                <w:bCs/>
                <w:sz w:val="24"/>
                <w:szCs w:val="24"/>
              </w:rPr>
            </w:pPr>
            <w:r w:rsidRPr="0026592B">
              <w:rPr>
                <w:rFonts w:ascii="Times New Roman" w:hAnsi="Times New Roman" w:cs="Times New Roman"/>
                <w:b/>
                <w:bCs/>
                <w:sz w:val="24"/>
                <w:szCs w:val="24"/>
              </w:rPr>
              <w:t>Итого</w:t>
            </w:r>
          </w:p>
        </w:tc>
      </w:tr>
      <w:tr w:rsidR="0026592B" w:rsidRPr="0026592B" w:rsidTr="008C2CD8">
        <w:tc>
          <w:tcPr>
            <w:tcW w:w="3085" w:type="dxa"/>
            <w:tcBorders>
              <w:top w:val="single" w:sz="4" w:space="0" w:color="auto"/>
              <w:left w:val="single" w:sz="4" w:space="0" w:color="auto"/>
              <w:bottom w:val="single" w:sz="4" w:space="0" w:color="auto"/>
              <w:right w:val="single" w:sz="4" w:space="0" w:color="auto"/>
            </w:tcBorders>
            <w:hideMark/>
          </w:tcPr>
          <w:p w:rsidR="003A08D9" w:rsidRPr="0026592B" w:rsidRDefault="003A08D9">
            <w:pPr>
              <w:rPr>
                <w:rFonts w:ascii="Times New Roman" w:hAnsi="Times New Roman" w:cs="Times New Roman"/>
                <w:sz w:val="24"/>
                <w:szCs w:val="24"/>
              </w:rPr>
            </w:pPr>
            <w:r w:rsidRPr="0026592B">
              <w:rPr>
                <w:rFonts w:ascii="Times New Roman" w:hAnsi="Times New Roman" w:cs="Times New Roman"/>
                <w:sz w:val="24"/>
                <w:szCs w:val="24"/>
              </w:rPr>
              <w:t>Поручений</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3067E2">
            <w:pPr>
              <w:jc w:val="center"/>
              <w:rPr>
                <w:rFonts w:ascii="Times New Roman" w:hAnsi="Times New Roman" w:cs="Times New Roman"/>
                <w:b/>
                <w:sz w:val="24"/>
                <w:szCs w:val="24"/>
              </w:rPr>
            </w:pPr>
            <w:r w:rsidRPr="0026592B">
              <w:rPr>
                <w:rFonts w:ascii="Times New Roman" w:hAnsi="Times New Roman" w:cs="Times New Roman"/>
                <w:b/>
                <w:sz w:val="24"/>
                <w:szCs w:val="24"/>
              </w:rPr>
              <w:t>18</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0740D3" w:rsidP="007F747C">
            <w:pPr>
              <w:jc w:val="center"/>
              <w:rPr>
                <w:rFonts w:ascii="Times New Roman" w:hAnsi="Times New Roman" w:cs="Times New Roman"/>
                <w:b/>
                <w:sz w:val="24"/>
                <w:szCs w:val="24"/>
              </w:rPr>
            </w:pPr>
            <w:r w:rsidRPr="0026592B">
              <w:rPr>
                <w:rFonts w:ascii="Times New Roman" w:hAnsi="Times New Roman" w:cs="Times New Roman"/>
                <w:b/>
                <w:sz w:val="24"/>
                <w:szCs w:val="24"/>
              </w:rPr>
              <w:t>6</w:t>
            </w: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17</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9</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10</w:t>
            </w: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9</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BF3DCA">
            <w:pPr>
              <w:jc w:val="center"/>
              <w:rPr>
                <w:rFonts w:ascii="Times New Roman" w:hAnsi="Times New Roman" w:cs="Times New Roman"/>
                <w:b/>
                <w:sz w:val="24"/>
                <w:szCs w:val="24"/>
              </w:rPr>
            </w:pPr>
            <w:r w:rsidRPr="0026592B">
              <w:rPr>
                <w:rFonts w:ascii="Times New Roman" w:hAnsi="Times New Roman" w:cs="Times New Roman"/>
                <w:b/>
                <w:sz w:val="24"/>
                <w:szCs w:val="24"/>
              </w:rPr>
              <w:t>6</w:t>
            </w: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CF611A" w:rsidP="00E33DA4">
            <w:pPr>
              <w:jc w:val="center"/>
              <w:rPr>
                <w:rFonts w:ascii="Times New Roman" w:hAnsi="Times New Roman" w:cs="Times New Roman"/>
                <w:b/>
                <w:sz w:val="24"/>
                <w:szCs w:val="24"/>
              </w:rPr>
            </w:pPr>
            <w:r w:rsidRPr="0026592B">
              <w:rPr>
                <w:rFonts w:ascii="Times New Roman" w:hAnsi="Times New Roman" w:cs="Times New Roman"/>
                <w:b/>
                <w:sz w:val="24"/>
                <w:szCs w:val="24"/>
              </w:rPr>
              <w:t>75</w:t>
            </w:r>
          </w:p>
        </w:tc>
      </w:tr>
      <w:tr w:rsidR="0026592B" w:rsidRPr="0026592B" w:rsidTr="008C2CD8">
        <w:tc>
          <w:tcPr>
            <w:tcW w:w="3085" w:type="dxa"/>
            <w:tcBorders>
              <w:top w:val="single" w:sz="4" w:space="0" w:color="auto"/>
              <w:left w:val="single" w:sz="4" w:space="0" w:color="auto"/>
              <w:bottom w:val="single" w:sz="4" w:space="0" w:color="auto"/>
              <w:right w:val="single" w:sz="4" w:space="0" w:color="auto"/>
            </w:tcBorders>
            <w:hideMark/>
          </w:tcPr>
          <w:p w:rsidR="003A08D9" w:rsidRPr="0026592B" w:rsidRDefault="003A08D9">
            <w:pPr>
              <w:rPr>
                <w:rFonts w:ascii="Times New Roman" w:hAnsi="Times New Roman" w:cs="Times New Roman"/>
                <w:sz w:val="24"/>
                <w:szCs w:val="24"/>
              </w:rPr>
            </w:pPr>
            <w:r w:rsidRPr="0026592B">
              <w:rPr>
                <w:rFonts w:ascii="Times New Roman" w:hAnsi="Times New Roman" w:cs="Times New Roman"/>
                <w:sz w:val="24"/>
                <w:szCs w:val="24"/>
              </w:rPr>
              <w:t xml:space="preserve">Выполнено </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3067E2">
            <w:pPr>
              <w:jc w:val="center"/>
              <w:rPr>
                <w:rFonts w:ascii="Times New Roman" w:hAnsi="Times New Roman" w:cs="Times New Roman"/>
                <w:b/>
                <w:sz w:val="24"/>
                <w:szCs w:val="24"/>
              </w:rPr>
            </w:pPr>
            <w:r w:rsidRPr="0026592B">
              <w:rPr>
                <w:rFonts w:ascii="Times New Roman" w:hAnsi="Times New Roman" w:cs="Times New Roman"/>
                <w:b/>
                <w:sz w:val="24"/>
                <w:szCs w:val="24"/>
              </w:rPr>
              <w:t>10</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0740D3">
            <w:pPr>
              <w:jc w:val="center"/>
              <w:rPr>
                <w:rFonts w:ascii="Times New Roman" w:hAnsi="Times New Roman" w:cs="Times New Roman"/>
                <w:b/>
                <w:sz w:val="24"/>
                <w:szCs w:val="24"/>
              </w:rPr>
            </w:pPr>
            <w:r w:rsidRPr="0026592B">
              <w:rPr>
                <w:rFonts w:ascii="Times New Roman" w:hAnsi="Times New Roman" w:cs="Times New Roman"/>
                <w:b/>
                <w:sz w:val="24"/>
                <w:szCs w:val="24"/>
              </w:rPr>
              <w:t>3</w:t>
            </w: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7</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7</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7</w:t>
            </w: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5</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BF3DCA">
            <w:pPr>
              <w:jc w:val="center"/>
              <w:rPr>
                <w:rFonts w:ascii="Times New Roman" w:hAnsi="Times New Roman" w:cs="Times New Roman"/>
                <w:b/>
                <w:sz w:val="24"/>
                <w:szCs w:val="24"/>
              </w:rPr>
            </w:pPr>
            <w:r w:rsidRPr="0026592B">
              <w:rPr>
                <w:rFonts w:ascii="Times New Roman" w:hAnsi="Times New Roman" w:cs="Times New Roman"/>
                <w:b/>
                <w:sz w:val="24"/>
                <w:szCs w:val="24"/>
              </w:rPr>
              <w:t>3</w:t>
            </w: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CF611A" w:rsidP="00CC2BCB">
            <w:pPr>
              <w:jc w:val="center"/>
              <w:rPr>
                <w:rFonts w:ascii="Times New Roman" w:hAnsi="Times New Roman" w:cs="Times New Roman"/>
                <w:b/>
                <w:sz w:val="24"/>
                <w:szCs w:val="24"/>
              </w:rPr>
            </w:pPr>
            <w:r w:rsidRPr="0026592B">
              <w:rPr>
                <w:rFonts w:ascii="Times New Roman" w:hAnsi="Times New Roman" w:cs="Times New Roman"/>
                <w:b/>
                <w:sz w:val="24"/>
                <w:szCs w:val="24"/>
              </w:rPr>
              <w:t>42</w:t>
            </w:r>
          </w:p>
        </w:tc>
      </w:tr>
      <w:tr w:rsidR="0026592B" w:rsidRPr="0026592B" w:rsidTr="008C2CD8">
        <w:tc>
          <w:tcPr>
            <w:tcW w:w="3085" w:type="dxa"/>
            <w:tcBorders>
              <w:top w:val="single" w:sz="4" w:space="0" w:color="auto"/>
              <w:left w:val="single" w:sz="4" w:space="0" w:color="auto"/>
              <w:bottom w:val="single" w:sz="4" w:space="0" w:color="auto"/>
              <w:right w:val="single" w:sz="4" w:space="0" w:color="auto"/>
            </w:tcBorders>
            <w:hideMark/>
          </w:tcPr>
          <w:p w:rsidR="003A08D9" w:rsidRPr="0026592B" w:rsidRDefault="003A08D9" w:rsidP="008D1795">
            <w:pPr>
              <w:rPr>
                <w:rFonts w:ascii="Times New Roman" w:hAnsi="Times New Roman" w:cs="Times New Roman"/>
                <w:sz w:val="24"/>
                <w:szCs w:val="24"/>
              </w:rPr>
            </w:pPr>
            <w:r w:rsidRPr="0026592B">
              <w:rPr>
                <w:rFonts w:ascii="Times New Roman" w:hAnsi="Times New Roman" w:cs="Times New Roman"/>
                <w:sz w:val="24"/>
                <w:szCs w:val="24"/>
              </w:rPr>
              <w:t xml:space="preserve">Еще нет результатов </w:t>
            </w:r>
            <w:r w:rsidR="00F57D9F" w:rsidRPr="0026592B">
              <w:rPr>
                <w:rFonts w:ascii="Times New Roman" w:hAnsi="Times New Roman" w:cs="Times New Roman"/>
                <w:sz w:val="24"/>
                <w:szCs w:val="24"/>
              </w:rPr>
              <w:t xml:space="preserve">или </w:t>
            </w:r>
            <w:r w:rsidRPr="0026592B">
              <w:rPr>
                <w:rFonts w:ascii="Times New Roman" w:hAnsi="Times New Roman" w:cs="Times New Roman"/>
                <w:sz w:val="24"/>
                <w:szCs w:val="24"/>
              </w:rPr>
              <w:t xml:space="preserve">получить </w:t>
            </w:r>
            <w:r w:rsidR="008D1795" w:rsidRPr="0026592B">
              <w:rPr>
                <w:rFonts w:ascii="Times New Roman" w:hAnsi="Times New Roman" w:cs="Times New Roman"/>
                <w:sz w:val="24"/>
                <w:szCs w:val="24"/>
              </w:rPr>
              <w:t xml:space="preserve">данные </w:t>
            </w:r>
            <w:r w:rsidRPr="0026592B">
              <w:rPr>
                <w:rFonts w:ascii="Times New Roman" w:hAnsi="Times New Roman" w:cs="Times New Roman"/>
                <w:sz w:val="24"/>
                <w:szCs w:val="24"/>
              </w:rPr>
              <w:t>нет возможности.</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3A08D9">
            <w:pPr>
              <w:jc w:val="center"/>
              <w:rPr>
                <w:rFonts w:ascii="Times New Roman" w:hAnsi="Times New Roman" w:cs="Times New Roman"/>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3A08D9">
            <w:pPr>
              <w:jc w:val="center"/>
              <w:rPr>
                <w:rFonts w:ascii="Times New Roman" w:hAnsi="Times New Roman" w:cs="Times New Roman"/>
                <w:b/>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6</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1</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1</w:t>
            </w: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3A08D9">
            <w:pPr>
              <w:jc w:val="center"/>
              <w:rPr>
                <w:rFonts w:ascii="Times New Roman" w:hAnsi="Times New Roman" w:cs="Times New Roman"/>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3A08D9">
            <w:pPr>
              <w:jc w:val="center"/>
              <w:rPr>
                <w:rFonts w:ascii="Times New Roman" w:hAnsi="Times New Roman" w:cs="Times New Roman"/>
                <w:b/>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CF611A">
            <w:pPr>
              <w:jc w:val="center"/>
              <w:rPr>
                <w:rFonts w:ascii="Times New Roman" w:hAnsi="Times New Roman" w:cs="Times New Roman"/>
                <w:b/>
                <w:sz w:val="24"/>
                <w:szCs w:val="24"/>
              </w:rPr>
            </w:pPr>
            <w:r w:rsidRPr="0026592B">
              <w:rPr>
                <w:rFonts w:ascii="Times New Roman" w:hAnsi="Times New Roman" w:cs="Times New Roman"/>
                <w:b/>
                <w:sz w:val="24"/>
                <w:szCs w:val="24"/>
              </w:rPr>
              <w:t>8</w:t>
            </w:r>
          </w:p>
        </w:tc>
      </w:tr>
      <w:tr w:rsidR="0026592B" w:rsidRPr="0026592B" w:rsidTr="008C2CD8">
        <w:tc>
          <w:tcPr>
            <w:tcW w:w="3085" w:type="dxa"/>
            <w:tcBorders>
              <w:top w:val="single" w:sz="4" w:space="0" w:color="auto"/>
              <w:left w:val="single" w:sz="4" w:space="0" w:color="auto"/>
              <w:bottom w:val="single" w:sz="4" w:space="0" w:color="auto"/>
              <w:right w:val="single" w:sz="4" w:space="0" w:color="auto"/>
            </w:tcBorders>
            <w:hideMark/>
          </w:tcPr>
          <w:p w:rsidR="003A08D9" w:rsidRPr="0026592B" w:rsidRDefault="003A08D9">
            <w:pPr>
              <w:rPr>
                <w:rFonts w:ascii="Times New Roman" w:hAnsi="Times New Roman" w:cs="Times New Roman"/>
                <w:sz w:val="24"/>
                <w:szCs w:val="24"/>
              </w:rPr>
            </w:pPr>
            <w:r w:rsidRPr="0026592B">
              <w:rPr>
                <w:rFonts w:ascii="Times New Roman" w:hAnsi="Times New Roman" w:cs="Times New Roman"/>
                <w:sz w:val="24"/>
                <w:szCs w:val="24"/>
              </w:rPr>
              <w:t xml:space="preserve">Не выполнено </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3067E2">
            <w:pPr>
              <w:jc w:val="center"/>
              <w:rPr>
                <w:rFonts w:ascii="Times New Roman" w:hAnsi="Times New Roman" w:cs="Times New Roman"/>
                <w:b/>
                <w:sz w:val="24"/>
                <w:szCs w:val="24"/>
              </w:rPr>
            </w:pPr>
            <w:r w:rsidRPr="0026592B">
              <w:rPr>
                <w:rFonts w:ascii="Times New Roman" w:hAnsi="Times New Roman" w:cs="Times New Roman"/>
                <w:b/>
                <w:sz w:val="24"/>
                <w:szCs w:val="24"/>
              </w:rPr>
              <w:t>8</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0740D3">
            <w:pPr>
              <w:jc w:val="center"/>
              <w:rPr>
                <w:rFonts w:ascii="Times New Roman" w:hAnsi="Times New Roman" w:cs="Times New Roman"/>
                <w:b/>
                <w:sz w:val="24"/>
                <w:szCs w:val="24"/>
              </w:rPr>
            </w:pPr>
            <w:r w:rsidRPr="0026592B">
              <w:rPr>
                <w:rFonts w:ascii="Times New Roman" w:hAnsi="Times New Roman" w:cs="Times New Roman"/>
                <w:b/>
                <w:sz w:val="24"/>
                <w:szCs w:val="24"/>
              </w:rPr>
              <w:t>3</w:t>
            </w: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4</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1</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2</w:t>
            </w: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8C2CD8">
            <w:pPr>
              <w:jc w:val="center"/>
              <w:rPr>
                <w:rFonts w:ascii="Times New Roman" w:hAnsi="Times New Roman" w:cs="Times New Roman"/>
                <w:b/>
                <w:sz w:val="24"/>
                <w:szCs w:val="24"/>
              </w:rPr>
            </w:pPr>
            <w:r w:rsidRPr="0026592B">
              <w:rPr>
                <w:rFonts w:ascii="Times New Roman" w:hAnsi="Times New Roman" w:cs="Times New Roman"/>
                <w:b/>
                <w:sz w:val="24"/>
                <w:szCs w:val="24"/>
              </w:rPr>
              <w:t>4</w:t>
            </w:r>
          </w:p>
        </w:tc>
        <w:tc>
          <w:tcPr>
            <w:tcW w:w="1364" w:type="dxa"/>
            <w:tcBorders>
              <w:top w:val="single" w:sz="4" w:space="0" w:color="auto"/>
              <w:left w:val="single" w:sz="4" w:space="0" w:color="auto"/>
              <w:bottom w:val="single" w:sz="4" w:space="0" w:color="auto"/>
              <w:right w:val="single" w:sz="4" w:space="0" w:color="auto"/>
            </w:tcBorders>
            <w:vAlign w:val="center"/>
          </w:tcPr>
          <w:p w:rsidR="003A08D9" w:rsidRPr="0026592B" w:rsidRDefault="00BF3DCA">
            <w:pPr>
              <w:jc w:val="center"/>
              <w:rPr>
                <w:rFonts w:ascii="Times New Roman" w:hAnsi="Times New Roman" w:cs="Times New Roman"/>
                <w:b/>
                <w:sz w:val="24"/>
                <w:szCs w:val="24"/>
              </w:rPr>
            </w:pPr>
            <w:r w:rsidRPr="0026592B">
              <w:rPr>
                <w:rFonts w:ascii="Times New Roman" w:hAnsi="Times New Roman" w:cs="Times New Roman"/>
                <w:b/>
                <w:sz w:val="24"/>
                <w:szCs w:val="24"/>
              </w:rPr>
              <w:t>3</w:t>
            </w:r>
          </w:p>
        </w:tc>
        <w:tc>
          <w:tcPr>
            <w:tcW w:w="1365" w:type="dxa"/>
            <w:tcBorders>
              <w:top w:val="single" w:sz="4" w:space="0" w:color="auto"/>
              <w:left w:val="single" w:sz="4" w:space="0" w:color="auto"/>
              <w:bottom w:val="single" w:sz="4" w:space="0" w:color="auto"/>
              <w:right w:val="single" w:sz="4" w:space="0" w:color="auto"/>
            </w:tcBorders>
            <w:vAlign w:val="center"/>
          </w:tcPr>
          <w:p w:rsidR="003A08D9" w:rsidRPr="0026592B" w:rsidRDefault="00CF611A" w:rsidP="00CC2BCB">
            <w:pPr>
              <w:jc w:val="center"/>
              <w:rPr>
                <w:rFonts w:ascii="Times New Roman" w:hAnsi="Times New Roman" w:cs="Times New Roman"/>
                <w:b/>
                <w:sz w:val="24"/>
                <w:szCs w:val="24"/>
              </w:rPr>
            </w:pPr>
            <w:r w:rsidRPr="0026592B">
              <w:rPr>
                <w:rFonts w:ascii="Times New Roman" w:hAnsi="Times New Roman" w:cs="Times New Roman"/>
                <w:b/>
                <w:sz w:val="24"/>
                <w:szCs w:val="24"/>
              </w:rPr>
              <w:t>25</w:t>
            </w:r>
          </w:p>
        </w:tc>
      </w:tr>
    </w:tbl>
    <w:p w:rsidR="003A08D9" w:rsidRPr="0026592B" w:rsidRDefault="003A08D9" w:rsidP="000A5B13">
      <w:pPr>
        <w:spacing w:line="240" w:lineRule="auto"/>
        <w:rPr>
          <w:rFonts w:ascii="Times New Roman" w:hAnsi="Times New Roman" w:cs="Times New Roman"/>
          <w:sz w:val="24"/>
          <w:szCs w:val="24"/>
        </w:rPr>
      </w:pPr>
      <w:r w:rsidRPr="0026592B">
        <w:rPr>
          <w:rFonts w:ascii="Times New Roman" w:hAnsi="Times New Roman" w:cs="Times New Roman"/>
          <w:sz w:val="24"/>
          <w:szCs w:val="24"/>
        </w:rPr>
        <w:t xml:space="preserve"> Процент выполнения составил </w:t>
      </w:r>
      <w:r w:rsidR="00CF611A" w:rsidRPr="0026592B">
        <w:rPr>
          <w:rFonts w:ascii="Times New Roman" w:hAnsi="Times New Roman" w:cs="Times New Roman"/>
          <w:sz w:val="24"/>
          <w:szCs w:val="24"/>
        </w:rPr>
        <w:t xml:space="preserve">56%, в прошлом году </w:t>
      </w:r>
      <w:r w:rsidR="000877C5" w:rsidRPr="0026592B">
        <w:rPr>
          <w:rFonts w:ascii="Times New Roman" w:hAnsi="Times New Roman" w:cs="Times New Roman"/>
          <w:sz w:val="24"/>
          <w:szCs w:val="24"/>
        </w:rPr>
        <w:t xml:space="preserve">60%. Если к концу года </w:t>
      </w:r>
      <w:r w:rsidR="00CF611A" w:rsidRPr="0026592B">
        <w:rPr>
          <w:rFonts w:ascii="Times New Roman" w:hAnsi="Times New Roman" w:cs="Times New Roman"/>
          <w:sz w:val="24"/>
          <w:szCs w:val="24"/>
        </w:rPr>
        <w:t xml:space="preserve">8 </w:t>
      </w:r>
      <w:r w:rsidR="000877C5" w:rsidRPr="0026592B">
        <w:rPr>
          <w:rFonts w:ascii="Times New Roman" w:hAnsi="Times New Roman" w:cs="Times New Roman"/>
          <w:sz w:val="24"/>
          <w:szCs w:val="24"/>
        </w:rPr>
        <w:t xml:space="preserve">позиций будут исполнены, то </w:t>
      </w:r>
      <w:r w:rsidR="00CF611A" w:rsidRPr="0026592B">
        <w:rPr>
          <w:rFonts w:ascii="Times New Roman" w:hAnsi="Times New Roman" w:cs="Times New Roman"/>
          <w:sz w:val="24"/>
          <w:szCs w:val="24"/>
        </w:rPr>
        <w:t>66,</w:t>
      </w:r>
      <w:r w:rsidR="000877C5" w:rsidRPr="0026592B">
        <w:rPr>
          <w:rFonts w:ascii="Times New Roman" w:hAnsi="Times New Roman" w:cs="Times New Roman"/>
          <w:sz w:val="24"/>
          <w:szCs w:val="24"/>
        </w:rPr>
        <w:t>7%</w:t>
      </w:r>
      <w:r w:rsidRPr="0026592B">
        <w:rPr>
          <w:rFonts w:ascii="Times New Roman" w:hAnsi="Times New Roman" w:cs="Times New Roman"/>
          <w:sz w:val="24"/>
          <w:szCs w:val="24"/>
        </w:rPr>
        <w:t xml:space="preserve"> </w:t>
      </w:r>
    </w:p>
    <w:p w:rsidR="000251CB" w:rsidRPr="0026592B" w:rsidRDefault="003A08D9" w:rsidP="00C10CCD">
      <w:pPr>
        <w:spacing w:after="0" w:line="240" w:lineRule="auto"/>
        <w:ind w:firstLine="709"/>
        <w:jc w:val="both"/>
        <w:rPr>
          <w:rFonts w:ascii="Times New Roman" w:hAnsi="Times New Roman" w:cs="Times New Roman"/>
          <w:sz w:val="24"/>
          <w:szCs w:val="24"/>
        </w:rPr>
      </w:pPr>
      <w:r w:rsidRPr="0026592B">
        <w:rPr>
          <w:rFonts w:ascii="Times New Roman" w:hAnsi="Times New Roman" w:cs="Times New Roman"/>
          <w:sz w:val="24"/>
          <w:szCs w:val="24"/>
        </w:rPr>
        <w:t xml:space="preserve">Многие позиции не были выполнены в силу </w:t>
      </w:r>
      <w:r w:rsidR="00794A44" w:rsidRPr="0026592B">
        <w:rPr>
          <w:rFonts w:ascii="Times New Roman" w:hAnsi="Times New Roman" w:cs="Times New Roman"/>
          <w:sz w:val="24"/>
          <w:szCs w:val="24"/>
        </w:rPr>
        <w:t xml:space="preserve">продолжающейся </w:t>
      </w:r>
      <w:r w:rsidRPr="0026592B">
        <w:rPr>
          <w:rFonts w:ascii="Times New Roman" w:hAnsi="Times New Roman" w:cs="Times New Roman"/>
          <w:sz w:val="24"/>
          <w:szCs w:val="24"/>
        </w:rPr>
        <w:t>эпидемиологической ситуаци</w:t>
      </w:r>
      <w:r w:rsidR="00794A44" w:rsidRPr="0026592B">
        <w:rPr>
          <w:rFonts w:ascii="Times New Roman" w:hAnsi="Times New Roman" w:cs="Times New Roman"/>
          <w:sz w:val="24"/>
          <w:szCs w:val="24"/>
        </w:rPr>
        <w:t>ей</w:t>
      </w:r>
      <w:r w:rsidRPr="0026592B">
        <w:rPr>
          <w:rFonts w:ascii="Times New Roman" w:hAnsi="Times New Roman" w:cs="Times New Roman"/>
          <w:sz w:val="24"/>
          <w:szCs w:val="24"/>
        </w:rPr>
        <w:t xml:space="preserve">: мобильность (внутренняя и внешняя), </w:t>
      </w:r>
      <w:proofErr w:type="spellStart"/>
      <w:r w:rsidRPr="0026592B">
        <w:rPr>
          <w:rFonts w:ascii="Times New Roman" w:hAnsi="Times New Roman" w:cs="Times New Roman"/>
          <w:sz w:val="24"/>
          <w:szCs w:val="24"/>
        </w:rPr>
        <w:t>профориентационные</w:t>
      </w:r>
      <w:proofErr w:type="spellEnd"/>
      <w:r w:rsidRPr="0026592B">
        <w:rPr>
          <w:rFonts w:ascii="Times New Roman" w:hAnsi="Times New Roman" w:cs="Times New Roman"/>
          <w:sz w:val="24"/>
          <w:szCs w:val="24"/>
        </w:rPr>
        <w:t xml:space="preserve"> мероприятия. Отдельные позиции будут известны после свода годового отчета</w:t>
      </w:r>
      <w:r w:rsidR="008D1795" w:rsidRPr="0026592B">
        <w:rPr>
          <w:rFonts w:ascii="Times New Roman" w:hAnsi="Times New Roman" w:cs="Times New Roman"/>
          <w:sz w:val="24"/>
          <w:szCs w:val="24"/>
        </w:rPr>
        <w:t>, поскольку еще есть время для выполнения запланированных позиций</w:t>
      </w:r>
      <w:r w:rsidRPr="0026592B">
        <w:rPr>
          <w:rFonts w:ascii="Times New Roman" w:hAnsi="Times New Roman" w:cs="Times New Roman"/>
          <w:sz w:val="24"/>
          <w:szCs w:val="24"/>
        </w:rPr>
        <w:t xml:space="preserve">. </w:t>
      </w:r>
      <w:r w:rsidR="00C10CCD" w:rsidRPr="0026592B">
        <w:rPr>
          <w:rFonts w:ascii="Times New Roman" w:hAnsi="Times New Roman" w:cs="Times New Roman"/>
          <w:sz w:val="24"/>
          <w:szCs w:val="24"/>
        </w:rPr>
        <w:t>В целом, е</w:t>
      </w:r>
      <w:r w:rsidR="000251CB" w:rsidRPr="0026592B">
        <w:rPr>
          <w:rFonts w:ascii="Times New Roman" w:hAnsi="Times New Roman" w:cs="Times New Roman"/>
          <w:sz w:val="24"/>
          <w:szCs w:val="24"/>
        </w:rPr>
        <w:t xml:space="preserve">сли сравнивать прошлый 2020-2021 и текущий учебный год, </w:t>
      </w:r>
      <w:r w:rsidR="003067E2" w:rsidRPr="0026592B">
        <w:rPr>
          <w:rFonts w:ascii="Times New Roman" w:hAnsi="Times New Roman" w:cs="Times New Roman"/>
          <w:sz w:val="24"/>
          <w:szCs w:val="24"/>
        </w:rPr>
        <w:t>например по</w:t>
      </w:r>
      <w:r w:rsidR="000251CB" w:rsidRPr="0026592B">
        <w:rPr>
          <w:rFonts w:ascii="Times New Roman" w:hAnsi="Times New Roman" w:cs="Times New Roman"/>
          <w:sz w:val="24"/>
          <w:szCs w:val="24"/>
        </w:rPr>
        <w:t xml:space="preserve"> </w:t>
      </w:r>
      <w:r w:rsidR="00C10CCD" w:rsidRPr="0026592B">
        <w:rPr>
          <w:rFonts w:ascii="Times New Roman" w:hAnsi="Times New Roman" w:cs="Times New Roman"/>
          <w:sz w:val="24"/>
          <w:szCs w:val="24"/>
        </w:rPr>
        <w:t>1 раздел</w:t>
      </w:r>
      <w:r w:rsidR="003067E2" w:rsidRPr="0026592B">
        <w:rPr>
          <w:rFonts w:ascii="Times New Roman" w:hAnsi="Times New Roman" w:cs="Times New Roman"/>
          <w:sz w:val="24"/>
          <w:szCs w:val="24"/>
        </w:rPr>
        <w:t>у, то</w:t>
      </w:r>
      <w:r w:rsidR="00C10CCD" w:rsidRPr="0026592B">
        <w:rPr>
          <w:rFonts w:ascii="Times New Roman" w:hAnsi="Times New Roman" w:cs="Times New Roman"/>
          <w:sz w:val="24"/>
          <w:szCs w:val="24"/>
        </w:rPr>
        <w:t xml:space="preserve"> </w:t>
      </w:r>
      <w:r w:rsidR="000251CB" w:rsidRPr="0026592B">
        <w:rPr>
          <w:rFonts w:ascii="Times New Roman" w:hAnsi="Times New Roman" w:cs="Times New Roman"/>
          <w:sz w:val="24"/>
          <w:szCs w:val="24"/>
        </w:rPr>
        <w:t>показатели выполнения в 2021-2022 уч. году выше, чем в 2020-2021, также по шести пунктам, наоборот, показатели выполнения в 2021-2022 уч. году ниже, чем в 2020-2021.</w:t>
      </w:r>
    </w:p>
    <w:p w:rsidR="00731717" w:rsidRDefault="000251CB" w:rsidP="00C10CCD">
      <w:p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Предложения:</w:t>
      </w:r>
      <w:r w:rsidR="00C10CCD" w:rsidRPr="0026592B">
        <w:rPr>
          <w:rFonts w:ascii="Times New Roman" w:hAnsi="Times New Roman" w:cs="Times New Roman"/>
          <w:sz w:val="24"/>
          <w:szCs w:val="24"/>
        </w:rPr>
        <w:t xml:space="preserve"> </w:t>
      </w:r>
      <w:r w:rsidRPr="0026592B">
        <w:rPr>
          <w:rFonts w:ascii="Times New Roman" w:hAnsi="Times New Roman" w:cs="Times New Roman"/>
          <w:sz w:val="24"/>
          <w:szCs w:val="24"/>
        </w:rPr>
        <w:t>Внести в Дорожную карту на следующий учебный год планы/показатели по обновлению действующих ОП и разработке новых/инновационных, ОП</w:t>
      </w:r>
      <w:r w:rsidR="00731717">
        <w:rPr>
          <w:rFonts w:ascii="Times New Roman" w:hAnsi="Times New Roman" w:cs="Times New Roman"/>
          <w:sz w:val="24"/>
          <w:szCs w:val="24"/>
        </w:rPr>
        <w:t>;</w:t>
      </w:r>
      <w:r w:rsidR="00C10CCD" w:rsidRPr="0026592B">
        <w:rPr>
          <w:rFonts w:ascii="Times New Roman" w:hAnsi="Times New Roman" w:cs="Times New Roman"/>
          <w:sz w:val="24"/>
          <w:szCs w:val="24"/>
        </w:rPr>
        <w:t xml:space="preserve"> и</w:t>
      </w:r>
      <w:r w:rsidRPr="0026592B">
        <w:rPr>
          <w:rFonts w:ascii="Times New Roman" w:hAnsi="Times New Roman" w:cs="Times New Roman"/>
          <w:sz w:val="24"/>
          <w:szCs w:val="24"/>
        </w:rPr>
        <w:t xml:space="preserve">сключить из Дорожной карты позицию по количеству дисциплин, преподаваемых онлайн, вместо нее включить количество онлайн лекций. </w:t>
      </w:r>
    </w:p>
    <w:p w:rsidR="000251CB" w:rsidRPr="0026592B" w:rsidRDefault="00C10CCD" w:rsidP="00731717">
      <w:pPr>
        <w:spacing w:after="0" w:line="240" w:lineRule="auto"/>
        <w:ind w:firstLine="708"/>
        <w:jc w:val="both"/>
        <w:rPr>
          <w:rFonts w:ascii="Times New Roman" w:hAnsi="Times New Roman" w:cs="Times New Roman"/>
          <w:sz w:val="24"/>
          <w:szCs w:val="24"/>
        </w:rPr>
      </w:pPr>
      <w:r w:rsidRPr="0026592B">
        <w:rPr>
          <w:rFonts w:ascii="Times New Roman" w:hAnsi="Times New Roman" w:cs="Times New Roman"/>
          <w:sz w:val="24"/>
          <w:szCs w:val="24"/>
        </w:rPr>
        <w:t xml:space="preserve">Обращаясь к руководителям разделов, </w:t>
      </w:r>
      <w:proofErr w:type="spellStart"/>
      <w:r w:rsidRPr="0026592B">
        <w:rPr>
          <w:rFonts w:ascii="Times New Roman" w:hAnsi="Times New Roman" w:cs="Times New Roman"/>
          <w:sz w:val="24"/>
          <w:szCs w:val="24"/>
        </w:rPr>
        <w:t>зав</w:t>
      </w:r>
      <w:proofErr w:type="gramStart"/>
      <w:r w:rsidRPr="0026592B">
        <w:rPr>
          <w:rFonts w:ascii="Times New Roman" w:hAnsi="Times New Roman" w:cs="Times New Roman"/>
          <w:sz w:val="24"/>
          <w:szCs w:val="24"/>
        </w:rPr>
        <w:t>.к</w:t>
      </w:r>
      <w:proofErr w:type="gramEnd"/>
      <w:r w:rsidRPr="0026592B">
        <w:rPr>
          <w:rFonts w:ascii="Times New Roman" w:hAnsi="Times New Roman" w:cs="Times New Roman"/>
          <w:sz w:val="24"/>
          <w:szCs w:val="24"/>
        </w:rPr>
        <w:t>афедрами</w:t>
      </w:r>
      <w:proofErr w:type="spellEnd"/>
      <w:r w:rsidRPr="0026592B">
        <w:rPr>
          <w:rFonts w:ascii="Times New Roman" w:hAnsi="Times New Roman" w:cs="Times New Roman"/>
          <w:sz w:val="24"/>
          <w:szCs w:val="24"/>
        </w:rPr>
        <w:t xml:space="preserve">, руководителям подразделений, прошу внести предложения по индикаторам программы. </w:t>
      </w:r>
    </w:p>
    <w:p w:rsidR="0026592B" w:rsidRPr="0026592B" w:rsidRDefault="0026592B" w:rsidP="003A08D9">
      <w:pPr>
        <w:spacing w:after="0" w:line="240" w:lineRule="auto"/>
        <w:ind w:firstLine="567"/>
        <w:jc w:val="both"/>
        <w:rPr>
          <w:rFonts w:ascii="Times New Roman" w:hAnsi="Times New Roman" w:cs="Times New Roman"/>
          <w:b/>
          <w:sz w:val="24"/>
          <w:szCs w:val="24"/>
        </w:rPr>
      </w:pPr>
    </w:p>
    <w:p w:rsidR="0026592B" w:rsidRPr="0026592B" w:rsidRDefault="0026592B" w:rsidP="003A08D9">
      <w:pPr>
        <w:spacing w:after="0" w:line="240" w:lineRule="auto"/>
        <w:ind w:firstLine="567"/>
        <w:jc w:val="both"/>
        <w:rPr>
          <w:rFonts w:ascii="Times New Roman" w:hAnsi="Times New Roman" w:cs="Times New Roman"/>
          <w:b/>
          <w:sz w:val="24"/>
          <w:szCs w:val="24"/>
        </w:rPr>
      </w:pPr>
    </w:p>
    <w:p w:rsidR="00731717" w:rsidRPr="0026592B" w:rsidRDefault="00731717" w:rsidP="00731717">
      <w:pPr>
        <w:spacing w:after="0" w:line="240" w:lineRule="auto"/>
        <w:jc w:val="center"/>
        <w:rPr>
          <w:rFonts w:ascii="Times New Roman" w:hAnsi="Times New Roman" w:cs="Times New Roman"/>
          <w:b/>
          <w:sz w:val="24"/>
          <w:szCs w:val="24"/>
        </w:rPr>
      </w:pPr>
      <w:r w:rsidRPr="0026592B">
        <w:rPr>
          <w:rFonts w:ascii="Times New Roman" w:hAnsi="Times New Roman" w:cs="Times New Roman"/>
          <w:b/>
          <w:sz w:val="24"/>
          <w:szCs w:val="24"/>
        </w:rPr>
        <w:t xml:space="preserve">Проректор по стратегическому развитию                                       </w:t>
      </w:r>
      <w:proofErr w:type="spellStart"/>
      <w:r w:rsidRPr="0026592B">
        <w:rPr>
          <w:rFonts w:ascii="Times New Roman" w:hAnsi="Times New Roman" w:cs="Times New Roman"/>
          <w:b/>
          <w:sz w:val="24"/>
          <w:szCs w:val="24"/>
        </w:rPr>
        <w:t>Рысмагамбетова</w:t>
      </w:r>
      <w:proofErr w:type="spellEnd"/>
      <w:r w:rsidRPr="0026592B">
        <w:rPr>
          <w:rFonts w:ascii="Times New Roman" w:hAnsi="Times New Roman" w:cs="Times New Roman"/>
          <w:b/>
          <w:sz w:val="24"/>
          <w:szCs w:val="24"/>
        </w:rPr>
        <w:t xml:space="preserve"> Г.М.</w:t>
      </w:r>
    </w:p>
    <w:p w:rsidR="0026592B" w:rsidRPr="0026592B" w:rsidRDefault="0026592B" w:rsidP="003A08D9">
      <w:pPr>
        <w:spacing w:after="0" w:line="240" w:lineRule="auto"/>
        <w:ind w:firstLine="567"/>
        <w:jc w:val="both"/>
        <w:rPr>
          <w:rFonts w:ascii="Times New Roman" w:hAnsi="Times New Roman" w:cs="Times New Roman"/>
          <w:b/>
          <w:sz w:val="24"/>
          <w:szCs w:val="24"/>
        </w:rPr>
      </w:pPr>
    </w:p>
    <w:p w:rsidR="0026592B" w:rsidRPr="0026592B" w:rsidRDefault="0026592B" w:rsidP="003A08D9">
      <w:pPr>
        <w:spacing w:after="0" w:line="240" w:lineRule="auto"/>
        <w:ind w:firstLine="567"/>
        <w:jc w:val="both"/>
        <w:rPr>
          <w:rFonts w:ascii="Times New Roman" w:hAnsi="Times New Roman" w:cs="Times New Roman"/>
          <w:b/>
          <w:sz w:val="24"/>
          <w:szCs w:val="24"/>
        </w:rPr>
      </w:pPr>
    </w:p>
    <w:p w:rsidR="003A08D9" w:rsidRPr="0026592B" w:rsidRDefault="00493674" w:rsidP="003A08D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w:t>
      </w:r>
      <w:bookmarkStart w:id="0" w:name="_GoBack"/>
      <w:bookmarkEnd w:id="0"/>
      <w:r w:rsidR="003A08D9" w:rsidRPr="0026592B">
        <w:rPr>
          <w:rFonts w:ascii="Times New Roman" w:hAnsi="Times New Roman" w:cs="Times New Roman"/>
          <w:b/>
          <w:sz w:val="24"/>
          <w:szCs w:val="24"/>
        </w:rPr>
        <w:t xml:space="preserve">ешение: </w:t>
      </w:r>
    </w:p>
    <w:p w:rsidR="003A08D9" w:rsidRDefault="003A08D9" w:rsidP="003A08D9">
      <w:pPr>
        <w:pStyle w:val="a7"/>
        <w:numPr>
          <w:ilvl w:val="0"/>
          <w:numId w:val="6"/>
        </w:numPr>
        <w:rPr>
          <w:rFonts w:ascii="Times New Roman" w:hAnsi="Times New Roman" w:cs="Times New Roman"/>
          <w:sz w:val="24"/>
          <w:szCs w:val="24"/>
        </w:rPr>
      </w:pPr>
      <w:r w:rsidRPr="0026592B">
        <w:rPr>
          <w:rFonts w:ascii="Times New Roman" w:hAnsi="Times New Roman" w:cs="Times New Roman"/>
          <w:sz w:val="24"/>
          <w:szCs w:val="24"/>
        </w:rPr>
        <w:t>Принять информацию проректора</w:t>
      </w:r>
      <w:r w:rsidR="00002587" w:rsidRPr="0026592B">
        <w:rPr>
          <w:rFonts w:ascii="Times New Roman" w:hAnsi="Times New Roman" w:cs="Times New Roman"/>
          <w:sz w:val="24"/>
          <w:szCs w:val="24"/>
        </w:rPr>
        <w:t xml:space="preserve"> по стратегическому развитию </w:t>
      </w:r>
      <w:r w:rsidRPr="0026592B">
        <w:rPr>
          <w:rFonts w:ascii="Times New Roman" w:hAnsi="Times New Roman" w:cs="Times New Roman"/>
          <w:sz w:val="24"/>
          <w:szCs w:val="24"/>
        </w:rPr>
        <w:t>к сведению.</w:t>
      </w:r>
    </w:p>
    <w:p w:rsidR="00493674" w:rsidRPr="0026592B" w:rsidRDefault="00493674" w:rsidP="00493674">
      <w:pPr>
        <w:pStyle w:val="a7"/>
        <w:rPr>
          <w:rFonts w:ascii="Times New Roman" w:hAnsi="Times New Roman" w:cs="Times New Roman"/>
          <w:sz w:val="24"/>
          <w:szCs w:val="24"/>
        </w:rPr>
      </w:pPr>
    </w:p>
    <w:p w:rsidR="003A08D9" w:rsidRPr="0026592B" w:rsidRDefault="00875522" w:rsidP="003A08D9">
      <w:pPr>
        <w:pStyle w:val="a7"/>
        <w:numPr>
          <w:ilvl w:val="0"/>
          <w:numId w:val="6"/>
        </w:numPr>
        <w:rPr>
          <w:rFonts w:ascii="Times New Roman" w:hAnsi="Times New Roman" w:cs="Times New Roman"/>
          <w:sz w:val="24"/>
          <w:szCs w:val="24"/>
        </w:rPr>
      </w:pPr>
      <w:r w:rsidRPr="0026592B">
        <w:rPr>
          <w:rFonts w:ascii="Times New Roman" w:hAnsi="Times New Roman" w:cs="Times New Roman"/>
          <w:sz w:val="24"/>
          <w:szCs w:val="24"/>
        </w:rPr>
        <w:t>Рассмотреть вопрос выполнения пунктов стратегического плана, выполнение которых имеет статус «</w:t>
      </w:r>
      <w:proofErr w:type="spellStart"/>
      <w:r w:rsidRPr="0026592B">
        <w:rPr>
          <w:rFonts w:ascii="Times New Roman" w:hAnsi="Times New Roman" w:cs="Times New Roman"/>
          <w:sz w:val="24"/>
          <w:szCs w:val="24"/>
        </w:rPr>
        <w:t>выполняется»</w:t>
      </w:r>
      <w:proofErr w:type="spellEnd"/>
      <w:r w:rsidR="003A08D9" w:rsidRPr="0026592B">
        <w:rPr>
          <w:rFonts w:ascii="Times New Roman" w:hAnsi="Times New Roman" w:cs="Times New Roman"/>
          <w:sz w:val="24"/>
          <w:szCs w:val="24"/>
        </w:rPr>
        <w:t xml:space="preserve">. </w:t>
      </w:r>
    </w:p>
    <w:p w:rsidR="003A08D9" w:rsidRDefault="003A08D9" w:rsidP="003A08D9">
      <w:pPr>
        <w:pStyle w:val="a7"/>
        <w:ind w:left="4968" w:hanging="148"/>
        <w:rPr>
          <w:rFonts w:ascii="Times New Roman" w:hAnsi="Times New Roman" w:cs="Times New Roman"/>
          <w:bCs/>
          <w:i/>
          <w:sz w:val="24"/>
          <w:szCs w:val="24"/>
        </w:rPr>
      </w:pPr>
      <w:r w:rsidRPr="0026592B">
        <w:rPr>
          <w:rFonts w:ascii="Times New Roman" w:hAnsi="Times New Roman" w:cs="Times New Roman"/>
          <w:bCs/>
          <w:i/>
          <w:sz w:val="24"/>
          <w:szCs w:val="24"/>
        </w:rPr>
        <w:t>Срок: ию</w:t>
      </w:r>
      <w:r w:rsidR="00F23DD1" w:rsidRPr="0026592B">
        <w:rPr>
          <w:rFonts w:ascii="Times New Roman" w:hAnsi="Times New Roman" w:cs="Times New Roman"/>
          <w:bCs/>
          <w:i/>
          <w:sz w:val="24"/>
          <w:szCs w:val="24"/>
        </w:rPr>
        <w:t>л</w:t>
      </w:r>
      <w:r w:rsidRPr="0026592B">
        <w:rPr>
          <w:rFonts w:ascii="Times New Roman" w:hAnsi="Times New Roman" w:cs="Times New Roman"/>
          <w:bCs/>
          <w:i/>
          <w:sz w:val="24"/>
          <w:szCs w:val="24"/>
        </w:rPr>
        <w:t>ь 202</w:t>
      </w:r>
      <w:r w:rsidR="002270D6" w:rsidRPr="0026592B">
        <w:rPr>
          <w:rFonts w:ascii="Times New Roman" w:hAnsi="Times New Roman" w:cs="Times New Roman"/>
          <w:bCs/>
          <w:i/>
          <w:sz w:val="24"/>
          <w:szCs w:val="24"/>
        </w:rPr>
        <w:t>2</w:t>
      </w:r>
      <w:r w:rsidRPr="0026592B">
        <w:rPr>
          <w:rFonts w:ascii="Times New Roman" w:hAnsi="Times New Roman" w:cs="Times New Roman"/>
          <w:bCs/>
          <w:i/>
          <w:sz w:val="24"/>
          <w:szCs w:val="24"/>
        </w:rPr>
        <w:t xml:space="preserve">г. </w:t>
      </w:r>
      <w:r w:rsidR="00493674">
        <w:rPr>
          <w:rFonts w:ascii="Times New Roman" w:hAnsi="Times New Roman" w:cs="Times New Roman"/>
          <w:bCs/>
          <w:i/>
          <w:sz w:val="24"/>
          <w:szCs w:val="24"/>
        </w:rPr>
        <w:t xml:space="preserve">Ответственные: </w:t>
      </w:r>
      <w:proofErr w:type="spellStart"/>
      <w:r w:rsidR="00493674">
        <w:rPr>
          <w:rFonts w:ascii="Times New Roman" w:hAnsi="Times New Roman" w:cs="Times New Roman"/>
          <w:bCs/>
          <w:i/>
          <w:sz w:val="24"/>
          <w:szCs w:val="24"/>
        </w:rPr>
        <w:t>рук</w:t>
      </w:r>
      <w:proofErr w:type="gramStart"/>
      <w:r w:rsidR="00493674">
        <w:rPr>
          <w:rFonts w:ascii="Times New Roman" w:hAnsi="Times New Roman" w:cs="Times New Roman"/>
          <w:bCs/>
          <w:i/>
          <w:sz w:val="24"/>
          <w:szCs w:val="24"/>
        </w:rPr>
        <w:t>.р</w:t>
      </w:r>
      <w:proofErr w:type="gramEnd"/>
      <w:r w:rsidR="00493674">
        <w:rPr>
          <w:rFonts w:ascii="Times New Roman" w:hAnsi="Times New Roman" w:cs="Times New Roman"/>
          <w:bCs/>
          <w:i/>
          <w:sz w:val="24"/>
          <w:szCs w:val="24"/>
        </w:rPr>
        <w:t>азделов</w:t>
      </w:r>
      <w:proofErr w:type="spellEnd"/>
    </w:p>
    <w:p w:rsidR="00493674" w:rsidRPr="0026592B" w:rsidRDefault="00493674" w:rsidP="003A08D9">
      <w:pPr>
        <w:pStyle w:val="a7"/>
        <w:ind w:left="4968" w:hanging="148"/>
        <w:rPr>
          <w:rFonts w:ascii="Times New Roman" w:hAnsi="Times New Roman" w:cs="Times New Roman"/>
          <w:bCs/>
          <w:i/>
          <w:sz w:val="24"/>
          <w:szCs w:val="24"/>
        </w:rPr>
      </w:pPr>
    </w:p>
    <w:p w:rsidR="00875522" w:rsidRPr="0026592B" w:rsidRDefault="00875522" w:rsidP="00875522">
      <w:pPr>
        <w:pStyle w:val="a7"/>
        <w:numPr>
          <w:ilvl w:val="0"/>
          <w:numId w:val="6"/>
        </w:numPr>
        <w:rPr>
          <w:rFonts w:ascii="Times New Roman" w:hAnsi="Times New Roman" w:cs="Times New Roman"/>
          <w:bCs/>
          <w:i/>
          <w:sz w:val="24"/>
          <w:szCs w:val="24"/>
        </w:rPr>
      </w:pPr>
      <w:r w:rsidRPr="0026592B">
        <w:rPr>
          <w:rFonts w:ascii="Times New Roman" w:hAnsi="Times New Roman" w:cs="Times New Roman"/>
          <w:sz w:val="24"/>
          <w:szCs w:val="24"/>
        </w:rPr>
        <w:t>Внести изменения в Дорожную карту, включив абсолютные показатели измерения.</w:t>
      </w:r>
    </w:p>
    <w:p w:rsidR="00875522" w:rsidRDefault="00875522" w:rsidP="00875522">
      <w:pPr>
        <w:pStyle w:val="a7"/>
        <w:ind w:firstLine="4100"/>
        <w:rPr>
          <w:rFonts w:ascii="Times New Roman" w:hAnsi="Times New Roman" w:cs="Times New Roman"/>
          <w:bCs/>
          <w:i/>
          <w:sz w:val="24"/>
          <w:szCs w:val="24"/>
        </w:rPr>
      </w:pPr>
      <w:r w:rsidRPr="0026592B">
        <w:rPr>
          <w:rFonts w:ascii="Times New Roman" w:hAnsi="Times New Roman" w:cs="Times New Roman"/>
          <w:bCs/>
          <w:i/>
          <w:sz w:val="24"/>
          <w:szCs w:val="24"/>
        </w:rPr>
        <w:t>Срок: август 2022г.</w:t>
      </w:r>
      <w:r w:rsidR="00EC4363" w:rsidRPr="0026592B">
        <w:rPr>
          <w:rFonts w:ascii="Times New Roman" w:hAnsi="Times New Roman" w:cs="Times New Roman"/>
          <w:bCs/>
          <w:i/>
          <w:sz w:val="24"/>
          <w:szCs w:val="24"/>
        </w:rPr>
        <w:t xml:space="preserve"> </w:t>
      </w:r>
      <w:r w:rsidRPr="0026592B">
        <w:rPr>
          <w:rFonts w:ascii="Times New Roman" w:hAnsi="Times New Roman" w:cs="Times New Roman"/>
          <w:bCs/>
          <w:i/>
          <w:sz w:val="24"/>
          <w:szCs w:val="24"/>
        </w:rPr>
        <w:t xml:space="preserve">Ответственные: </w:t>
      </w:r>
      <w:proofErr w:type="spellStart"/>
      <w:r w:rsidRPr="0026592B">
        <w:rPr>
          <w:rFonts w:ascii="Times New Roman" w:hAnsi="Times New Roman" w:cs="Times New Roman"/>
          <w:bCs/>
          <w:i/>
          <w:sz w:val="24"/>
          <w:szCs w:val="24"/>
        </w:rPr>
        <w:t>рук</w:t>
      </w:r>
      <w:proofErr w:type="gramStart"/>
      <w:r w:rsidRPr="0026592B">
        <w:rPr>
          <w:rFonts w:ascii="Times New Roman" w:hAnsi="Times New Roman" w:cs="Times New Roman"/>
          <w:bCs/>
          <w:i/>
          <w:sz w:val="24"/>
          <w:szCs w:val="24"/>
        </w:rPr>
        <w:t>.р</w:t>
      </w:r>
      <w:proofErr w:type="gramEnd"/>
      <w:r w:rsidRPr="0026592B">
        <w:rPr>
          <w:rFonts w:ascii="Times New Roman" w:hAnsi="Times New Roman" w:cs="Times New Roman"/>
          <w:bCs/>
          <w:i/>
          <w:sz w:val="24"/>
          <w:szCs w:val="24"/>
        </w:rPr>
        <w:t>азделов</w:t>
      </w:r>
      <w:proofErr w:type="spellEnd"/>
      <w:r w:rsidRPr="0026592B">
        <w:rPr>
          <w:rFonts w:ascii="Times New Roman" w:hAnsi="Times New Roman" w:cs="Times New Roman"/>
          <w:bCs/>
          <w:i/>
          <w:sz w:val="24"/>
          <w:szCs w:val="24"/>
        </w:rPr>
        <w:t xml:space="preserve"> </w:t>
      </w:r>
    </w:p>
    <w:p w:rsidR="00493674" w:rsidRPr="0026592B" w:rsidRDefault="00493674" w:rsidP="00875522">
      <w:pPr>
        <w:pStyle w:val="a7"/>
        <w:ind w:firstLine="4100"/>
        <w:rPr>
          <w:rFonts w:ascii="Times New Roman" w:hAnsi="Times New Roman" w:cs="Times New Roman"/>
          <w:bCs/>
          <w:i/>
          <w:sz w:val="24"/>
          <w:szCs w:val="24"/>
        </w:rPr>
      </w:pPr>
    </w:p>
    <w:p w:rsidR="003A08D9" w:rsidRPr="0026592B" w:rsidRDefault="00875522" w:rsidP="003A08D9">
      <w:pPr>
        <w:pStyle w:val="a7"/>
        <w:numPr>
          <w:ilvl w:val="0"/>
          <w:numId w:val="6"/>
        </w:numPr>
        <w:spacing w:after="0" w:line="240" w:lineRule="auto"/>
        <w:jc w:val="both"/>
        <w:rPr>
          <w:rFonts w:ascii="Times New Roman" w:hAnsi="Times New Roman" w:cs="Times New Roman"/>
          <w:sz w:val="24"/>
          <w:szCs w:val="24"/>
        </w:rPr>
      </w:pPr>
      <w:r w:rsidRPr="0026592B">
        <w:rPr>
          <w:rFonts w:ascii="Times New Roman" w:hAnsi="Times New Roman" w:cs="Times New Roman"/>
          <w:sz w:val="24"/>
          <w:szCs w:val="24"/>
        </w:rPr>
        <w:t xml:space="preserve">Утвердить </w:t>
      </w:r>
      <w:r w:rsidR="003A08D9" w:rsidRPr="0026592B">
        <w:rPr>
          <w:rFonts w:ascii="Times New Roman" w:hAnsi="Times New Roman" w:cs="Times New Roman"/>
          <w:sz w:val="24"/>
          <w:szCs w:val="24"/>
        </w:rPr>
        <w:t>Дорожную карту на 202</w:t>
      </w:r>
      <w:r w:rsidR="002270D6" w:rsidRPr="0026592B">
        <w:rPr>
          <w:rFonts w:ascii="Times New Roman" w:hAnsi="Times New Roman" w:cs="Times New Roman"/>
          <w:sz w:val="24"/>
          <w:szCs w:val="24"/>
        </w:rPr>
        <w:t>2</w:t>
      </w:r>
      <w:r w:rsidR="003A08D9" w:rsidRPr="0026592B">
        <w:rPr>
          <w:rFonts w:ascii="Times New Roman" w:hAnsi="Times New Roman" w:cs="Times New Roman"/>
          <w:sz w:val="24"/>
          <w:szCs w:val="24"/>
        </w:rPr>
        <w:t>-202</w:t>
      </w:r>
      <w:r w:rsidR="002270D6" w:rsidRPr="0026592B">
        <w:rPr>
          <w:rFonts w:ascii="Times New Roman" w:hAnsi="Times New Roman" w:cs="Times New Roman"/>
          <w:sz w:val="24"/>
          <w:szCs w:val="24"/>
        </w:rPr>
        <w:t>3</w:t>
      </w:r>
      <w:r w:rsidR="003A08D9" w:rsidRPr="0026592B">
        <w:rPr>
          <w:rFonts w:ascii="Times New Roman" w:hAnsi="Times New Roman" w:cs="Times New Roman"/>
          <w:sz w:val="24"/>
          <w:szCs w:val="24"/>
        </w:rPr>
        <w:t xml:space="preserve"> учебный год с учетом НПА и требований к ОВПО.</w:t>
      </w:r>
    </w:p>
    <w:p w:rsidR="003A08D9" w:rsidRPr="0026592B" w:rsidRDefault="003A08D9" w:rsidP="003A08D9">
      <w:pPr>
        <w:pStyle w:val="a7"/>
        <w:ind w:firstLine="4100"/>
        <w:rPr>
          <w:rFonts w:ascii="Times New Roman" w:hAnsi="Times New Roman" w:cs="Times New Roman"/>
          <w:bCs/>
          <w:i/>
          <w:sz w:val="24"/>
          <w:szCs w:val="24"/>
        </w:rPr>
      </w:pPr>
      <w:r w:rsidRPr="0026592B">
        <w:rPr>
          <w:rFonts w:ascii="Times New Roman" w:hAnsi="Times New Roman" w:cs="Times New Roman"/>
          <w:bCs/>
          <w:i/>
          <w:sz w:val="24"/>
          <w:szCs w:val="24"/>
        </w:rPr>
        <w:t>Срок: август 202</w:t>
      </w:r>
      <w:r w:rsidR="002270D6" w:rsidRPr="0026592B">
        <w:rPr>
          <w:rFonts w:ascii="Times New Roman" w:hAnsi="Times New Roman" w:cs="Times New Roman"/>
          <w:bCs/>
          <w:i/>
          <w:sz w:val="24"/>
          <w:szCs w:val="24"/>
        </w:rPr>
        <w:t>2</w:t>
      </w:r>
      <w:r w:rsidRPr="0026592B">
        <w:rPr>
          <w:rFonts w:ascii="Times New Roman" w:hAnsi="Times New Roman" w:cs="Times New Roman"/>
          <w:bCs/>
          <w:i/>
          <w:sz w:val="24"/>
          <w:szCs w:val="24"/>
        </w:rPr>
        <w:t xml:space="preserve">г. Ответственные: </w:t>
      </w:r>
      <w:proofErr w:type="spellStart"/>
      <w:r w:rsidRPr="0026592B">
        <w:rPr>
          <w:rFonts w:ascii="Times New Roman" w:hAnsi="Times New Roman" w:cs="Times New Roman"/>
          <w:bCs/>
          <w:i/>
          <w:sz w:val="24"/>
          <w:szCs w:val="24"/>
        </w:rPr>
        <w:t>рук</w:t>
      </w:r>
      <w:proofErr w:type="gramStart"/>
      <w:r w:rsidRPr="0026592B">
        <w:rPr>
          <w:rFonts w:ascii="Times New Roman" w:hAnsi="Times New Roman" w:cs="Times New Roman"/>
          <w:bCs/>
          <w:i/>
          <w:sz w:val="24"/>
          <w:szCs w:val="24"/>
        </w:rPr>
        <w:t>.р</w:t>
      </w:r>
      <w:proofErr w:type="gramEnd"/>
      <w:r w:rsidRPr="0026592B">
        <w:rPr>
          <w:rFonts w:ascii="Times New Roman" w:hAnsi="Times New Roman" w:cs="Times New Roman"/>
          <w:bCs/>
          <w:i/>
          <w:sz w:val="24"/>
          <w:szCs w:val="24"/>
        </w:rPr>
        <w:t>азделов</w:t>
      </w:r>
      <w:proofErr w:type="spellEnd"/>
      <w:r w:rsidRPr="0026592B">
        <w:rPr>
          <w:rFonts w:ascii="Times New Roman" w:hAnsi="Times New Roman" w:cs="Times New Roman"/>
          <w:bCs/>
          <w:i/>
          <w:sz w:val="24"/>
          <w:szCs w:val="24"/>
        </w:rPr>
        <w:t xml:space="preserve"> </w:t>
      </w:r>
    </w:p>
    <w:p w:rsidR="00493674" w:rsidRDefault="00493674" w:rsidP="000B1924">
      <w:pPr>
        <w:spacing w:after="0" w:line="240" w:lineRule="auto"/>
        <w:ind w:firstLine="2694"/>
        <w:jc w:val="both"/>
        <w:rPr>
          <w:rFonts w:ascii="Times New Roman" w:hAnsi="Times New Roman" w:cs="Times New Roman"/>
          <w:b/>
          <w:sz w:val="24"/>
          <w:szCs w:val="24"/>
        </w:rPr>
      </w:pPr>
    </w:p>
    <w:p w:rsidR="003A08D9" w:rsidRPr="0026592B" w:rsidRDefault="003A08D9" w:rsidP="000B1924">
      <w:pPr>
        <w:spacing w:after="0" w:line="240" w:lineRule="auto"/>
        <w:ind w:firstLine="2694"/>
        <w:jc w:val="both"/>
        <w:rPr>
          <w:rFonts w:ascii="Times New Roman" w:hAnsi="Times New Roman" w:cs="Times New Roman"/>
          <w:b/>
          <w:sz w:val="24"/>
          <w:szCs w:val="24"/>
        </w:rPr>
      </w:pPr>
      <w:r w:rsidRPr="0026592B">
        <w:rPr>
          <w:rFonts w:ascii="Times New Roman" w:hAnsi="Times New Roman" w:cs="Times New Roman"/>
          <w:b/>
          <w:sz w:val="24"/>
          <w:szCs w:val="24"/>
        </w:rPr>
        <w:t>Председатель Учёного совета</w:t>
      </w:r>
      <w:r w:rsidRPr="0026592B">
        <w:rPr>
          <w:rFonts w:ascii="Times New Roman" w:hAnsi="Times New Roman" w:cs="Times New Roman"/>
          <w:b/>
          <w:sz w:val="24"/>
          <w:szCs w:val="24"/>
        </w:rPr>
        <w:tab/>
      </w:r>
      <w:r w:rsidRPr="0026592B">
        <w:rPr>
          <w:rFonts w:ascii="Times New Roman" w:hAnsi="Times New Roman" w:cs="Times New Roman"/>
          <w:b/>
          <w:sz w:val="24"/>
          <w:szCs w:val="24"/>
        </w:rPr>
        <w:tab/>
      </w:r>
      <w:r w:rsidR="000B1924" w:rsidRPr="0026592B">
        <w:rPr>
          <w:rFonts w:ascii="Times New Roman" w:hAnsi="Times New Roman" w:cs="Times New Roman"/>
          <w:b/>
          <w:sz w:val="24"/>
          <w:szCs w:val="24"/>
        </w:rPr>
        <w:tab/>
      </w:r>
      <w:r w:rsidRPr="0026592B">
        <w:rPr>
          <w:rFonts w:ascii="Times New Roman" w:hAnsi="Times New Roman" w:cs="Times New Roman"/>
          <w:b/>
          <w:sz w:val="24"/>
          <w:szCs w:val="24"/>
        </w:rPr>
        <w:tab/>
      </w:r>
      <w:r w:rsidRPr="0026592B">
        <w:rPr>
          <w:rFonts w:ascii="Times New Roman" w:hAnsi="Times New Roman" w:cs="Times New Roman"/>
          <w:b/>
          <w:sz w:val="24"/>
          <w:szCs w:val="24"/>
        </w:rPr>
        <w:tab/>
      </w:r>
      <w:r w:rsidRPr="0026592B">
        <w:rPr>
          <w:rFonts w:ascii="Times New Roman" w:hAnsi="Times New Roman" w:cs="Times New Roman"/>
          <w:b/>
          <w:sz w:val="24"/>
          <w:szCs w:val="24"/>
        </w:rPr>
        <w:tab/>
      </w:r>
      <w:proofErr w:type="spellStart"/>
      <w:r w:rsidRPr="0026592B">
        <w:rPr>
          <w:rFonts w:ascii="Times New Roman" w:hAnsi="Times New Roman" w:cs="Times New Roman"/>
          <w:b/>
          <w:sz w:val="24"/>
          <w:szCs w:val="24"/>
        </w:rPr>
        <w:t>К.Н.Менлибаев</w:t>
      </w:r>
      <w:proofErr w:type="spellEnd"/>
    </w:p>
    <w:p w:rsidR="00875522" w:rsidRPr="0026592B" w:rsidRDefault="00875522" w:rsidP="000E13E0">
      <w:pPr>
        <w:spacing w:after="0" w:line="240" w:lineRule="auto"/>
        <w:ind w:firstLine="2694"/>
        <w:jc w:val="both"/>
        <w:rPr>
          <w:rFonts w:ascii="Times New Roman" w:hAnsi="Times New Roman" w:cs="Times New Roman"/>
          <w:b/>
          <w:sz w:val="24"/>
          <w:szCs w:val="24"/>
        </w:rPr>
      </w:pPr>
    </w:p>
    <w:p w:rsidR="00794A44" w:rsidRPr="0026592B" w:rsidRDefault="003A08D9" w:rsidP="000E13E0">
      <w:pPr>
        <w:spacing w:after="0" w:line="240" w:lineRule="auto"/>
        <w:ind w:firstLine="2694"/>
        <w:jc w:val="both"/>
        <w:rPr>
          <w:rFonts w:ascii="Times New Roman" w:eastAsia="Times New Roman" w:hAnsi="Times New Roman" w:cs="Times New Roman"/>
          <w:b/>
          <w:bCs/>
        </w:rPr>
      </w:pPr>
      <w:r w:rsidRPr="0026592B">
        <w:rPr>
          <w:rFonts w:ascii="Times New Roman" w:hAnsi="Times New Roman" w:cs="Times New Roman"/>
          <w:b/>
          <w:sz w:val="24"/>
          <w:szCs w:val="24"/>
        </w:rPr>
        <w:t xml:space="preserve">Ученый секретарь </w:t>
      </w:r>
      <w:r w:rsidRPr="0026592B">
        <w:rPr>
          <w:rFonts w:ascii="Times New Roman" w:hAnsi="Times New Roman" w:cs="Times New Roman"/>
          <w:b/>
          <w:sz w:val="24"/>
          <w:szCs w:val="24"/>
        </w:rPr>
        <w:tab/>
      </w:r>
      <w:r w:rsidRPr="0026592B">
        <w:rPr>
          <w:rFonts w:ascii="Times New Roman" w:hAnsi="Times New Roman" w:cs="Times New Roman"/>
          <w:b/>
          <w:sz w:val="24"/>
          <w:szCs w:val="24"/>
        </w:rPr>
        <w:tab/>
      </w:r>
      <w:r w:rsidRPr="0026592B">
        <w:rPr>
          <w:rFonts w:ascii="Times New Roman" w:hAnsi="Times New Roman" w:cs="Times New Roman"/>
          <w:b/>
          <w:sz w:val="24"/>
          <w:szCs w:val="24"/>
        </w:rPr>
        <w:tab/>
      </w:r>
      <w:r w:rsidRPr="0026592B">
        <w:rPr>
          <w:rFonts w:ascii="Times New Roman" w:hAnsi="Times New Roman" w:cs="Times New Roman"/>
          <w:b/>
          <w:sz w:val="24"/>
          <w:szCs w:val="24"/>
        </w:rPr>
        <w:tab/>
      </w:r>
      <w:r w:rsidR="000B1924" w:rsidRPr="0026592B">
        <w:rPr>
          <w:rFonts w:ascii="Times New Roman" w:hAnsi="Times New Roman" w:cs="Times New Roman"/>
          <w:b/>
          <w:sz w:val="24"/>
          <w:szCs w:val="24"/>
        </w:rPr>
        <w:tab/>
      </w:r>
      <w:r w:rsidRPr="0026592B">
        <w:rPr>
          <w:rFonts w:ascii="Times New Roman" w:hAnsi="Times New Roman" w:cs="Times New Roman"/>
          <w:b/>
          <w:sz w:val="24"/>
          <w:szCs w:val="24"/>
        </w:rPr>
        <w:tab/>
      </w:r>
      <w:r w:rsidRPr="0026592B">
        <w:rPr>
          <w:rFonts w:ascii="Times New Roman" w:hAnsi="Times New Roman" w:cs="Times New Roman"/>
          <w:b/>
          <w:sz w:val="24"/>
          <w:szCs w:val="24"/>
        </w:rPr>
        <w:tab/>
      </w:r>
      <w:r w:rsidRPr="0026592B">
        <w:rPr>
          <w:rFonts w:ascii="Times New Roman" w:hAnsi="Times New Roman" w:cs="Times New Roman"/>
          <w:b/>
          <w:sz w:val="24"/>
          <w:szCs w:val="24"/>
        </w:rPr>
        <w:tab/>
      </w:r>
      <w:proofErr w:type="spellStart"/>
      <w:r w:rsidR="002270D6" w:rsidRPr="0026592B">
        <w:rPr>
          <w:rFonts w:ascii="Times New Roman" w:hAnsi="Times New Roman" w:cs="Times New Roman"/>
          <w:b/>
          <w:sz w:val="24"/>
          <w:szCs w:val="24"/>
        </w:rPr>
        <w:t>Б.Т.Ахметова</w:t>
      </w:r>
      <w:proofErr w:type="spellEnd"/>
    </w:p>
    <w:sectPr w:rsidR="00794A44" w:rsidRPr="0026592B" w:rsidSect="00DD405C">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246029" w:usb3="00000000" w:csb0="000001FF" w:csb1="00000000"/>
  </w:font>
  <w:font w:name="Helvetica Neue">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C6"/>
    <w:multiLevelType w:val="hybridMultilevel"/>
    <w:tmpl w:val="32E290FA"/>
    <w:lvl w:ilvl="0" w:tplc="CD52638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2FE68B5"/>
    <w:multiLevelType w:val="hybridMultilevel"/>
    <w:tmpl w:val="7F1CE4D8"/>
    <w:lvl w:ilvl="0" w:tplc="E5E2C270">
      <w:start w:val="1"/>
      <w:numFmt w:val="bullet"/>
      <w:lvlText w:val="·"/>
      <w:lvlJc w:val="left"/>
      <w:pPr>
        <w:ind w:left="720" w:hanging="360"/>
      </w:pPr>
      <w:rPr>
        <w:rFonts w:ascii="Symbol" w:hAnsi="Symbol" w:hint="default"/>
      </w:rPr>
    </w:lvl>
    <w:lvl w:ilvl="1" w:tplc="DEE4828A">
      <w:start w:val="1"/>
      <w:numFmt w:val="bullet"/>
      <w:lvlText w:val="o"/>
      <w:lvlJc w:val="left"/>
      <w:pPr>
        <w:ind w:left="1440" w:hanging="360"/>
      </w:pPr>
      <w:rPr>
        <w:rFonts w:ascii="Courier New" w:hAnsi="Courier New" w:hint="default"/>
      </w:rPr>
    </w:lvl>
    <w:lvl w:ilvl="2" w:tplc="81EA6156">
      <w:start w:val="1"/>
      <w:numFmt w:val="bullet"/>
      <w:lvlText w:val=""/>
      <w:lvlJc w:val="left"/>
      <w:pPr>
        <w:ind w:left="2160" w:hanging="360"/>
      </w:pPr>
      <w:rPr>
        <w:rFonts w:ascii="Wingdings" w:hAnsi="Wingdings" w:hint="default"/>
      </w:rPr>
    </w:lvl>
    <w:lvl w:ilvl="3" w:tplc="B718B7FC">
      <w:start w:val="1"/>
      <w:numFmt w:val="bullet"/>
      <w:lvlText w:val=""/>
      <w:lvlJc w:val="left"/>
      <w:pPr>
        <w:ind w:left="2880" w:hanging="360"/>
      </w:pPr>
      <w:rPr>
        <w:rFonts w:ascii="Symbol" w:hAnsi="Symbol" w:hint="default"/>
      </w:rPr>
    </w:lvl>
    <w:lvl w:ilvl="4" w:tplc="CD864862">
      <w:start w:val="1"/>
      <w:numFmt w:val="bullet"/>
      <w:lvlText w:val="o"/>
      <w:lvlJc w:val="left"/>
      <w:pPr>
        <w:ind w:left="3600" w:hanging="360"/>
      </w:pPr>
      <w:rPr>
        <w:rFonts w:ascii="Courier New" w:hAnsi="Courier New" w:hint="default"/>
      </w:rPr>
    </w:lvl>
    <w:lvl w:ilvl="5" w:tplc="6A4ECEF0">
      <w:start w:val="1"/>
      <w:numFmt w:val="bullet"/>
      <w:lvlText w:val=""/>
      <w:lvlJc w:val="left"/>
      <w:pPr>
        <w:ind w:left="4320" w:hanging="360"/>
      </w:pPr>
      <w:rPr>
        <w:rFonts w:ascii="Wingdings" w:hAnsi="Wingdings" w:hint="default"/>
      </w:rPr>
    </w:lvl>
    <w:lvl w:ilvl="6" w:tplc="69AA2B44">
      <w:start w:val="1"/>
      <w:numFmt w:val="bullet"/>
      <w:lvlText w:val=""/>
      <w:lvlJc w:val="left"/>
      <w:pPr>
        <w:ind w:left="5040" w:hanging="360"/>
      </w:pPr>
      <w:rPr>
        <w:rFonts w:ascii="Symbol" w:hAnsi="Symbol" w:hint="default"/>
      </w:rPr>
    </w:lvl>
    <w:lvl w:ilvl="7" w:tplc="172E8FCC">
      <w:start w:val="1"/>
      <w:numFmt w:val="bullet"/>
      <w:lvlText w:val="o"/>
      <w:lvlJc w:val="left"/>
      <w:pPr>
        <w:ind w:left="5760" w:hanging="360"/>
      </w:pPr>
      <w:rPr>
        <w:rFonts w:ascii="Courier New" w:hAnsi="Courier New" w:hint="default"/>
      </w:rPr>
    </w:lvl>
    <w:lvl w:ilvl="8" w:tplc="149026C4">
      <w:start w:val="1"/>
      <w:numFmt w:val="bullet"/>
      <w:lvlText w:val=""/>
      <w:lvlJc w:val="left"/>
      <w:pPr>
        <w:ind w:left="6480" w:hanging="360"/>
      </w:pPr>
      <w:rPr>
        <w:rFonts w:ascii="Wingdings" w:hAnsi="Wingdings" w:hint="default"/>
      </w:rPr>
    </w:lvl>
  </w:abstractNum>
  <w:abstractNum w:abstractNumId="2">
    <w:nsid w:val="11581D80"/>
    <w:multiLevelType w:val="hybridMultilevel"/>
    <w:tmpl w:val="271A9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556BB7"/>
    <w:multiLevelType w:val="hybridMultilevel"/>
    <w:tmpl w:val="6B68E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B30B69"/>
    <w:multiLevelType w:val="hybridMultilevel"/>
    <w:tmpl w:val="2D6E5EB6"/>
    <w:lvl w:ilvl="0" w:tplc="E4DC66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7814526"/>
    <w:multiLevelType w:val="multilevel"/>
    <w:tmpl w:val="F216C67A"/>
    <w:lvl w:ilvl="0">
      <w:start w:val="1"/>
      <w:numFmt w:val="decimal"/>
      <w:lvlText w:val="%1"/>
      <w:lvlJc w:val="left"/>
      <w:pPr>
        <w:ind w:left="396" w:hanging="396"/>
      </w:pPr>
    </w:lvl>
    <w:lvl w:ilvl="1">
      <w:start w:val="1"/>
      <w:numFmt w:val="decimal"/>
      <w:lvlText w:val="%1.%2"/>
      <w:lvlJc w:val="left"/>
      <w:pPr>
        <w:ind w:left="396" w:hanging="39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C5D1C67"/>
    <w:multiLevelType w:val="hybridMultilevel"/>
    <w:tmpl w:val="0E646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BC410F"/>
    <w:multiLevelType w:val="hybridMultilevel"/>
    <w:tmpl w:val="3B8E0B3E"/>
    <w:lvl w:ilvl="0" w:tplc="BAE09F76">
      <w:start w:val="1"/>
      <w:numFmt w:val="bullet"/>
      <w:lvlText w:val="·"/>
      <w:lvlJc w:val="left"/>
      <w:pPr>
        <w:ind w:left="720" w:hanging="360"/>
      </w:pPr>
      <w:rPr>
        <w:rFonts w:ascii="Symbol" w:hAnsi="Symbol" w:hint="default"/>
      </w:rPr>
    </w:lvl>
    <w:lvl w:ilvl="1" w:tplc="DED0873E">
      <w:start w:val="1"/>
      <w:numFmt w:val="bullet"/>
      <w:lvlText w:val="o"/>
      <w:lvlJc w:val="left"/>
      <w:pPr>
        <w:ind w:left="1440" w:hanging="360"/>
      </w:pPr>
      <w:rPr>
        <w:rFonts w:ascii="Courier New" w:hAnsi="Courier New" w:hint="default"/>
      </w:rPr>
    </w:lvl>
    <w:lvl w:ilvl="2" w:tplc="BC024386">
      <w:start w:val="1"/>
      <w:numFmt w:val="bullet"/>
      <w:lvlText w:val=""/>
      <w:lvlJc w:val="left"/>
      <w:pPr>
        <w:ind w:left="2160" w:hanging="360"/>
      </w:pPr>
      <w:rPr>
        <w:rFonts w:ascii="Wingdings" w:hAnsi="Wingdings" w:hint="default"/>
      </w:rPr>
    </w:lvl>
    <w:lvl w:ilvl="3" w:tplc="E6B8C9A0">
      <w:start w:val="1"/>
      <w:numFmt w:val="bullet"/>
      <w:lvlText w:val=""/>
      <w:lvlJc w:val="left"/>
      <w:pPr>
        <w:ind w:left="2880" w:hanging="360"/>
      </w:pPr>
      <w:rPr>
        <w:rFonts w:ascii="Symbol" w:hAnsi="Symbol" w:hint="default"/>
      </w:rPr>
    </w:lvl>
    <w:lvl w:ilvl="4" w:tplc="AFFE403E">
      <w:start w:val="1"/>
      <w:numFmt w:val="bullet"/>
      <w:lvlText w:val="o"/>
      <w:lvlJc w:val="left"/>
      <w:pPr>
        <w:ind w:left="3600" w:hanging="360"/>
      </w:pPr>
      <w:rPr>
        <w:rFonts w:ascii="Courier New" w:hAnsi="Courier New" w:hint="default"/>
      </w:rPr>
    </w:lvl>
    <w:lvl w:ilvl="5" w:tplc="E79E4F68">
      <w:start w:val="1"/>
      <w:numFmt w:val="bullet"/>
      <w:lvlText w:val=""/>
      <w:lvlJc w:val="left"/>
      <w:pPr>
        <w:ind w:left="4320" w:hanging="360"/>
      </w:pPr>
      <w:rPr>
        <w:rFonts w:ascii="Wingdings" w:hAnsi="Wingdings" w:hint="default"/>
      </w:rPr>
    </w:lvl>
    <w:lvl w:ilvl="6" w:tplc="A6CE961C">
      <w:start w:val="1"/>
      <w:numFmt w:val="bullet"/>
      <w:lvlText w:val=""/>
      <w:lvlJc w:val="left"/>
      <w:pPr>
        <w:ind w:left="5040" w:hanging="360"/>
      </w:pPr>
      <w:rPr>
        <w:rFonts w:ascii="Symbol" w:hAnsi="Symbol" w:hint="default"/>
      </w:rPr>
    </w:lvl>
    <w:lvl w:ilvl="7" w:tplc="1644A8FE">
      <w:start w:val="1"/>
      <w:numFmt w:val="bullet"/>
      <w:lvlText w:val="o"/>
      <w:lvlJc w:val="left"/>
      <w:pPr>
        <w:ind w:left="5760" w:hanging="360"/>
      </w:pPr>
      <w:rPr>
        <w:rFonts w:ascii="Courier New" w:hAnsi="Courier New" w:hint="default"/>
      </w:rPr>
    </w:lvl>
    <w:lvl w:ilvl="8" w:tplc="9E22EAA6">
      <w:start w:val="1"/>
      <w:numFmt w:val="bullet"/>
      <w:lvlText w:val=""/>
      <w:lvlJc w:val="left"/>
      <w:pPr>
        <w:ind w:left="6480" w:hanging="360"/>
      </w:pPr>
      <w:rPr>
        <w:rFonts w:ascii="Wingdings" w:hAnsi="Wingdings" w:hint="default"/>
      </w:rPr>
    </w:lvl>
  </w:abstractNum>
  <w:abstractNum w:abstractNumId="8">
    <w:nsid w:val="3F544268"/>
    <w:multiLevelType w:val="hybridMultilevel"/>
    <w:tmpl w:val="A9581BA6"/>
    <w:lvl w:ilvl="0" w:tplc="18605E72">
      <w:start w:val="1"/>
      <w:numFmt w:val="bullet"/>
      <w:lvlText w:val="·"/>
      <w:lvlJc w:val="left"/>
      <w:pPr>
        <w:ind w:left="720" w:hanging="360"/>
      </w:pPr>
      <w:rPr>
        <w:rFonts w:ascii="Symbol" w:hAnsi="Symbol" w:hint="default"/>
      </w:rPr>
    </w:lvl>
    <w:lvl w:ilvl="1" w:tplc="A4A26EB2">
      <w:start w:val="1"/>
      <w:numFmt w:val="bullet"/>
      <w:lvlText w:val="o"/>
      <w:lvlJc w:val="left"/>
      <w:pPr>
        <w:ind w:left="1440" w:hanging="360"/>
      </w:pPr>
      <w:rPr>
        <w:rFonts w:ascii="Courier New" w:hAnsi="Courier New" w:hint="default"/>
      </w:rPr>
    </w:lvl>
    <w:lvl w:ilvl="2" w:tplc="176CC8D0">
      <w:start w:val="1"/>
      <w:numFmt w:val="bullet"/>
      <w:lvlText w:val=""/>
      <w:lvlJc w:val="left"/>
      <w:pPr>
        <w:ind w:left="2160" w:hanging="360"/>
      </w:pPr>
      <w:rPr>
        <w:rFonts w:ascii="Wingdings" w:hAnsi="Wingdings" w:hint="default"/>
      </w:rPr>
    </w:lvl>
    <w:lvl w:ilvl="3" w:tplc="64EE6C8C">
      <w:start w:val="1"/>
      <w:numFmt w:val="bullet"/>
      <w:lvlText w:val=""/>
      <w:lvlJc w:val="left"/>
      <w:pPr>
        <w:ind w:left="2880" w:hanging="360"/>
      </w:pPr>
      <w:rPr>
        <w:rFonts w:ascii="Symbol" w:hAnsi="Symbol" w:hint="default"/>
      </w:rPr>
    </w:lvl>
    <w:lvl w:ilvl="4" w:tplc="CEDA2E74">
      <w:start w:val="1"/>
      <w:numFmt w:val="bullet"/>
      <w:lvlText w:val="o"/>
      <w:lvlJc w:val="left"/>
      <w:pPr>
        <w:ind w:left="3600" w:hanging="360"/>
      </w:pPr>
      <w:rPr>
        <w:rFonts w:ascii="Courier New" w:hAnsi="Courier New" w:hint="default"/>
      </w:rPr>
    </w:lvl>
    <w:lvl w:ilvl="5" w:tplc="97F65D9E">
      <w:start w:val="1"/>
      <w:numFmt w:val="bullet"/>
      <w:lvlText w:val=""/>
      <w:lvlJc w:val="left"/>
      <w:pPr>
        <w:ind w:left="4320" w:hanging="360"/>
      </w:pPr>
      <w:rPr>
        <w:rFonts w:ascii="Wingdings" w:hAnsi="Wingdings" w:hint="default"/>
      </w:rPr>
    </w:lvl>
    <w:lvl w:ilvl="6" w:tplc="027A3DAA">
      <w:start w:val="1"/>
      <w:numFmt w:val="bullet"/>
      <w:lvlText w:val=""/>
      <w:lvlJc w:val="left"/>
      <w:pPr>
        <w:ind w:left="5040" w:hanging="360"/>
      </w:pPr>
      <w:rPr>
        <w:rFonts w:ascii="Symbol" w:hAnsi="Symbol" w:hint="default"/>
      </w:rPr>
    </w:lvl>
    <w:lvl w:ilvl="7" w:tplc="3258A988">
      <w:start w:val="1"/>
      <w:numFmt w:val="bullet"/>
      <w:lvlText w:val="o"/>
      <w:lvlJc w:val="left"/>
      <w:pPr>
        <w:ind w:left="5760" w:hanging="360"/>
      </w:pPr>
      <w:rPr>
        <w:rFonts w:ascii="Courier New" w:hAnsi="Courier New" w:hint="default"/>
      </w:rPr>
    </w:lvl>
    <w:lvl w:ilvl="8" w:tplc="723CE1A6">
      <w:start w:val="1"/>
      <w:numFmt w:val="bullet"/>
      <w:lvlText w:val=""/>
      <w:lvlJc w:val="left"/>
      <w:pPr>
        <w:ind w:left="6480" w:hanging="360"/>
      </w:pPr>
      <w:rPr>
        <w:rFonts w:ascii="Wingdings" w:hAnsi="Wingdings" w:hint="default"/>
      </w:rPr>
    </w:lvl>
  </w:abstractNum>
  <w:abstractNum w:abstractNumId="9">
    <w:nsid w:val="41A0594E"/>
    <w:multiLevelType w:val="hybridMultilevel"/>
    <w:tmpl w:val="B6765CBE"/>
    <w:lvl w:ilvl="0" w:tplc="80C221E6">
      <w:start w:val="1"/>
      <w:numFmt w:val="bullet"/>
      <w:lvlText w:val="·"/>
      <w:lvlJc w:val="left"/>
      <w:pPr>
        <w:ind w:left="720" w:hanging="360"/>
      </w:pPr>
      <w:rPr>
        <w:rFonts w:ascii="Symbol" w:hAnsi="Symbol" w:hint="default"/>
      </w:rPr>
    </w:lvl>
    <w:lvl w:ilvl="1" w:tplc="F7C86276">
      <w:start w:val="1"/>
      <w:numFmt w:val="bullet"/>
      <w:lvlText w:val="o"/>
      <w:lvlJc w:val="left"/>
      <w:pPr>
        <w:ind w:left="1440" w:hanging="360"/>
      </w:pPr>
      <w:rPr>
        <w:rFonts w:ascii="Courier New" w:hAnsi="Courier New" w:hint="default"/>
      </w:rPr>
    </w:lvl>
    <w:lvl w:ilvl="2" w:tplc="A51469BC">
      <w:start w:val="1"/>
      <w:numFmt w:val="bullet"/>
      <w:lvlText w:val=""/>
      <w:lvlJc w:val="left"/>
      <w:pPr>
        <w:ind w:left="2160" w:hanging="360"/>
      </w:pPr>
      <w:rPr>
        <w:rFonts w:ascii="Wingdings" w:hAnsi="Wingdings" w:hint="default"/>
      </w:rPr>
    </w:lvl>
    <w:lvl w:ilvl="3" w:tplc="CFACAAA8">
      <w:start w:val="1"/>
      <w:numFmt w:val="bullet"/>
      <w:lvlText w:val=""/>
      <w:lvlJc w:val="left"/>
      <w:pPr>
        <w:ind w:left="2880" w:hanging="360"/>
      </w:pPr>
      <w:rPr>
        <w:rFonts w:ascii="Symbol" w:hAnsi="Symbol" w:hint="default"/>
      </w:rPr>
    </w:lvl>
    <w:lvl w:ilvl="4" w:tplc="A49A18D2">
      <w:start w:val="1"/>
      <w:numFmt w:val="bullet"/>
      <w:lvlText w:val="o"/>
      <w:lvlJc w:val="left"/>
      <w:pPr>
        <w:ind w:left="3600" w:hanging="360"/>
      </w:pPr>
      <w:rPr>
        <w:rFonts w:ascii="Courier New" w:hAnsi="Courier New" w:hint="default"/>
      </w:rPr>
    </w:lvl>
    <w:lvl w:ilvl="5" w:tplc="9C2CCFA2">
      <w:start w:val="1"/>
      <w:numFmt w:val="bullet"/>
      <w:lvlText w:val=""/>
      <w:lvlJc w:val="left"/>
      <w:pPr>
        <w:ind w:left="4320" w:hanging="360"/>
      </w:pPr>
      <w:rPr>
        <w:rFonts w:ascii="Wingdings" w:hAnsi="Wingdings" w:hint="default"/>
      </w:rPr>
    </w:lvl>
    <w:lvl w:ilvl="6" w:tplc="1E2A9624">
      <w:start w:val="1"/>
      <w:numFmt w:val="bullet"/>
      <w:lvlText w:val=""/>
      <w:lvlJc w:val="left"/>
      <w:pPr>
        <w:ind w:left="5040" w:hanging="360"/>
      </w:pPr>
      <w:rPr>
        <w:rFonts w:ascii="Symbol" w:hAnsi="Symbol" w:hint="default"/>
      </w:rPr>
    </w:lvl>
    <w:lvl w:ilvl="7" w:tplc="74D0DF26">
      <w:start w:val="1"/>
      <w:numFmt w:val="bullet"/>
      <w:lvlText w:val="o"/>
      <w:lvlJc w:val="left"/>
      <w:pPr>
        <w:ind w:left="5760" w:hanging="360"/>
      </w:pPr>
      <w:rPr>
        <w:rFonts w:ascii="Courier New" w:hAnsi="Courier New" w:hint="default"/>
      </w:rPr>
    </w:lvl>
    <w:lvl w:ilvl="8" w:tplc="565C9EF8">
      <w:start w:val="1"/>
      <w:numFmt w:val="bullet"/>
      <w:lvlText w:val=""/>
      <w:lvlJc w:val="left"/>
      <w:pPr>
        <w:ind w:left="6480" w:hanging="360"/>
      </w:pPr>
      <w:rPr>
        <w:rFonts w:ascii="Wingdings" w:hAnsi="Wingdings" w:hint="default"/>
      </w:rPr>
    </w:lvl>
  </w:abstractNum>
  <w:abstractNum w:abstractNumId="10">
    <w:nsid w:val="4DEC28FF"/>
    <w:multiLevelType w:val="hybridMultilevel"/>
    <w:tmpl w:val="E6E8E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FC330ED"/>
    <w:multiLevelType w:val="hybridMultilevel"/>
    <w:tmpl w:val="63CE316C"/>
    <w:lvl w:ilvl="0" w:tplc="5F8AABEC">
      <w:start w:val="1"/>
      <w:numFmt w:val="bullet"/>
      <w:lvlText w:val="·"/>
      <w:lvlJc w:val="left"/>
      <w:pPr>
        <w:ind w:left="928" w:hanging="360"/>
      </w:pPr>
      <w:rPr>
        <w:rFonts w:ascii="Symbol" w:hAnsi="Symbol" w:hint="default"/>
      </w:rPr>
    </w:lvl>
    <w:lvl w:ilvl="1" w:tplc="0F908660">
      <w:start w:val="1"/>
      <w:numFmt w:val="bullet"/>
      <w:lvlText w:val="o"/>
      <w:lvlJc w:val="left"/>
      <w:pPr>
        <w:ind w:left="1440" w:hanging="360"/>
      </w:pPr>
      <w:rPr>
        <w:rFonts w:ascii="Courier New" w:hAnsi="Courier New" w:hint="default"/>
      </w:rPr>
    </w:lvl>
    <w:lvl w:ilvl="2" w:tplc="778C9810">
      <w:start w:val="1"/>
      <w:numFmt w:val="bullet"/>
      <w:lvlText w:val=""/>
      <w:lvlJc w:val="left"/>
      <w:pPr>
        <w:ind w:left="2160" w:hanging="360"/>
      </w:pPr>
      <w:rPr>
        <w:rFonts w:ascii="Wingdings" w:hAnsi="Wingdings" w:hint="default"/>
      </w:rPr>
    </w:lvl>
    <w:lvl w:ilvl="3" w:tplc="3C14467E">
      <w:start w:val="1"/>
      <w:numFmt w:val="bullet"/>
      <w:lvlText w:val=""/>
      <w:lvlJc w:val="left"/>
      <w:pPr>
        <w:ind w:left="2880" w:hanging="360"/>
      </w:pPr>
      <w:rPr>
        <w:rFonts w:ascii="Symbol" w:hAnsi="Symbol" w:hint="default"/>
      </w:rPr>
    </w:lvl>
    <w:lvl w:ilvl="4" w:tplc="A1AA7A0A">
      <w:start w:val="1"/>
      <w:numFmt w:val="bullet"/>
      <w:lvlText w:val="o"/>
      <w:lvlJc w:val="left"/>
      <w:pPr>
        <w:ind w:left="3600" w:hanging="360"/>
      </w:pPr>
      <w:rPr>
        <w:rFonts w:ascii="Courier New" w:hAnsi="Courier New" w:hint="default"/>
      </w:rPr>
    </w:lvl>
    <w:lvl w:ilvl="5" w:tplc="687E15D8">
      <w:start w:val="1"/>
      <w:numFmt w:val="bullet"/>
      <w:lvlText w:val=""/>
      <w:lvlJc w:val="left"/>
      <w:pPr>
        <w:ind w:left="4320" w:hanging="360"/>
      </w:pPr>
      <w:rPr>
        <w:rFonts w:ascii="Wingdings" w:hAnsi="Wingdings" w:hint="default"/>
      </w:rPr>
    </w:lvl>
    <w:lvl w:ilvl="6" w:tplc="57D86C44">
      <w:start w:val="1"/>
      <w:numFmt w:val="bullet"/>
      <w:lvlText w:val=""/>
      <w:lvlJc w:val="left"/>
      <w:pPr>
        <w:ind w:left="5040" w:hanging="360"/>
      </w:pPr>
      <w:rPr>
        <w:rFonts w:ascii="Symbol" w:hAnsi="Symbol" w:hint="default"/>
      </w:rPr>
    </w:lvl>
    <w:lvl w:ilvl="7" w:tplc="CD7472BA">
      <w:start w:val="1"/>
      <w:numFmt w:val="bullet"/>
      <w:lvlText w:val="o"/>
      <w:lvlJc w:val="left"/>
      <w:pPr>
        <w:ind w:left="5760" w:hanging="360"/>
      </w:pPr>
      <w:rPr>
        <w:rFonts w:ascii="Courier New" w:hAnsi="Courier New" w:hint="default"/>
      </w:rPr>
    </w:lvl>
    <w:lvl w:ilvl="8" w:tplc="DC9A9066">
      <w:start w:val="1"/>
      <w:numFmt w:val="bullet"/>
      <w:lvlText w:val=""/>
      <w:lvlJc w:val="left"/>
      <w:pPr>
        <w:ind w:left="6480" w:hanging="360"/>
      </w:pPr>
      <w:rPr>
        <w:rFonts w:ascii="Wingdings" w:hAnsi="Wingdings" w:hint="default"/>
      </w:rPr>
    </w:lvl>
  </w:abstractNum>
  <w:abstractNum w:abstractNumId="12">
    <w:nsid w:val="512D77A4"/>
    <w:multiLevelType w:val="hybridMultilevel"/>
    <w:tmpl w:val="A6684E1A"/>
    <w:lvl w:ilvl="0" w:tplc="674C2C1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2CF1D24"/>
    <w:multiLevelType w:val="hybridMultilevel"/>
    <w:tmpl w:val="66B81F82"/>
    <w:lvl w:ilvl="0" w:tplc="10BAF370">
      <w:start w:val="1"/>
      <w:numFmt w:val="bullet"/>
      <w:lvlText w:val="·"/>
      <w:lvlJc w:val="left"/>
      <w:pPr>
        <w:ind w:left="720" w:hanging="360"/>
      </w:pPr>
      <w:rPr>
        <w:rFonts w:ascii="Symbol" w:hAnsi="Symbol" w:hint="default"/>
      </w:rPr>
    </w:lvl>
    <w:lvl w:ilvl="1" w:tplc="A0B4B81E">
      <w:start w:val="1"/>
      <w:numFmt w:val="bullet"/>
      <w:lvlText w:val="o"/>
      <w:lvlJc w:val="left"/>
      <w:pPr>
        <w:ind w:left="1440" w:hanging="360"/>
      </w:pPr>
      <w:rPr>
        <w:rFonts w:ascii="Courier New" w:hAnsi="Courier New" w:hint="default"/>
      </w:rPr>
    </w:lvl>
    <w:lvl w:ilvl="2" w:tplc="FE5461F4">
      <w:start w:val="1"/>
      <w:numFmt w:val="bullet"/>
      <w:lvlText w:val=""/>
      <w:lvlJc w:val="left"/>
      <w:pPr>
        <w:ind w:left="2160" w:hanging="360"/>
      </w:pPr>
      <w:rPr>
        <w:rFonts w:ascii="Wingdings" w:hAnsi="Wingdings" w:hint="default"/>
      </w:rPr>
    </w:lvl>
    <w:lvl w:ilvl="3" w:tplc="36C4452C">
      <w:start w:val="1"/>
      <w:numFmt w:val="bullet"/>
      <w:lvlText w:val=""/>
      <w:lvlJc w:val="left"/>
      <w:pPr>
        <w:ind w:left="2880" w:hanging="360"/>
      </w:pPr>
      <w:rPr>
        <w:rFonts w:ascii="Symbol" w:hAnsi="Symbol" w:hint="default"/>
      </w:rPr>
    </w:lvl>
    <w:lvl w:ilvl="4" w:tplc="04547DE4">
      <w:start w:val="1"/>
      <w:numFmt w:val="bullet"/>
      <w:lvlText w:val="o"/>
      <w:lvlJc w:val="left"/>
      <w:pPr>
        <w:ind w:left="3600" w:hanging="360"/>
      </w:pPr>
      <w:rPr>
        <w:rFonts w:ascii="Courier New" w:hAnsi="Courier New" w:hint="default"/>
      </w:rPr>
    </w:lvl>
    <w:lvl w:ilvl="5" w:tplc="101C45EA">
      <w:start w:val="1"/>
      <w:numFmt w:val="bullet"/>
      <w:lvlText w:val=""/>
      <w:lvlJc w:val="left"/>
      <w:pPr>
        <w:ind w:left="4320" w:hanging="360"/>
      </w:pPr>
      <w:rPr>
        <w:rFonts w:ascii="Wingdings" w:hAnsi="Wingdings" w:hint="default"/>
      </w:rPr>
    </w:lvl>
    <w:lvl w:ilvl="6" w:tplc="A71E995A">
      <w:start w:val="1"/>
      <w:numFmt w:val="bullet"/>
      <w:lvlText w:val=""/>
      <w:lvlJc w:val="left"/>
      <w:pPr>
        <w:ind w:left="5040" w:hanging="360"/>
      </w:pPr>
      <w:rPr>
        <w:rFonts w:ascii="Symbol" w:hAnsi="Symbol" w:hint="default"/>
      </w:rPr>
    </w:lvl>
    <w:lvl w:ilvl="7" w:tplc="B792D0CC">
      <w:start w:val="1"/>
      <w:numFmt w:val="bullet"/>
      <w:lvlText w:val="o"/>
      <w:lvlJc w:val="left"/>
      <w:pPr>
        <w:ind w:left="5760" w:hanging="360"/>
      </w:pPr>
      <w:rPr>
        <w:rFonts w:ascii="Courier New" w:hAnsi="Courier New" w:hint="default"/>
      </w:rPr>
    </w:lvl>
    <w:lvl w:ilvl="8" w:tplc="B9207FA0">
      <w:start w:val="1"/>
      <w:numFmt w:val="bullet"/>
      <w:lvlText w:val=""/>
      <w:lvlJc w:val="left"/>
      <w:pPr>
        <w:ind w:left="6480" w:hanging="360"/>
      </w:pPr>
      <w:rPr>
        <w:rFonts w:ascii="Wingdings" w:hAnsi="Wingdings" w:hint="default"/>
      </w:rPr>
    </w:lvl>
  </w:abstractNum>
  <w:abstractNum w:abstractNumId="14">
    <w:nsid w:val="61F5342E"/>
    <w:multiLevelType w:val="hybridMultilevel"/>
    <w:tmpl w:val="C46053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4920869"/>
    <w:multiLevelType w:val="hybridMultilevel"/>
    <w:tmpl w:val="446C4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F344D90"/>
    <w:multiLevelType w:val="hybridMultilevel"/>
    <w:tmpl w:val="AD3A1464"/>
    <w:lvl w:ilvl="0" w:tplc="BE0EC05C">
      <w:start w:val="1"/>
      <w:numFmt w:val="bullet"/>
      <w:lvlText w:val="·"/>
      <w:lvlJc w:val="left"/>
      <w:pPr>
        <w:ind w:left="720" w:hanging="360"/>
      </w:pPr>
      <w:rPr>
        <w:rFonts w:ascii="Symbol" w:hAnsi="Symbol" w:hint="default"/>
      </w:rPr>
    </w:lvl>
    <w:lvl w:ilvl="1" w:tplc="0E4CFD58">
      <w:start w:val="1"/>
      <w:numFmt w:val="bullet"/>
      <w:lvlText w:val="o"/>
      <w:lvlJc w:val="left"/>
      <w:pPr>
        <w:ind w:left="1440" w:hanging="360"/>
      </w:pPr>
      <w:rPr>
        <w:rFonts w:ascii="Courier New" w:hAnsi="Courier New" w:hint="default"/>
      </w:rPr>
    </w:lvl>
    <w:lvl w:ilvl="2" w:tplc="A7B8E92C">
      <w:start w:val="1"/>
      <w:numFmt w:val="bullet"/>
      <w:lvlText w:val=""/>
      <w:lvlJc w:val="left"/>
      <w:pPr>
        <w:ind w:left="2160" w:hanging="360"/>
      </w:pPr>
      <w:rPr>
        <w:rFonts w:ascii="Wingdings" w:hAnsi="Wingdings" w:hint="default"/>
      </w:rPr>
    </w:lvl>
    <w:lvl w:ilvl="3" w:tplc="DB32B35A">
      <w:start w:val="1"/>
      <w:numFmt w:val="bullet"/>
      <w:lvlText w:val=""/>
      <w:lvlJc w:val="left"/>
      <w:pPr>
        <w:ind w:left="2880" w:hanging="360"/>
      </w:pPr>
      <w:rPr>
        <w:rFonts w:ascii="Symbol" w:hAnsi="Symbol" w:hint="default"/>
      </w:rPr>
    </w:lvl>
    <w:lvl w:ilvl="4" w:tplc="FB3605CA">
      <w:start w:val="1"/>
      <w:numFmt w:val="bullet"/>
      <w:lvlText w:val="o"/>
      <w:lvlJc w:val="left"/>
      <w:pPr>
        <w:ind w:left="3600" w:hanging="360"/>
      </w:pPr>
      <w:rPr>
        <w:rFonts w:ascii="Courier New" w:hAnsi="Courier New" w:hint="default"/>
      </w:rPr>
    </w:lvl>
    <w:lvl w:ilvl="5" w:tplc="87986DA6">
      <w:start w:val="1"/>
      <w:numFmt w:val="bullet"/>
      <w:lvlText w:val=""/>
      <w:lvlJc w:val="left"/>
      <w:pPr>
        <w:ind w:left="4320" w:hanging="360"/>
      </w:pPr>
      <w:rPr>
        <w:rFonts w:ascii="Wingdings" w:hAnsi="Wingdings" w:hint="default"/>
      </w:rPr>
    </w:lvl>
    <w:lvl w:ilvl="6" w:tplc="F880CB2A">
      <w:start w:val="1"/>
      <w:numFmt w:val="bullet"/>
      <w:lvlText w:val=""/>
      <w:lvlJc w:val="left"/>
      <w:pPr>
        <w:ind w:left="5040" w:hanging="360"/>
      </w:pPr>
      <w:rPr>
        <w:rFonts w:ascii="Symbol" w:hAnsi="Symbol" w:hint="default"/>
      </w:rPr>
    </w:lvl>
    <w:lvl w:ilvl="7" w:tplc="A4BAE2EE">
      <w:start w:val="1"/>
      <w:numFmt w:val="bullet"/>
      <w:lvlText w:val="o"/>
      <w:lvlJc w:val="left"/>
      <w:pPr>
        <w:ind w:left="5760" w:hanging="360"/>
      </w:pPr>
      <w:rPr>
        <w:rFonts w:ascii="Courier New" w:hAnsi="Courier New" w:hint="default"/>
      </w:rPr>
    </w:lvl>
    <w:lvl w:ilvl="8" w:tplc="446EC672">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6"/>
  </w:num>
  <w:num w:numId="9">
    <w:abstractNumId w:val="13"/>
  </w:num>
  <w:num w:numId="10">
    <w:abstractNumId w:val="9"/>
  </w:num>
  <w:num w:numId="11">
    <w:abstractNumId w:val="1"/>
  </w:num>
  <w:num w:numId="12">
    <w:abstractNumId w:val="8"/>
  </w:num>
  <w:num w:numId="13">
    <w:abstractNumId w:val="7"/>
  </w:num>
  <w:num w:numId="14">
    <w:abstractNumId w:val="13"/>
  </w:num>
  <w:num w:numId="15">
    <w:abstractNumId w:val="16"/>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378"/>
    <w:rsid w:val="00002587"/>
    <w:rsid w:val="000069D0"/>
    <w:rsid w:val="00022CB9"/>
    <w:rsid w:val="000251CB"/>
    <w:rsid w:val="000260F6"/>
    <w:rsid w:val="000313F8"/>
    <w:rsid w:val="0003387D"/>
    <w:rsid w:val="00034759"/>
    <w:rsid w:val="00036F05"/>
    <w:rsid w:val="00042C37"/>
    <w:rsid w:val="00042EBF"/>
    <w:rsid w:val="00046422"/>
    <w:rsid w:val="000740D3"/>
    <w:rsid w:val="000773FC"/>
    <w:rsid w:val="0008079B"/>
    <w:rsid w:val="000877C5"/>
    <w:rsid w:val="000877C8"/>
    <w:rsid w:val="00091181"/>
    <w:rsid w:val="00091EBF"/>
    <w:rsid w:val="0009266F"/>
    <w:rsid w:val="000A57DA"/>
    <w:rsid w:val="000A5B13"/>
    <w:rsid w:val="000B1924"/>
    <w:rsid w:val="000C7D8A"/>
    <w:rsid w:val="000D2AB4"/>
    <w:rsid w:val="000E00B4"/>
    <w:rsid w:val="000E13E0"/>
    <w:rsid w:val="000F1F9E"/>
    <w:rsid w:val="00100902"/>
    <w:rsid w:val="001042CD"/>
    <w:rsid w:val="001107F3"/>
    <w:rsid w:val="00115405"/>
    <w:rsid w:val="00116797"/>
    <w:rsid w:val="001221E4"/>
    <w:rsid w:val="001320EA"/>
    <w:rsid w:val="00141308"/>
    <w:rsid w:val="0014140C"/>
    <w:rsid w:val="001610EE"/>
    <w:rsid w:val="00161BEF"/>
    <w:rsid w:val="00162DC4"/>
    <w:rsid w:val="00177685"/>
    <w:rsid w:val="001855A7"/>
    <w:rsid w:val="00187B35"/>
    <w:rsid w:val="001A42A6"/>
    <w:rsid w:val="001A6B22"/>
    <w:rsid w:val="001B7B01"/>
    <w:rsid w:val="001C25F0"/>
    <w:rsid w:val="001D16E6"/>
    <w:rsid w:val="001D2135"/>
    <w:rsid w:val="001D7E55"/>
    <w:rsid w:val="001E2138"/>
    <w:rsid w:val="001F55D8"/>
    <w:rsid w:val="002236C5"/>
    <w:rsid w:val="002270D6"/>
    <w:rsid w:val="0023240C"/>
    <w:rsid w:val="00245121"/>
    <w:rsid w:val="0026592B"/>
    <w:rsid w:val="002672DE"/>
    <w:rsid w:val="0027769E"/>
    <w:rsid w:val="00281975"/>
    <w:rsid w:val="002865AD"/>
    <w:rsid w:val="002A6C92"/>
    <w:rsid w:val="002D3BF3"/>
    <w:rsid w:val="002E2ED9"/>
    <w:rsid w:val="002F03D6"/>
    <w:rsid w:val="002F0E1E"/>
    <w:rsid w:val="003049F3"/>
    <w:rsid w:val="003067E2"/>
    <w:rsid w:val="00311FED"/>
    <w:rsid w:val="00331513"/>
    <w:rsid w:val="00347C90"/>
    <w:rsid w:val="00353E0E"/>
    <w:rsid w:val="00360378"/>
    <w:rsid w:val="00360999"/>
    <w:rsid w:val="0036393B"/>
    <w:rsid w:val="00386189"/>
    <w:rsid w:val="003A08D9"/>
    <w:rsid w:val="003A4E33"/>
    <w:rsid w:val="003A7395"/>
    <w:rsid w:val="003B2EBF"/>
    <w:rsid w:val="003F10B0"/>
    <w:rsid w:val="003F2F10"/>
    <w:rsid w:val="00407091"/>
    <w:rsid w:val="00415467"/>
    <w:rsid w:val="00415CAA"/>
    <w:rsid w:val="00416943"/>
    <w:rsid w:val="004169BB"/>
    <w:rsid w:val="004170E3"/>
    <w:rsid w:val="00421986"/>
    <w:rsid w:val="004352BB"/>
    <w:rsid w:val="00436B28"/>
    <w:rsid w:val="00444C0F"/>
    <w:rsid w:val="00447A75"/>
    <w:rsid w:val="004549AF"/>
    <w:rsid w:val="00457A01"/>
    <w:rsid w:val="0046225A"/>
    <w:rsid w:val="004641E2"/>
    <w:rsid w:val="004840AC"/>
    <w:rsid w:val="00493674"/>
    <w:rsid w:val="004B6908"/>
    <w:rsid w:val="004B7B2F"/>
    <w:rsid w:val="004C120D"/>
    <w:rsid w:val="004D4183"/>
    <w:rsid w:val="004D6518"/>
    <w:rsid w:val="004F209C"/>
    <w:rsid w:val="00504C0E"/>
    <w:rsid w:val="00513A06"/>
    <w:rsid w:val="00537A7C"/>
    <w:rsid w:val="00542AA4"/>
    <w:rsid w:val="00553D05"/>
    <w:rsid w:val="0056670C"/>
    <w:rsid w:val="00577D4E"/>
    <w:rsid w:val="00581E5E"/>
    <w:rsid w:val="00583931"/>
    <w:rsid w:val="00583FFE"/>
    <w:rsid w:val="00591307"/>
    <w:rsid w:val="005A3AE6"/>
    <w:rsid w:val="005B12D2"/>
    <w:rsid w:val="005C29AF"/>
    <w:rsid w:val="005C409D"/>
    <w:rsid w:val="005D18A1"/>
    <w:rsid w:val="005D3A74"/>
    <w:rsid w:val="005E179B"/>
    <w:rsid w:val="005E34E4"/>
    <w:rsid w:val="005E797F"/>
    <w:rsid w:val="005F3FDD"/>
    <w:rsid w:val="00601EB3"/>
    <w:rsid w:val="00606AF1"/>
    <w:rsid w:val="00606D93"/>
    <w:rsid w:val="00620C6C"/>
    <w:rsid w:val="00630E78"/>
    <w:rsid w:val="00632C5D"/>
    <w:rsid w:val="00634179"/>
    <w:rsid w:val="00640454"/>
    <w:rsid w:val="00643ED6"/>
    <w:rsid w:val="00661983"/>
    <w:rsid w:val="0066703F"/>
    <w:rsid w:val="006742A0"/>
    <w:rsid w:val="00676006"/>
    <w:rsid w:val="00684DBA"/>
    <w:rsid w:val="00695B4F"/>
    <w:rsid w:val="00695DD6"/>
    <w:rsid w:val="00697378"/>
    <w:rsid w:val="006B343A"/>
    <w:rsid w:val="006C797E"/>
    <w:rsid w:val="006E2E5C"/>
    <w:rsid w:val="006E3EA3"/>
    <w:rsid w:val="006F18FF"/>
    <w:rsid w:val="00714472"/>
    <w:rsid w:val="00715038"/>
    <w:rsid w:val="00720663"/>
    <w:rsid w:val="00721A98"/>
    <w:rsid w:val="007236C6"/>
    <w:rsid w:val="00727AD4"/>
    <w:rsid w:val="00730C86"/>
    <w:rsid w:val="00731717"/>
    <w:rsid w:val="00753AEB"/>
    <w:rsid w:val="007567C6"/>
    <w:rsid w:val="00760F69"/>
    <w:rsid w:val="00761CCA"/>
    <w:rsid w:val="00777524"/>
    <w:rsid w:val="00781D48"/>
    <w:rsid w:val="00794A44"/>
    <w:rsid w:val="007A6E07"/>
    <w:rsid w:val="007B6064"/>
    <w:rsid w:val="007C71E2"/>
    <w:rsid w:val="007E55D6"/>
    <w:rsid w:val="007F0617"/>
    <w:rsid w:val="007F14E5"/>
    <w:rsid w:val="007F1BDF"/>
    <w:rsid w:val="007F2F21"/>
    <w:rsid w:val="007F3135"/>
    <w:rsid w:val="007F52CE"/>
    <w:rsid w:val="007F7301"/>
    <w:rsid w:val="007F747C"/>
    <w:rsid w:val="00804578"/>
    <w:rsid w:val="008131F4"/>
    <w:rsid w:val="008355FB"/>
    <w:rsid w:val="008464C4"/>
    <w:rsid w:val="00846936"/>
    <w:rsid w:val="00866E16"/>
    <w:rsid w:val="00875522"/>
    <w:rsid w:val="008C2CD8"/>
    <w:rsid w:val="008C4561"/>
    <w:rsid w:val="008D1795"/>
    <w:rsid w:val="008D548A"/>
    <w:rsid w:val="008E0985"/>
    <w:rsid w:val="008E104A"/>
    <w:rsid w:val="008E54CE"/>
    <w:rsid w:val="008E5C40"/>
    <w:rsid w:val="008E5D7A"/>
    <w:rsid w:val="00903F42"/>
    <w:rsid w:val="0091263A"/>
    <w:rsid w:val="00914A93"/>
    <w:rsid w:val="0091721E"/>
    <w:rsid w:val="0091766A"/>
    <w:rsid w:val="00921C09"/>
    <w:rsid w:val="00921C99"/>
    <w:rsid w:val="009260AB"/>
    <w:rsid w:val="00935F1B"/>
    <w:rsid w:val="00960BF4"/>
    <w:rsid w:val="009724D7"/>
    <w:rsid w:val="009764F0"/>
    <w:rsid w:val="00981E40"/>
    <w:rsid w:val="009908F5"/>
    <w:rsid w:val="009932D5"/>
    <w:rsid w:val="009A4379"/>
    <w:rsid w:val="009A7EA9"/>
    <w:rsid w:val="009B3F0F"/>
    <w:rsid w:val="009D7318"/>
    <w:rsid w:val="009D73EC"/>
    <w:rsid w:val="009E5AF5"/>
    <w:rsid w:val="009F3866"/>
    <w:rsid w:val="009F5F48"/>
    <w:rsid w:val="00A00F20"/>
    <w:rsid w:val="00A02316"/>
    <w:rsid w:val="00A12ECB"/>
    <w:rsid w:val="00A16724"/>
    <w:rsid w:val="00A22AE7"/>
    <w:rsid w:val="00A305CB"/>
    <w:rsid w:val="00A646A1"/>
    <w:rsid w:val="00AA53E4"/>
    <w:rsid w:val="00AA6FDE"/>
    <w:rsid w:val="00AB1123"/>
    <w:rsid w:val="00AB30EF"/>
    <w:rsid w:val="00AB4EC8"/>
    <w:rsid w:val="00AC2F0C"/>
    <w:rsid w:val="00AD0F83"/>
    <w:rsid w:val="00AF3ACC"/>
    <w:rsid w:val="00AF7083"/>
    <w:rsid w:val="00B03822"/>
    <w:rsid w:val="00B22C02"/>
    <w:rsid w:val="00B42765"/>
    <w:rsid w:val="00B51720"/>
    <w:rsid w:val="00B55FBD"/>
    <w:rsid w:val="00B63A6A"/>
    <w:rsid w:val="00B71BCD"/>
    <w:rsid w:val="00B72166"/>
    <w:rsid w:val="00B727EB"/>
    <w:rsid w:val="00B77077"/>
    <w:rsid w:val="00B90F33"/>
    <w:rsid w:val="00B95F92"/>
    <w:rsid w:val="00BA07AE"/>
    <w:rsid w:val="00BC3E5B"/>
    <w:rsid w:val="00BC7771"/>
    <w:rsid w:val="00BD3F91"/>
    <w:rsid w:val="00BF16C1"/>
    <w:rsid w:val="00BF3DCA"/>
    <w:rsid w:val="00C05F80"/>
    <w:rsid w:val="00C10CCD"/>
    <w:rsid w:val="00C16439"/>
    <w:rsid w:val="00C17B64"/>
    <w:rsid w:val="00C22771"/>
    <w:rsid w:val="00C47A9C"/>
    <w:rsid w:val="00C55345"/>
    <w:rsid w:val="00C62267"/>
    <w:rsid w:val="00C66548"/>
    <w:rsid w:val="00C73929"/>
    <w:rsid w:val="00C74BC9"/>
    <w:rsid w:val="00C971E1"/>
    <w:rsid w:val="00CA2652"/>
    <w:rsid w:val="00CA4735"/>
    <w:rsid w:val="00CA7D34"/>
    <w:rsid w:val="00CB68E9"/>
    <w:rsid w:val="00CC2BCB"/>
    <w:rsid w:val="00CC61C6"/>
    <w:rsid w:val="00CC7934"/>
    <w:rsid w:val="00CD05B9"/>
    <w:rsid w:val="00CD136A"/>
    <w:rsid w:val="00CD6B1E"/>
    <w:rsid w:val="00CE072D"/>
    <w:rsid w:val="00CE1A51"/>
    <w:rsid w:val="00CF5458"/>
    <w:rsid w:val="00CF611A"/>
    <w:rsid w:val="00D072BD"/>
    <w:rsid w:val="00D26304"/>
    <w:rsid w:val="00D3115B"/>
    <w:rsid w:val="00D32C9E"/>
    <w:rsid w:val="00D42491"/>
    <w:rsid w:val="00D45FB1"/>
    <w:rsid w:val="00D46198"/>
    <w:rsid w:val="00D57FAE"/>
    <w:rsid w:val="00D61E7F"/>
    <w:rsid w:val="00D62D03"/>
    <w:rsid w:val="00D648C4"/>
    <w:rsid w:val="00D93F4B"/>
    <w:rsid w:val="00DB0B09"/>
    <w:rsid w:val="00DC5341"/>
    <w:rsid w:val="00DD0C14"/>
    <w:rsid w:val="00DD1E12"/>
    <w:rsid w:val="00DD405C"/>
    <w:rsid w:val="00DD4CFC"/>
    <w:rsid w:val="00DF44B5"/>
    <w:rsid w:val="00E035CA"/>
    <w:rsid w:val="00E14031"/>
    <w:rsid w:val="00E15F1C"/>
    <w:rsid w:val="00E161C0"/>
    <w:rsid w:val="00E33DA4"/>
    <w:rsid w:val="00E4114C"/>
    <w:rsid w:val="00E456E5"/>
    <w:rsid w:val="00E551C3"/>
    <w:rsid w:val="00E66647"/>
    <w:rsid w:val="00E705FF"/>
    <w:rsid w:val="00E877E1"/>
    <w:rsid w:val="00E919E9"/>
    <w:rsid w:val="00E9638D"/>
    <w:rsid w:val="00E9643E"/>
    <w:rsid w:val="00EB0D43"/>
    <w:rsid w:val="00EC0CC5"/>
    <w:rsid w:val="00EC4363"/>
    <w:rsid w:val="00ED63C1"/>
    <w:rsid w:val="00EE3A06"/>
    <w:rsid w:val="00EF2B5F"/>
    <w:rsid w:val="00EF2DF6"/>
    <w:rsid w:val="00F00D8F"/>
    <w:rsid w:val="00F02129"/>
    <w:rsid w:val="00F03BBE"/>
    <w:rsid w:val="00F07F24"/>
    <w:rsid w:val="00F12AEF"/>
    <w:rsid w:val="00F23DD1"/>
    <w:rsid w:val="00F32E0D"/>
    <w:rsid w:val="00F33AD0"/>
    <w:rsid w:val="00F57D9F"/>
    <w:rsid w:val="00F85F59"/>
    <w:rsid w:val="00FA36CE"/>
    <w:rsid w:val="00FB1DE7"/>
    <w:rsid w:val="00FB6AB4"/>
    <w:rsid w:val="00FB7DF6"/>
    <w:rsid w:val="00FC79CA"/>
    <w:rsid w:val="00FD1B17"/>
    <w:rsid w:val="00FD348B"/>
    <w:rsid w:val="00FD5FFC"/>
    <w:rsid w:val="00FE0ABB"/>
    <w:rsid w:val="00FE1653"/>
    <w:rsid w:val="00FE4039"/>
    <w:rsid w:val="00FF25DC"/>
    <w:rsid w:val="00FF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8D9"/>
    <w:pPr>
      <w:spacing w:after="160" w:line="254" w:lineRule="auto"/>
    </w:pPr>
  </w:style>
  <w:style w:type="paragraph" w:styleId="2">
    <w:name w:val="heading 2"/>
    <w:basedOn w:val="a"/>
    <w:link w:val="20"/>
    <w:uiPriority w:val="9"/>
    <w:unhideWhenUsed/>
    <w:qFormat/>
    <w:rsid w:val="009F38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 Знак1,Знак Знак1 Знак,Обычный (веб) Знак Знак Знак,Обычный (веб) Знак1 Знак,Обычный (веб) Знак2 Знак Знак Знак,Обычный (веб) Знак Знак1 Знак Знак Знак, Знак, Знак Знак1 Знак, Знак Знак Знак Знак,Знак2"/>
    <w:basedOn w:val="a"/>
    <w:link w:val="a4"/>
    <w:uiPriority w:val="99"/>
    <w:unhideWhenUsed/>
    <w:qFormat/>
    <w:rsid w:val="003A0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08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8D9"/>
    <w:rPr>
      <w:rFonts w:ascii="Tahoma" w:hAnsi="Tahoma" w:cs="Tahoma"/>
      <w:sz w:val="16"/>
      <w:szCs w:val="16"/>
    </w:rPr>
  </w:style>
  <w:style w:type="paragraph" w:styleId="a7">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8"/>
    <w:uiPriority w:val="34"/>
    <w:qFormat/>
    <w:rsid w:val="003A08D9"/>
    <w:pPr>
      <w:spacing w:after="200" w:line="276" w:lineRule="auto"/>
      <w:ind w:left="720"/>
      <w:contextualSpacing/>
    </w:pPr>
  </w:style>
  <w:style w:type="table" w:styleId="a9">
    <w:name w:val="Table Grid"/>
    <w:basedOn w:val="a1"/>
    <w:uiPriority w:val="59"/>
    <w:rsid w:val="003A0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F3866"/>
    <w:rPr>
      <w:rFonts w:ascii="Times New Roman" w:eastAsia="Times New Roman" w:hAnsi="Times New Roman" w:cs="Times New Roman"/>
      <w:b/>
      <w:bCs/>
      <w:sz w:val="36"/>
      <w:szCs w:val="36"/>
      <w:lang w:eastAsia="ru-RU"/>
    </w:rPr>
  </w:style>
  <w:style w:type="character" w:styleId="aa">
    <w:name w:val="Hyperlink"/>
    <w:basedOn w:val="a0"/>
    <w:uiPriority w:val="99"/>
    <w:semiHidden/>
    <w:unhideWhenUsed/>
    <w:rsid w:val="00620C6C"/>
    <w:rPr>
      <w:color w:val="0000FF"/>
      <w:u w:val="single"/>
    </w:rPr>
  </w:style>
  <w:style w:type="paragraph" w:customStyle="1" w:styleId="Default">
    <w:name w:val="Default"/>
    <w:basedOn w:val="a"/>
    <w:rsid w:val="0066703F"/>
    <w:pPr>
      <w:widowControl w:val="0"/>
      <w:suppressAutoHyphens/>
      <w:autoSpaceDE w:val="0"/>
      <w:spacing w:after="0" w:line="240" w:lineRule="auto"/>
    </w:pPr>
    <w:rPr>
      <w:rFonts w:ascii="Times New Roman" w:eastAsia="Times New Roman" w:hAnsi="Times New Roman" w:cs="Times New Roman"/>
      <w:color w:val="000000"/>
      <w:kern w:val="2"/>
      <w:sz w:val="24"/>
      <w:szCs w:val="24"/>
    </w:rPr>
  </w:style>
  <w:style w:type="character" w:styleId="ab">
    <w:name w:val="page number"/>
    <w:basedOn w:val="a0"/>
    <w:uiPriority w:val="99"/>
    <w:semiHidden/>
    <w:unhideWhenUsed/>
    <w:rsid w:val="0066703F"/>
  </w:style>
  <w:style w:type="character" w:customStyle="1" w:styleId="a4">
    <w:name w:val="Обычный (веб) Знак"/>
    <w:aliases w:val="Обычный (веб) Знак2 Знак,Обычный (веб) Знак Знак1 Знак,Знак Знак1 Знак Знак,Обычный (веб) Знак Знак Знак Знак,Обычный (веб) Знак1 Знак Знак,Обычный (веб) Знак2 Знак Знак Знак Знак,Обычный (веб) Знак Знак1 Знак Знак Знак Знак,Знак Знак"/>
    <w:link w:val="a3"/>
    <w:uiPriority w:val="99"/>
    <w:locked/>
    <w:rsid w:val="00C55345"/>
    <w:rPr>
      <w:rFonts w:ascii="Times New Roman" w:eastAsia="Times New Roman" w:hAnsi="Times New Roman" w:cs="Times New Roman"/>
      <w:sz w:val="24"/>
      <w:szCs w:val="24"/>
      <w:lang w:eastAsia="ru-RU"/>
    </w:rPr>
  </w:style>
  <w:style w:type="paragraph" w:customStyle="1" w:styleId="Standard">
    <w:name w:val="Standard"/>
    <w:uiPriority w:val="99"/>
    <w:qFormat/>
    <w:rsid w:val="00C5534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c">
    <w:name w:val="Основной текст + Не полужирный"/>
    <w:aliases w:val="Интервал 0 pt"/>
    <w:rsid w:val="00C55345"/>
    <w:rPr>
      <w:rFonts w:ascii="Times New Roman" w:eastAsia="Times New Roman" w:hAnsi="Times New Roman" w:cs="Times New Roman" w:hint="default"/>
      <w:b/>
      <w:bCs/>
      <w:i w:val="0"/>
      <w:iCs w:val="0"/>
      <w:smallCaps w:val="0"/>
      <w:strike w:val="0"/>
      <w:dstrike w:val="0"/>
      <w:color w:val="000000"/>
      <w:spacing w:val="2"/>
      <w:w w:val="100"/>
      <w:position w:val="0"/>
      <w:sz w:val="25"/>
      <w:szCs w:val="25"/>
      <w:u w:val="none"/>
      <w:effect w:val="none"/>
      <w:lang w:val="ru-RU"/>
    </w:rPr>
  </w:style>
  <w:style w:type="character" w:customStyle="1" w:styleId="a8">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7"/>
    <w:uiPriority w:val="34"/>
    <w:qFormat/>
    <w:locked/>
    <w:rsid w:val="00C55345"/>
  </w:style>
  <w:style w:type="paragraph" w:customStyle="1" w:styleId="41">
    <w:name w:val="Заголовок 41"/>
    <w:next w:val="a"/>
    <w:uiPriority w:val="99"/>
    <w:unhideWhenUsed/>
    <w:rsid w:val="00C55345"/>
    <w:pPr>
      <w:widowControl w:val="0"/>
      <w:autoSpaceDE w:val="0"/>
      <w:autoSpaceDN w:val="0"/>
      <w:adjustRightInd w:val="0"/>
      <w:spacing w:after="160" w:line="259" w:lineRule="auto"/>
      <w:jc w:val="center"/>
    </w:pPr>
    <w:rPr>
      <w:rFonts w:ascii="Times New Roman" w:eastAsia="Times New Roman" w:hAnsi="Times New Roman" w:cs="Times New Roman"/>
      <w:b/>
      <w:sz w:val="26"/>
      <w:szCs w:val="20"/>
      <w:lang w:eastAsia="ru-RU"/>
    </w:rPr>
  </w:style>
  <w:style w:type="paragraph" w:customStyle="1" w:styleId="ad">
    <w:name w:val="Содержимое врезки"/>
    <w:basedOn w:val="a"/>
    <w:uiPriority w:val="99"/>
    <w:qFormat/>
    <w:rsid w:val="00C55345"/>
    <w:pPr>
      <w:suppressAutoHyphens/>
      <w:spacing w:after="200" w:line="276" w:lineRule="auto"/>
    </w:pPr>
    <w:rPr>
      <w:rFonts w:ascii="Calibri" w:eastAsia="Times New Roman" w:hAnsi="Calibri" w:cs="Calibri"/>
      <w:color w:val="00000A"/>
      <w:kern w:val="1"/>
      <w:lang w:eastAsia="ar-SA"/>
    </w:rPr>
  </w:style>
  <w:style w:type="paragraph" w:customStyle="1" w:styleId="letter">
    <w:name w:val="letter"/>
    <w:basedOn w:val="a"/>
    <w:rsid w:val="00C55345"/>
    <w:pPr>
      <w:spacing w:before="100" w:beforeAutospacing="1" w:after="63" w:line="300" w:lineRule="auto"/>
      <w:ind w:firstLine="380"/>
      <w:jc w:val="both"/>
    </w:pPr>
    <w:rPr>
      <w:rFonts w:ascii="Verdana" w:eastAsia="Times New Roman" w:hAnsi="Verdana" w:cs="Times New Roman"/>
      <w:color w:val="003508"/>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8D9"/>
    <w:pPr>
      <w:spacing w:after="160" w:line="254" w:lineRule="auto"/>
    </w:pPr>
  </w:style>
  <w:style w:type="paragraph" w:styleId="2">
    <w:name w:val="heading 2"/>
    <w:basedOn w:val="a"/>
    <w:link w:val="20"/>
    <w:uiPriority w:val="9"/>
    <w:unhideWhenUsed/>
    <w:qFormat/>
    <w:rsid w:val="009F38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 Знак1,Знак Знак1 Знак,Обычный (веб) Знак Знак Знак,Обычный (веб) Знак1 Знак,Обычный (веб) Знак2 Знак Знак Знак,Обычный (веб) Знак Знак1 Знак Знак Знак, Знак, Знак Знак1 Знак, Знак Знак Знак Знак,Знак2"/>
    <w:basedOn w:val="a"/>
    <w:link w:val="a4"/>
    <w:uiPriority w:val="99"/>
    <w:unhideWhenUsed/>
    <w:qFormat/>
    <w:rsid w:val="003A0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08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8D9"/>
    <w:rPr>
      <w:rFonts w:ascii="Tahoma" w:hAnsi="Tahoma" w:cs="Tahoma"/>
      <w:sz w:val="16"/>
      <w:szCs w:val="16"/>
    </w:rPr>
  </w:style>
  <w:style w:type="paragraph" w:styleId="a7">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8"/>
    <w:uiPriority w:val="34"/>
    <w:qFormat/>
    <w:rsid w:val="003A08D9"/>
    <w:pPr>
      <w:spacing w:after="200" w:line="276" w:lineRule="auto"/>
      <w:ind w:left="720"/>
      <w:contextualSpacing/>
    </w:pPr>
  </w:style>
  <w:style w:type="table" w:styleId="a9">
    <w:name w:val="Table Grid"/>
    <w:basedOn w:val="a1"/>
    <w:uiPriority w:val="59"/>
    <w:rsid w:val="003A0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F3866"/>
    <w:rPr>
      <w:rFonts w:ascii="Times New Roman" w:eastAsia="Times New Roman" w:hAnsi="Times New Roman" w:cs="Times New Roman"/>
      <w:b/>
      <w:bCs/>
      <w:sz w:val="36"/>
      <w:szCs w:val="36"/>
      <w:lang w:eastAsia="ru-RU"/>
    </w:rPr>
  </w:style>
  <w:style w:type="character" w:styleId="aa">
    <w:name w:val="Hyperlink"/>
    <w:basedOn w:val="a0"/>
    <w:uiPriority w:val="99"/>
    <w:semiHidden/>
    <w:unhideWhenUsed/>
    <w:rsid w:val="00620C6C"/>
    <w:rPr>
      <w:color w:val="0000FF"/>
      <w:u w:val="single"/>
    </w:rPr>
  </w:style>
  <w:style w:type="paragraph" w:customStyle="1" w:styleId="Default">
    <w:name w:val="Default"/>
    <w:basedOn w:val="a"/>
    <w:rsid w:val="0066703F"/>
    <w:pPr>
      <w:widowControl w:val="0"/>
      <w:suppressAutoHyphens/>
      <w:autoSpaceDE w:val="0"/>
      <w:spacing w:after="0" w:line="240" w:lineRule="auto"/>
    </w:pPr>
    <w:rPr>
      <w:rFonts w:ascii="Times New Roman" w:eastAsia="Times New Roman" w:hAnsi="Times New Roman" w:cs="Times New Roman"/>
      <w:color w:val="000000"/>
      <w:kern w:val="2"/>
      <w:sz w:val="24"/>
      <w:szCs w:val="24"/>
    </w:rPr>
  </w:style>
  <w:style w:type="character" w:styleId="ab">
    <w:name w:val="page number"/>
    <w:basedOn w:val="a0"/>
    <w:uiPriority w:val="99"/>
    <w:semiHidden/>
    <w:unhideWhenUsed/>
    <w:rsid w:val="0066703F"/>
  </w:style>
  <w:style w:type="character" w:customStyle="1" w:styleId="a4">
    <w:name w:val="Обычный (веб) Знак"/>
    <w:aliases w:val="Обычный (веб) Знак2 Знак,Обычный (веб) Знак Знак1 Знак,Знак Знак1 Знак Знак,Обычный (веб) Знак Знак Знак Знак,Обычный (веб) Знак1 Знак Знак,Обычный (веб) Знак2 Знак Знак Знак Знак,Обычный (веб) Знак Знак1 Знак Знак Знак Знак,Знак Знак"/>
    <w:link w:val="a3"/>
    <w:uiPriority w:val="99"/>
    <w:locked/>
    <w:rsid w:val="00C55345"/>
    <w:rPr>
      <w:rFonts w:ascii="Times New Roman" w:eastAsia="Times New Roman" w:hAnsi="Times New Roman" w:cs="Times New Roman"/>
      <w:sz w:val="24"/>
      <w:szCs w:val="24"/>
      <w:lang w:eastAsia="ru-RU"/>
    </w:rPr>
  </w:style>
  <w:style w:type="paragraph" w:customStyle="1" w:styleId="Standard">
    <w:name w:val="Standard"/>
    <w:uiPriority w:val="99"/>
    <w:qFormat/>
    <w:rsid w:val="00C5534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c">
    <w:name w:val="Основной текст + Не полужирный"/>
    <w:aliases w:val="Интервал 0 pt"/>
    <w:rsid w:val="00C55345"/>
    <w:rPr>
      <w:rFonts w:ascii="Times New Roman" w:eastAsia="Times New Roman" w:hAnsi="Times New Roman" w:cs="Times New Roman" w:hint="default"/>
      <w:b/>
      <w:bCs/>
      <w:i w:val="0"/>
      <w:iCs w:val="0"/>
      <w:smallCaps w:val="0"/>
      <w:strike w:val="0"/>
      <w:dstrike w:val="0"/>
      <w:color w:val="000000"/>
      <w:spacing w:val="2"/>
      <w:w w:val="100"/>
      <w:position w:val="0"/>
      <w:sz w:val="25"/>
      <w:szCs w:val="25"/>
      <w:u w:val="none"/>
      <w:effect w:val="none"/>
      <w:lang w:val="ru-RU"/>
    </w:rPr>
  </w:style>
  <w:style w:type="character" w:customStyle="1" w:styleId="a8">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7"/>
    <w:uiPriority w:val="34"/>
    <w:qFormat/>
    <w:locked/>
    <w:rsid w:val="00C55345"/>
  </w:style>
  <w:style w:type="paragraph" w:customStyle="1" w:styleId="41">
    <w:name w:val="Заголовок 41"/>
    <w:next w:val="a"/>
    <w:uiPriority w:val="99"/>
    <w:unhideWhenUsed/>
    <w:rsid w:val="00C55345"/>
    <w:pPr>
      <w:widowControl w:val="0"/>
      <w:autoSpaceDE w:val="0"/>
      <w:autoSpaceDN w:val="0"/>
      <w:adjustRightInd w:val="0"/>
      <w:spacing w:after="160" w:line="259" w:lineRule="auto"/>
      <w:jc w:val="center"/>
    </w:pPr>
    <w:rPr>
      <w:rFonts w:ascii="Times New Roman" w:eastAsia="Times New Roman" w:hAnsi="Times New Roman" w:cs="Times New Roman"/>
      <w:b/>
      <w:sz w:val="26"/>
      <w:szCs w:val="20"/>
      <w:lang w:eastAsia="ru-RU"/>
    </w:rPr>
  </w:style>
  <w:style w:type="paragraph" w:customStyle="1" w:styleId="ad">
    <w:name w:val="Содержимое врезки"/>
    <w:basedOn w:val="a"/>
    <w:uiPriority w:val="99"/>
    <w:qFormat/>
    <w:rsid w:val="00C55345"/>
    <w:pPr>
      <w:suppressAutoHyphens/>
      <w:spacing w:after="200" w:line="276" w:lineRule="auto"/>
    </w:pPr>
    <w:rPr>
      <w:rFonts w:ascii="Calibri" w:eastAsia="Times New Roman" w:hAnsi="Calibri" w:cs="Calibri"/>
      <w:color w:val="00000A"/>
      <w:kern w:val="1"/>
      <w:lang w:eastAsia="ar-SA"/>
    </w:rPr>
  </w:style>
  <w:style w:type="paragraph" w:customStyle="1" w:styleId="letter">
    <w:name w:val="letter"/>
    <w:basedOn w:val="a"/>
    <w:rsid w:val="00C55345"/>
    <w:pPr>
      <w:spacing w:before="100" w:beforeAutospacing="1" w:after="63" w:line="300" w:lineRule="auto"/>
      <w:ind w:firstLine="380"/>
      <w:jc w:val="both"/>
    </w:pPr>
    <w:rPr>
      <w:rFonts w:ascii="Verdana" w:eastAsia="Times New Roman" w:hAnsi="Verdana" w:cs="Times New Roman"/>
      <w:color w:val="003508"/>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2310">
      <w:bodyDiv w:val="1"/>
      <w:marLeft w:val="0"/>
      <w:marRight w:val="0"/>
      <w:marTop w:val="0"/>
      <w:marBottom w:val="0"/>
      <w:divBdr>
        <w:top w:val="none" w:sz="0" w:space="0" w:color="auto"/>
        <w:left w:val="none" w:sz="0" w:space="0" w:color="auto"/>
        <w:bottom w:val="none" w:sz="0" w:space="0" w:color="auto"/>
        <w:right w:val="none" w:sz="0" w:space="0" w:color="auto"/>
      </w:divBdr>
    </w:div>
    <w:div w:id="234321068">
      <w:bodyDiv w:val="1"/>
      <w:marLeft w:val="0"/>
      <w:marRight w:val="0"/>
      <w:marTop w:val="0"/>
      <w:marBottom w:val="0"/>
      <w:divBdr>
        <w:top w:val="none" w:sz="0" w:space="0" w:color="auto"/>
        <w:left w:val="none" w:sz="0" w:space="0" w:color="auto"/>
        <w:bottom w:val="none" w:sz="0" w:space="0" w:color="auto"/>
        <w:right w:val="none" w:sz="0" w:space="0" w:color="auto"/>
      </w:divBdr>
    </w:div>
    <w:div w:id="275987412">
      <w:bodyDiv w:val="1"/>
      <w:marLeft w:val="0"/>
      <w:marRight w:val="0"/>
      <w:marTop w:val="0"/>
      <w:marBottom w:val="0"/>
      <w:divBdr>
        <w:top w:val="none" w:sz="0" w:space="0" w:color="auto"/>
        <w:left w:val="none" w:sz="0" w:space="0" w:color="auto"/>
        <w:bottom w:val="none" w:sz="0" w:space="0" w:color="auto"/>
        <w:right w:val="none" w:sz="0" w:space="0" w:color="auto"/>
      </w:divBdr>
    </w:div>
    <w:div w:id="450782146">
      <w:bodyDiv w:val="1"/>
      <w:marLeft w:val="0"/>
      <w:marRight w:val="0"/>
      <w:marTop w:val="0"/>
      <w:marBottom w:val="0"/>
      <w:divBdr>
        <w:top w:val="none" w:sz="0" w:space="0" w:color="auto"/>
        <w:left w:val="none" w:sz="0" w:space="0" w:color="auto"/>
        <w:bottom w:val="none" w:sz="0" w:space="0" w:color="auto"/>
        <w:right w:val="none" w:sz="0" w:space="0" w:color="auto"/>
      </w:divBdr>
    </w:div>
    <w:div w:id="562642221">
      <w:bodyDiv w:val="1"/>
      <w:marLeft w:val="0"/>
      <w:marRight w:val="0"/>
      <w:marTop w:val="0"/>
      <w:marBottom w:val="0"/>
      <w:divBdr>
        <w:top w:val="none" w:sz="0" w:space="0" w:color="auto"/>
        <w:left w:val="none" w:sz="0" w:space="0" w:color="auto"/>
        <w:bottom w:val="none" w:sz="0" w:space="0" w:color="auto"/>
        <w:right w:val="none" w:sz="0" w:space="0" w:color="auto"/>
      </w:divBdr>
    </w:div>
    <w:div w:id="817842113">
      <w:bodyDiv w:val="1"/>
      <w:marLeft w:val="0"/>
      <w:marRight w:val="0"/>
      <w:marTop w:val="0"/>
      <w:marBottom w:val="0"/>
      <w:divBdr>
        <w:top w:val="none" w:sz="0" w:space="0" w:color="auto"/>
        <w:left w:val="none" w:sz="0" w:space="0" w:color="auto"/>
        <w:bottom w:val="none" w:sz="0" w:space="0" w:color="auto"/>
        <w:right w:val="none" w:sz="0" w:space="0" w:color="auto"/>
      </w:divBdr>
    </w:div>
    <w:div w:id="928002798">
      <w:bodyDiv w:val="1"/>
      <w:marLeft w:val="0"/>
      <w:marRight w:val="0"/>
      <w:marTop w:val="0"/>
      <w:marBottom w:val="0"/>
      <w:divBdr>
        <w:top w:val="none" w:sz="0" w:space="0" w:color="auto"/>
        <w:left w:val="none" w:sz="0" w:space="0" w:color="auto"/>
        <w:bottom w:val="none" w:sz="0" w:space="0" w:color="auto"/>
        <w:right w:val="none" w:sz="0" w:space="0" w:color="auto"/>
      </w:divBdr>
    </w:div>
    <w:div w:id="1049301563">
      <w:bodyDiv w:val="1"/>
      <w:marLeft w:val="0"/>
      <w:marRight w:val="0"/>
      <w:marTop w:val="0"/>
      <w:marBottom w:val="0"/>
      <w:divBdr>
        <w:top w:val="none" w:sz="0" w:space="0" w:color="auto"/>
        <w:left w:val="none" w:sz="0" w:space="0" w:color="auto"/>
        <w:bottom w:val="none" w:sz="0" w:space="0" w:color="auto"/>
        <w:right w:val="none" w:sz="0" w:space="0" w:color="auto"/>
      </w:divBdr>
    </w:div>
    <w:div w:id="1125392366">
      <w:bodyDiv w:val="1"/>
      <w:marLeft w:val="0"/>
      <w:marRight w:val="0"/>
      <w:marTop w:val="0"/>
      <w:marBottom w:val="0"/>
      <w:divBdr>
        <w:top w:val="none" w:sz="0" w:space="0" w:color="auto"/>
        <w:left w:val="none" w:sz="0" w:space="0" w:color="auto"/>
        <w:bottom w:val="none" w:sz="0" w:space="0" w:color="auto"/>
        <w:right w:val="none" w:sz="0" w:space="0" w:color="auto"/>
      </w:divBdr>
    </w:div>
    <w:div w:id="1217737682">
      <w:bodyDiv w:val="1"/>
      <w:marLeft w:val="0"/>
      <w:marRight w:val="0"/>
      <w:marTop w:val="0"/>
      <w:marBottom w:val="0"/>
      <w:divBdr>
        <w:top w:val="none" w:sz="0" w:space="0" w:color="auto"/>
        <w:left w:val="none" w:sz="0" w:space="0" w:color="auto"/>
        <w:bottom w:val="none" w:sz="0" w:space="0" w:color="auto"/>
        <w:right w:val="none" w:sz="0" w:space="0" w:color="auto"/>
      </w:divBdr>
    </w:div>
    <w:div w:id="1455364181">
      <w:bodyDiv w:val="1"/>
      <w:marLeft w:val="0"/>
      <w:marRight w:val="0"/>
      <w:marTop w:val="0"/>
      <w:marBottom w:val="0"/>
      <w:divBdr>
        <w:top w:val="none" w:sz="0" w:space="0" w:color="auto"/>
        <w:left w:val="none" w:sz="0" w:space="0" w:color="auto"/>
        <w:bottom w:val="none" w:sz="0" w:space="0" w:color="auto"/>
        <w:right w:val="none" w:sz="0" w:space="0" w:color="auto"/>
      </w:divBdr>
    </w:div>
    <w:div w:id="1462075045">
      <w:bodyDiv w:val="1"/>
      <w:marLeft w:val="0"/>
      <w:marRight w:val="0"/>
      <w:marTop w:val="0"/>
      <w:marBottom w:val="0"/>
      <w:divBdr>
        <w:top w:val="none" w:sz="0" w:space="0" w:color="auto"/>
        <w:left w:val="none" w:sz="0" w:space="0" w:color="auto"/>
        <w:bottom w:val="none" w:sz="0" w:space="0" w:color="auto"/>
        <w:right w:val="none" w:sz="0" w:space="0" w:color="auto"/>
      </w:divBdr>
    </w:div>
    <w:div w:id="1613779673">
      <w:bodyDiv w:val="1"/>
      <w:marLeft w:val="0"/>
      <w:marRight w:val="0"/>
      <w:marTop w:val="0"/>
      <w:marBottom w:val="0"/>
      <w:divBdr>
        <w:top w:val="none" w:sz="0" w:space="0" w:color="auto"/>
        <w:left w:val="none" w:sz="0" w:space="0" w:color="auto"/>
        <w:bottom w:val="none" w:sz="0" w:space="0" w:color="auto"/>
        <w:right w:val="none" w:sz="0" w:space="0" w:color="auto"/>
      </w:divBdr>
    </w:div>
    <w:div w:id="1648895324">
      <w:bodyDiv w:val="1"/>
      <w:marLeft w:val="0"/>
      <w:marRight w:val="0"/>
      <w:marTop w:val="0"/>
      <w:marBottom w:val="0"/>
      <w:divBdr>
        <w:top w:val="none" w:sz="0" w:space="0" w:color="auto"/>
        <w:left w:val="none" w:sz="0" w:space="0" w:color="auto"/>
        <w:bottom w:val="none" w:sz="0" w:space="0" w:color="auto"/>
        <w:right w:val="none" w:sz="0" w:space="0" w:color="auto"/>
      </w:divBdr>
    </w:div>
    <w:div w:id="1649557019">
      <w:bodyDiv w:val="1"/>
      <w:marLeft w:val="0"/>
      <w:marRight w:val="0"/>
      <w:marTop w:val="0"/>
      <w:marBottom w:val="0"/>
      <w:divBdr>
        <w:top w:val="none" w:sz="0" w:space="0" w:color="auto"/>
        <w:left w:val="none" w:sz="0" w:space="0" w:color="auto"/>
        <w:bottom w:val="none" w:sz="0" w:space="0" w:color="auto"/>
        <w:right w:val="none" w:sz="0" w:space="0" w:color="auto"/>
      </w:divBdr>
    </w:div>
    <w:div w:id="1701543077">
      <w:bodyDiv w:val="1"/>
      <w:marLeft w:val="0"/>
      <w:marRight w:val="0"/>
      <w:marTop w:val="0"/>
      <w:marBottom w:val="0"/>
      <w:divBdr>
        <w:top w:val="none" w:sz="0" w:space="0" w:color="auto"/>
        <w:left w:val="none" w:sz="0" w:space="0" w:color="auto"/>
        <w:bottom w:val="none" w:sz="0" w:space="0" w:color="auto"/>
        <w:right w:val="none" w:sz="0" w:space="0" w:color="auto"/>
      </w:divBdr>
    </w:div>
    <w:div w:id="1739327487">
      <w:bodyDiv w:val="1"/>
      <w:marLeft w:val="0"/>
      <w:marRight w:val="0"/>
      <w:marTop w:val="0"/>
      <w:marBottom w:val="0"/>
      <w:divBdr>
        <w:top w:val="none" w:sz="0" w:space="0" w:color="auto"/>
        <w:left w:val="none" w:sz="0" w:space="0" w:color="auto"/>
        <w:bottom w:val="none" w:sz="0" w:space="0" w:color="auto"/>
        <w:right w:val="none" w:sz="0" w:space="0" w:color="auto"/>
      </w:divBdr>
    </w:div>
    <w:div w:id="1995377172">
      <w:bodyDiv w:val="1"/>
      <w:marLeft w:val="0"/>
      <w:marRight w:val="0"/>
      <w:marTop w:val="0"/>
      <w:marBottom w:val="0"/>
      <w:divBdr>
        <w:top w:val="none" w:sz="0" w:space="0" w:color="auto"/>
        <w:left w:val="none" w:sz="0" w:space="0" w:color="auto"/>
        <w:bottom w:val="none" w:sz="0" w:space="0" w:color="auto"/>
        <w:right w:val="none" w:sz="0" w:space="0" w:color="auto"/>
      </w:divBdr>
    </w:div>
    <w:div w:id="2101639582">
      <w:bodyDiv w:val="1"/>
      <w:marLeft w:val="0"/>
      <w:marRight w:val="0"/>
      <w:marTop w:val="0"/>
      <w:marBottom w:val="0"/>
      <w:divBdr>
        <w:top w:val="none" w:sz="0" w:space="0" w:color="auto"/>
        <w:left w:val="none" w:sz="0" w:space="0" w:color="auto"/>
        <w:bottom w:val="none" w:sz="0" w:space="0" w:color="auto"/>
        <w:right w:val="none" w:sz="0" w:space="0" w:color="auto"/>
      </w:divBdr>
      <w:divsChild>
        <w:div w:id="2146460445">
          <w:marLeft w:val="0"/>
          <w:marRight w:val="0"/>
          <w:marTop w:val="0"/>
          <w:marBottom w:val="0"/>
          <w:divBdr>
            <w:top w:val="none" w:sz="0" w:space="0" w:color="auto"/>
            <w:left w:val="none" w:sz="0" w:space="0" w:color="auto"/>
            <w:bottom w:val="none" w:sz="0" w:space="0" w:color="auto"/>
            <w:right w:val="none" w:sz="0" w:space="0" w:color="auto"/>
          </w:divBdr>
        </w:div>
        <w:div w:id="1815294786">
          <w:marLeft w:val="0"/>
          <w:marRight w:val="0"/>
          <w:marTop w:val="0"/>
          <w:marBottom w:val="0"/>
          <w:divBdr>
            <w:top w:val="none" w:sz="0" w:space="0" w:color="auto"/>
            <w:left w:val="none" w:sz="0" w:space="0" w:color="auto"/>
            <w:bottom w:val="none" w:sz="0" w:space="0" w:color="auto"/>
            <w:right w:val="none" w:sz="0" w:space="0" w:color="auto"/>
          </w:divBdr>
        </w:div>
      </w:divsChild>
    </w:div>
    <w:div w:id="21096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y.kz/bolashak-universitet-karaganda.html" TargetMode="External"/><Relationship Id="rId13" Type="http://schemas.openxmlformats.org/officeDocument/2006/relationships/hyperlink" Target="https://vk.com/wall-165617913_735" TargetMode="External"/><Relationship Id="rId3" Type="http://schemas.openxmlformats.org/officeDocument/2006/relationships/styles" Target="styles.xml"/><Relationship Id="rId7" Type="http://schemas.openxmlformats.org/officeDocument/2006/relationships/hyperlink" Target="https://univision.kz/univ/1-akademiya-bolashak/" TargetMode="External"/><Relationship Id="rId12" Type="http://schemas.openxmlformats.org/officeDocument/2006/relationships/hyperlink" Target="https://www.vipusknik.kz/institutions/university/akademiya-bolasha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resurs.kz/e/kubolasha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du-kz.com/akademii/akademiya-bolashak-v-karagande" TargetMode="External"/><Relationship Id="rId4" Type="http://schemas.microsoft.com/office/2007/relationships/stylesWithEffects" Target="stylesWithEffects.xml"/><Relationship Id="rId9" Type="http://schemas.openxmlformats.org/officeDocument/2006/relationships/hyperlink" Target="https://www.alem-edu.kz/ru/university/chastnoe-uchrezhdenie-karagandinskij/" TargetMode="External"/><Relationship Id="rId14" Type="http://schemas.openxmlformats.org/officeDocument/2006/relationships/hyperlink" Target="https://vk.com/wall-165617913_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D1B0-7BEF-4A35-B3FD-16FBB5AE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14</Pages>
  <Words>4301</Words>
  <Characters>24521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146</cp:revision>
  <cp:lastPrinted>2022-03-29T09:29:00Z</cp:lastPrinted>
  <dcterms:created xsi:type="dcterms:W3CDTF">2021-03-26T04:04:00Z</dcterms:created>
  <dcterms:modified xsi:type="dcterms:W3CDTF">2022-03-29T09:39:00Z</dcterms:modified>
</cp:coreProperties>
</file>