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11" w:rsidRDefault="000B1611" w:rsidP="000B1611">
      <w:pPr>
        <w:jc w:val="center"/>
        <w:rPr>
          <w:b/>
          <w:sz w:val="27"/>
          <w:szCs w:val="27"/>
        </w:rPr>
      </w:pPr>
      <w:r w:rsidRPr="00167551">
        <w:rPr>
          <w:b/>
          <w:sz w:val="27"/>
          <w:szCs w:val="27"/>
        </w:rPr>
        <w:t>«</w:t>
      </w:r>
      <w:proofErr w:type="spellStart"/>
      <w:r w:rsidRPr="00167551">
        <w:rPr>
          <w:b/>
          <w:sz w:val="27"/>
          <w:szCs w:val="27"/>
          <w:lang w:val="en-US"/>
        </w:rPr>
        <w:t>Bolashaq</w:t>
      </w:r>
      <w:proofErr w:type="spellEnd"/>
      <w:r w:rsidRPr="0016755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академиясы</w:t>
      </w:r>
    </w:p>
    <w:p w:rsidR="000B1611" w:rsidRDefault="000B1611" w:rsidP="000B16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Хаттама №5</w:t>
      </w:r>
    </w:p>
    <w:p w:rsidR="000B1611" w:rsidRDefault="000B1611" w:rsidP="000B16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Қарағанды 06.01.2022ж</w:t>
      </w:r>
    </w:p>
    <w:p w:rsidR="000B1611" w:rsidRDefault="000B1611" w:rsidP="000B1611">
      <w:pPr>
        <w:rPr>
          <w:sz w:val="27"/>
          <w:szCs w:val="27"/>
        </w:rPr>
      </w:pPr>
      <w:r>
        <w:rPr>
          <w:sz w:val="27"/>
          <w:szCs w:val="27"/>
        </w:rPr>
        <w:t>Қатысқандар: 14</w:t>
      </w:r>
    </w:p>
    <w:p w:rsidR="000B1611" w:rsidRDefault="000B1611" w:rsidP="000B1611">
      <w:pPr>
        <w:rPr>
          <w:sz w:val="27"/>
          <w:szCs w:val="27"/>
        </w:rPr>
      </w:pPr>
      <w:r>
        <w:rPr>
          <w:sz w:val="27"/>
          <w:szCs w:val="27"/>
        </w:rPr>
        <w:t>Қатыспағандар: 3</w:t>
      </w:r>
    </w:p>
    <w:p w:rsidR="000B1611" w:rsidRDefault="000B1611" w:rsidP="000B1611">
      <w:pPr>
        <w:rPr>
          <w:sz w:val="27"/>
          <w:szCs w:val="27"/>
        </w:rPr>
      </w:pPr>
      <w:r>
        <w:rPr>
          <w:sz w:val="27"/>
          <w:szCs w:val="27"/>
        </w:rPr>
        <w:t>Төрағасы: Қ.Н.Менлибаев</w:t>
      </w:r>
    </w:p>
    <w:p w:rsidR="000B1611" w:rsidRDefault="000B1611" w:rsidP="000B1611">
      <w:pPr>
        <w:rPr>
          <w:sz w:val="27"/>
          <w:szCs w:val="27"/>
        </w:rPr>
      </w:pPr>
      <w:r>
        <w:rPr>
          <w:sz w:val="27"/>
          <w:szCs w:val="27"/>
        </w:rPr>
        <w:t>Хатшы: Р.Н.Исмаилова</w:t>
      </w:r>
    </w:p>
    <w:p w:rsidR="0069664A" w:rsidRDefault="0069664A" w:rsidP="000B1611">
      <w:pPr>
        <w:rPr>
          <w:sz w:val="27"/>
          <w:szCs w:val="27"/>
        </w:rPr>
      </w:pPr>
    </w:p>
    <w:p w:rsidR="000B1611" w:rsidRPr="000B1611" w:rsidRDefault="000B1611" w:rsidP="000B1611">
      <w:pPr>
        <w:rPr>
          <w:b/>
          <w:sz w:val="27"/>
          <w:szCs w:val="27"/>
        </w:rPr>
      </w:pPr>
      <w:r w:rsidRPr="000B1611">
        <w:rPr>
          <w:b/>
          <w:sz w:val="27"/>
          <w:szCs w:val="27"/>
        </w:rPr>
        <w:t>Күн тәртібінде:</w:t>
      </w:r>
    </w:p>
    <w:p w:rsidR="000B1611" w:rsidRDefault="000B1611" w:rsidP="000B1611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Еліміздегі төтенше жағдайға байланыс</w:t>
      </w:r>
      <w:r w:rsidR="00F84647">
        <w:rPr>
          <w:sz w:val="27"/>
          <w:szCs w:val="27"/>
        </w:rPr>
        <w:t>ты қауіпсіздік шаралары;</w:t>
      </w:r>
    </w:p>
    <w:p w:rsidR="000B1611" w:rsidRDefault="000B1611" w:rsidP="000B1611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Студенттер</w:t>
      </w:r>
      <w:r w:rsidR="00F84647">
        <w:rPr>
          <w:sz w:val="27"/>
          <w:szCs w:val="27"/>
        </w:rPr>
        <w:t xml:space="preserve"> үйіне кезекшілік графигі </w:t>
      </w:r>
      <w:r>
        <w:rPr>
          <w:sz w:val="27"/>
          <w:szCs w:val="27"/>
        </w:rPr>
        <w:t>;</w:t>
      </w:r>
    </w:p>
    <w:p w:rsidR="00F84647" w:rsidRPr="00F84647" w:rsidRDefault="00F84647" w:rsidP="00F84647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F84647">
        <w:rPr>
          <w:sz w:val="27"/>
          <w:szCs w:val="27"/>
        </w:rPr>
        <w:t>өтенше жағдайдағы арнайы іс шаралардың жобасын бекіту</w:t>
      </w:r>
    </w:p>
    <w:p w:rsidR="000B1611" w:rsidRDefault="00F84647" w:rsidP="000B1611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Қ</w:t>
      </w:r>
      <w:r w:rsidR="000B1611">
        <w:rPr>
          <w:sz w:val="27"/>
          <w:szCs w:val="27"/>
        </w:rPr>
        <w:t xml:space="preserve">ауіпсіздік шаралары бойынша </w:t>
      </w:r>
      <w:r>
        <w:rPr>
          <w:sz w:val="27"/>
          <w:szCs w:val="27"/>
        </w:rPr>
        <w:t>қаулы</w:t>
      </w:r>
      <w:r w:rsidR="000B1611">
        <w:rPr>
          <w:sz w:val="27"/>
          <w:szCs w:val="27"/>
        </w:rPr>
        <w:t xml:space="preserve"> қабылдау;</w:t>
      </w:r>
    </w:p>
    <w:p w:rsidR="000B1611" w:rsidRPr="000B1611" w:rsidRDefault="000B1611" w:rsidP="000B1611">
      <w:pPr>
        <w:rPr>
          <w:sz w:val="27"/>
          <w:szCs w:val="27"/>
        </w:rPr>
      </w:pPr>
    </w:p>
    <w:p w:rsidR="000B1611" w:rsidRPr="000B1611" w:rsidRDefault="000B1611" w:rsidP="000B1611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B1611" w:rsidRDefault="00C93F5D" w:rsidP="00C93F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Төтенше жағдайға байланысты </w:t>
      </w:r>
      <w:r w:rsidR="000B1611" w:rsidRPr="000B1611">
        <w:rPr>
          <w:sz w:val="27"/>
          <w:szCs w:val="27"/>
        </w:rPr>
        <w:t>06.01.2022 жылы «Bolashaq» академиясы</w:t>
      </w:r>
      <w:r w:rsidR="000B1611">
        <w:rPr>
          <w:sz w:val="27"/>
          <w:szCs w:val="27"/>
        </w:rPr>
        <w:t xml:space="preserve">нда оқу орнының </w:t>
      </w:r>
      <w:r w:rsidR="000B1611" w:rsidRPr="000B1611">
        <w:rPr>
          <w:sz w:val="27"/>
          <w:szCs w:val="27"/>
        </w:rPr>
        <w:t xml:space="preserve"> әкімшілігі </w:t>
      </w:r>
      <w:r w:rsidR="000B1611">
        <w:rPr>
          <w:sz w:val="27"/>
          <w:szCs w:val="27"/>
        </w:rPr>
        <w:t xml:space="preserve">және </w:t>
      </w:r>
      <w:r w:rsidR="000B1611" w:rsidRPr="000B1611">
        <w:rPr>
          <w:sz w:val="27"/>
          <w:szCs w:val="27"/>
        </w:rPr>
        <w:t xml:space="preserve"> бөлім басшыларымен жиналыс</w:t>
      </w:r>
      <w:r w:rsidR="000B1611">
        <w:rPr>
          <w:sz w:val="27"/>
          <w:szCs w:val="27"/>
        </w:rPr>
        <w:t xml:space="preserve"> өтті. Жиналысты академия ректоры Қ.Н.Менлибаев ашып, қазіргі елдегі жағдайға байланысты қауіпсіздік шараларына тоқталды.</w:t>
      </w:r>
      <w:r>
        <w:rPr>
          <w:sz w:val="27"/>
          <w:szCs w:val="27"/>
        </w:rPr>
        <w:t xml:space="preserve"> Ел бойынша қомендаттық сағаттық шектеу қойылғандығы туралы хабардар етті. </w:t>
      </w:r>
    </w:p>
    <w:p w:rsidR="00C93F5D" w:rsidRDefault="00C93F5D" w:rsidP="00C93F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A76E81" w:rsidRDefault="00A76E81" w:rsidP="000B1611">
      <w:pPr>
        <w:ind w:firstLine="567"/>
        <w:jc w:val="both"/>
        <w:rPr>
          <w:sz w:val="27"/>
          <w:szCs w:val="27"/>
        </w:rPr>
      </w:pPr>
    </w:p>
    <w:p w:rsidR="00A76E81" w:rsidRDefault="00A76E81" w:rsidP="00A76E81">
      <w:pPr>
        <w:ind w:firstLine="567"/>
        <w:jc w:val="both"/>
        <w:rPr>
          <w:sz w:val="27"/>
          <w:szCs w:val="27"/>
        </w:rPr>
      </w:pPr>
      <w:r w:rsidRPr="00A76E81">
        <w:rPr>
          <w:b/>
          <w:sz w:val="27"/>
          <w:szCs w:val="27"/>
        </w:rPr>
        <w:t>Тыңдалды:</w:t>
      </w:r>
      <w:r>
        <w:rPr>
          <w:sz w:val="27"/>
          <w:szCs w:val="27"/>
        </w:rPr>
        <w:t xml:space="preserve"> Қ.Н.Менлиба</w:t>
      </w:r>
      <w:r w:rsidR="00F84647">
        <w:rPr>
          <w:sz w:val="27"/>
          <w:szCs w:val="27"/>
        </w:rPr>
        <w:t>ев елімізде қазіргі</w:t>
      </w:r>
      <w:r w:rsidR="005C0BF3">
        <w:rPr>
          <w:sz w:val="27"/>
          <w:szCs w:val="27"/>
        </w:rPr>
        <w:t xml:space="preserve"> төтенше жағдайға байланыст</w:t>
      </w:r>
      <w:r w:rsidR="00F84647">
        <w:rPr>
          <w:sz w:val="27"/>
          <w:szCs w:val="27"/>
        </w:rPr>
        <w:t>ы комендаттық сағат шектеуі қой</w:t>
      </w:r>
      <w:r w:rsidR="005C0BF3">
        <w:rPr>
          <w:sz w:val="27"/>
          <w:szCs w:val="27"/>
        </w:rPr>
        <w:t>ылғандығын мәлімдей отырып, таңғы сағат</w:t>
      </w:r>
      <w:r w:rsidR="00F84647">
        <w:rPr>
          <w:sz w:val="27"/>
          <w:szCs w:val="27"/>
        </w:rPr>
        <w:t xml:space="preserve"> </w:t>
      </w:r>
      <w:r w:rsidR="005C0BF3">
        <w:rPr>
          <w:sz w:val="27"/>
          <w:szCs w:val="27"/>
        </w:rPr>
        <w:t xml:space="preserve">7.00- ден кешкі сағат 11.00-ге дейін шектеу қойылғандығын хабарлады. Сол шектеудің құқықтық салдары туралы жалпы мәлімет берді. Осы жағдайға байланысты алдағы жұмыс жоспарларының жобаларын талқылауға салды. </w:t>
      </w:r>
    </w:p>
    <w:p w:rsidR="00A76E81" w:rsidRDefault="00A76E81" w:rsidP="000B1611">
      <w:pPr>
        <w:ind w:firstLine="567"/>
        <w:jc w:val="both"/>
        <w:rPr>
          <w:sz w:val="27"/>
          <w:szCs w:val="27"/>
        </w:rPr>
      </w:pPr>
    </w:p>
    <w:p w:rsidR="00AB13EF" w:rsidRPr="005C0BF3" w:rsidRDefault="000B1611" w:rsidP="000B1611">
      <w:pPr>
        <w:ind w:firstLine="567"/>
        <w:jc w:val="both"/>
        <w:rPr>
          <w:sz w:val="27"/>
          <w:szCs w:val="27"/>
        </w:rPr>
      </w:pPr>
      <w:r w:rsidRPr="0069664A">
        <w:rPr>
          <w:b/>
          <w:sz w:val="27"/>
          <w:szCs w:val="27"/>
        </w:rPr>
        <w:t>Шығып сөйлегендер:</w:t>
      </w:r>
      <w:r w:rsidR="005C0BF3" w:rsidRPr="005C0BF3">
        <w:rPr>
          <w:sz w:val="27"/>
          <w:szCs w:val="27"/>
        </w:rPr>
        <w:t xml:space="preserve"> </w:t>
      </w:r>
      <w:r w:rsidR="00F84647" w:rsidRPr="008A7E8E">
        <w:rPr>
          <w:b/>
          <w:sz w:val="27"/>
          <w:szCs w:val="27"/>
        </w:rPr>
        <w:t xml:space="preserve">1. ӘТЖ проректоры </w:t>
      </w:r>
      <w:r w:rsidR="005C0BF3" w:rsidRPr="008A7E8E">
        <w:rPr>
          <w:b/>
          <w:sz w:val="27"/>
          <w:szCs w:val="27"/>
        </w:rPr>
        <w:t>Р.Н.Исмаилова</w:t>
      </w:r>
      <w:r w:rsidR="00F84647">
        <w:rPr>
          <w:sz w:val="27"/>
          <w:szCs w:val="27"/>
        </w:rPr>
        <w:t xml:space="preserve"> елімізде қазіргі төтенше жағдайға байланысты тәрбие саласындағы жұмыс жоспарын</w:t>
      </w:r>
      <w:r w:rsidR="0069664A">
        <w:rPr>
          <w:sz w:val="27"/>
          <w:szCs w:val="27"/>
        </w:rPr>
        <w:t>а</w:t>
      </w:r>
      <w:r w:rsidR="00F84647">
        <w:rPr>
          <w:sz w:val="27"/>
          <w:szCs w:val="27"/>
        </w:rPr>
        <w:t xml:space="preserve"> </w:t>
      </w:r>
      <w:r w:rsidR="0069664A">
        <w:rPr>
          <w:sz w:val="27"/>
          <w:szCs w:val="27"/>
        </w:rPr>
        <w:t>тоқталды</w:t>
      </w:r>
      <w:r w:rsidR="00F84647">
        <w:rPr>
          <w:sz w:val="27"/>
          <w:szCs w:val="27"/>
        </w:rPr>
        <w:t xml:space="preserve">. Академияның кафедра меңгерушілері </w:t>
      </w:r>
      <w:r w:rsidR="0069664A">
        <w:rPr>
          <w:sz w:val="27"/>
          <w:szCs w:val="27"/>
        </w:rPr>
        <w:t>кураторлармен</w:t>
      </w:r>
      <w:r w:rsidR="008A7E8E">
        <w:rPr>
          <w:sz w:val="27"/>
          <w:szCs w:val="27"/>
        </w:rPr>
        <w:t xml:space="preserve"> байланыс жасауға, студенттерге</w:t>
      </w:r>
      <w:r w:rsidR="00F84647">
        <w:rPr>
          <w:sz w:val="27"/>
          <w:szCs w:val="27"/>
        </w:rPr>
        <w:t xml:space="preserve"> мүмкіндігіне қарай қауіпсіздік шараларын түсіндіру жұмыстарын </w:t>
      </w:r>
      <w:r w:rsidR="0069664A">
        <w:rPr>
          <w:sz w:val="27"/>
          <w:szCs w:val="27"/>
        </w:rPr>
        <w:t>атқаруды ұсынды.</w:t>
      </w:r>
      <w:r w:rsidR="00F84647">
        <w:rPr>
          <w:sz w:val="27"/>
          <w:szCs w:val="27"/>
        </w:rPr>
        <w:t>.</w:t>
      </w:r>
      <w:r w:rsidR="008A7E8E">
        <w:rPr>
          <w:sz w:val="27"/>
          <w:szCs w:val="27"/>
        </w:rPr>
        <w:t xml:space="preserve"> Сонымен бірге Студенттер үйіне кезекшілік кестесі құрылғанын хабарлады. Сол кестеге сай жұмыс жүргізуді қа</w:t>
      </w:r>
      <w:r w:rsidR="0069664A">
        <w:rPr>
          <w:sz w:val="27"/>
          <w:szCs w:val="27"/>
        </w:rPr>
        <w:t xml:space="preserve">мтамасыз ету басты назарға алынуын </w:t>
      </w:r>
      <w:r w:rsidR="008A7E8E">
        <w:rPr>
          <w:sz w:val="27"/>
          <w:szCs w:val="27"/>
        </w:rPr>
        <w:t xml:space="preserve"> ортаға салды.</w:t>
      </w:r>
      <w:r w:rsidR="0069664A">
        <w:rPr>
          <w:sz w:val="27"/>
          <w:szCs w:val="27"/>
        </w:rPr>
        <w:t xml:space="preserve"> </w:t>
      </w:r>
    </w:p>
    <w:p w:rsidR="005C0BF3" w:rsidRDefault="005C0BF3" w:rsidP="000B1611">
      <w:pPr>
        <w:ind w:firstLine="567"/>
        <w:jc w:val="both"/>
        <w:rPr>
          <w:sz w:val="27"/>
          <w:szCs w:val="27"/>
        </w:rPr>
      </w:pPr>
      <w:r w:rsidRPr="008A7E8E">
        <w:rPr>
          <w:b/>
          <w:sz w:val="27"/>
          <w:szCs w:val="27"/>
        </w:rPr>
        <w:t>2. Заң пәндері кафедрасының меңгерушісі А.Т.Кабжанов</w:t>
      </w:r>
      <w:r w:rsidRPr="005C0BF3">
        <w:rPr>
          <w:sz w:val="27"/>
          <w:szCs w:val="27"/>
        </w:rPr>
        <w:t>,</w:t>
      </w:r>
      <w:r w:rsidR="009559D8" w:rsidRPr="009559D8">
        <w:rPr>
          <w:sz w:val="27"/>
          <w:szCs w:val="27"/>
        </w:rPr>
        <w:t xml:space="preserve"> </w:t>
      </w:r>
      <w:r w:rsidR="009559D8">
        <w:rPr>
          <w:sz w:val="27"/>
          <w:szCs w:val="27"/>
        </w:rPr>
        <w:t>еліміздегі қазіргі төтенше жағдайға байланысты</w:t>
      </w:r>
      <w:r w:rsidRPr="005C0BF3">
        <w:rPr>
          <w:sz w:val="27"/>
          <w:szCs w:val="27"/>
        </w:rPr>
        <w:t xml:space="preserve"> </w:t>
      </w:r>
      <w:r>
        <w:rPr>
          <w:sz w:val="27"/>
          <w:szCs w:val="27"/>
        </w:rPr>
        <w:t>ҚР Әкімшілік кодексі бойынша  комендаттық сағаттың шектеулеріне тоқтала кетті:</w:t>
      </w:r>
    </w:p>
    <w:p w:rsidR="009559D8" w:rsidRDefault="009559D8" w:rsidP="005C0B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5C0B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Аталған </w:t>
      </w:r>
      <w:r w:rsidR="005C0BF3">
        <w:rPr>
          <w:sz w:val="27"/>
          <w:szCs w:val="27"/>
        </w:rPr>
        <w:t xml:space="preserve"> шектеулерді бірінші рет  бұзған жағдайда 10 айлық МРП</w:t>
      </w:r>
      <w:r>
        <w:rPr>
          <w:sz w:val="27"/>
          <w:szCs w:val="27"/>
        </w:rPr>
        <w:t>(АЕК) көлемінде айыппұл төленетінін</w:t>
      </w:r>
      <w:r w:rsidR="0069664A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69664A" w:rsidRDefault="009559D8" w:rsidP="000B16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5C0BF3">
        <w:rPr>
          <w:sz w:val="27"/>
          <w:szCs w:val="27"/>
        </w:rPr>
        <w:t xml:space="preserve">Егер екінші мәрте </w:t>
      </w:r>
      <w:r>
        <w:rPr>
          <w:sz w:val="27"/>
          <w:szCs w:val="27"/>
        </w:rPr>
        <w:t xml:space="preserve">комендаттық сағаттың шектеулерін </w:t>
      </w:r>
      <w:r w:rsidR="005C0BF3">
        <w:rPr>
          <w:sz w:val="27"/>
          <w:szCs w:val="27"/>
        </w:rPr>
        <w:t>бірінші рет  бұзған жағдайда онда 30 МРП</w:t>
      </w:r>
      <w:r>
        <w:rPr>
          <w:sz w:val="27"/>
          <w:szCs w:val="27"/>
        </w:rPr>
        <w:t>(АЕК</w:t>
      </w:r>
      <w:r w:rsidR="0069664A">
        <w:rPr>
          <w:sz w:val="27"/>
          <w:szCs w:val="27"/>
        </w:rPr>
        <w:t>) көлемінде айыппұл төленетінін;</w:t>
      </w:r>
    </w:p>
    <w:p w:rsidR="005C0BF3" w:rsidRDefault="0069664A" w:rsidP="000B16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5C0BF3">
        <w:rPr>
          <w:sz w:val="27"/>
          <w:szCs w:val="27"/>
        </w:rPr>
        <w:t>ры қарай</w:t>
      </w:r>
      <w:r w:rsidR="009559D8">
        <w:rPr>
          <w:sz w:val="27"/>
          <w:szCs w:val="27"/>
        </w:rPr>
        <w:t xml:space="preserve"> осы шектеулерді бұзған жағдайда </w:t>
      </w:r>
      <w:r w:rsidR="005C0BF3">
        <w:rPr>
          <w:sz w:val="27"/>
          <w:szCs w:val="27"/>
        </w:rPr>
        <w:t xml:space="preserve"> 15 тәулік</w:t>
      </w:r>
      <w:r w:rsidR="009559D8">
        <w:rPr>
          <w:sz w:val="27"/>
          <w:szCs w:val="27"/>
        </w:rPr>
        <w:t>ке</w:t>
      </w:r>
      <w:r w:rsidR="005C0BF3">
        <w:rPr>
          <w:sz w:val="27"/>
          <w:szCs w:val="27"/>
        </w:rPr>
        <w:t xml:space="preserve"> қамаққа алуға заңда көзделген</w:t>
      </w:r>
      <w:r w:rsidR="009559D8">
        <w:rPr>
          <w:sz w:val="27"/>
          <w:szCs w:val="27"/>
        </w:rPr>
        <w:t>ін, сонымен бірге</w:t>
      </w:r>
      <w:r w:rsidR="00302B2C">
        <w:rPr>
          <w:sz w:val="27"/>
          <w:szCs w:val="27"/>
        </w:rPr>
        <w:t xml:space="preserve"> әр түрлі жағдайға байланысты қылмыстық жауаптылыққа тартылуы мүмкін </w:t>
      </w:r>
      <w:r w:rsidR="009559D8">
        <w:rPr>
          <w:sz w:val="27"/>
          <w:szCs w:val="27"/>
        </w:rPr>
        <w:t>екенін ескертті.</w:t>
      </w:r>
      <w:r w:rsidR="00302B2C">
        <w:rPr>
          <w:sz w:val="27"/>
          <w:szCs w:val="27"/>
        </w:rPr>
        <w:t xml:space="preserve"> </w:t>
      </w:r>
    </w:p>
    <w:p w:rsidR="00302B2C" w:rsidRDefault="009559D8" w:rsidP="009559D8">
      <w:pPr>
        <w:ind w:firstLine="567"/>
        <w:jc w:val="both"/>
        <w:rPr>
          <w:sz w:val="27"/>
          <w:szCs w:val="27"/>
        </w:rPr>
      </w:pPr>
      <w:r w:rsidRPr="005C0BF3">
        <w:rPr>
          <w:sz w:val="27"/>
          <w:szCs w:val="27"/>
        </w:rPr>
        <w:lastRenderedPageBreak/>
        <w:t>А.Т.Кабжанов,</w:t>
      </w:r>
      <w:r w:rsidRPr="009559D8">
        <w:rPr>
          <w:sz w:val="27"/>
          <w:szCs w:val="27"/>
        </w:rPr>
        <w:t xml:space="preserve"> </w:t>
      </w:r>
      <w:r>
        <w:rPr>
          <w:sz w:val="27"/>
          <w:szCs w:val="27"/>
        </w:rPr>
        <w:t>т</w:t>
      </w:r>
      <w:r w:rsidR="00302B2C">
        <w:rPr>
          <w:sz w:val="27"/>
          <w:szCs w:val="27"/>
        </w:rPr>
        <w:t>өтенше жағдай</w:t>
      </w:r>
      <w:r w:rsidR="0069664A">
        <w:rPr>
          <w:sz w:val="27"/>
          <w:szCs w:val="27"/>
        </w:rPr>
        <w:t>ға</w:t>
      </w:r>
      <w:r w:rsidR="00302B2C">
        <w:rPr>
          <w:sz w:val="27"/>
          <w:szCs w:val="27"/>
        </w:rPr>
        <w:t xml:space="preserve"> байланысты</w:t>
      </w:r>
      <w:r>
        <w:rPr>
          <w:sz w:val="27"/>
          <w:szCs w:val="27"/>
        </w:rPr>
        <w:t xml:space="preserve"> академия </w:t>
      </w:r>
      <w:r w:rsidR="00302B2C">
        <w:rPr>
          <w:sz w:val="27"/>
          <w:szCs w:val="27"/>
        </w:rPr>
        <w:t xml:space="preserve"> ұжым</w:t>
      </w:r>
      <w:r>
        <w:rPr>
          <w:sz w:val="27"/>
          <w:szCs w:val="27"/>
        </w:rPr>
        <w:t xml:space="preserve">ы қандай </w:t>
      </w:r>
      <w:r w:rsidR="0069664A">
        <w:rPr>
          <w:sz w:val="27"/>
          <w:szCs w:val="27"/>
        </w:rPr>
        <w:t xml:space="preserve"> қиыншылыққа тап болғанын атай отырып,</w:t>
      </w:r>
      <w:r w:rsidR="00302B2C">
        <w:rPr>
          <w:sz w:val="27"/>
          <w:szCs w:val="27"/>
        </w:rPr>
        <w:t xml:space="preserve"> мүмкін</w:t>
      </w:r>
      <w:r>
        <w:rPr>
          <w:sz w:val="27"/>
          <w:szCs w:val="27"/>
        </w:rPr>
        <w:t xml:space="preserve"> жағдайларға тоқталды. Осы </w:t>
      </w:r>
      <w:r w:rsidR="0069664A">
        <w:rPr>
          <w:sz w:val="27"/>
          <w:szCs w:val="27"/>
        </w:rPr>
        <w:t>төтенше жағдайларда</w:t>
      </w:r>
      <w:r>
        <w:rPr>
          <w:sz w:val="27"/>
          <w:szCs w:val="27"/>
        </w:rPr>
        <w:t xml:space="preserve"> банк терминалдары жұмыс істемейтіндігі, шоттағы ақшаларды қолма-қол ақшаға аудару қиындық туғызып отыр</w:t>
      </w:r>
      <w:r w:rsidR="0069664A">
        <w:rPr>
          <w:sz w:val="27"/>
          <w:szCs w:val="27"/>
        </w:rPr>
        <w:t>ғандығын</w:t>
      </w:r>
      <w:r>
        <w:rPr>
          <w:sz w:val="27"/>
          <w:szCs w:val="27"/>
        </w:rPr>
        <w:t xml:space="preserve"> </w:t>
      </w:r>
      <w:r w:rsidR="0069664A">
        <w:rPr>
          <w:sz w:val="27"/>
          <w:szCs w:val="27"/>
        </w:rPr>
        <w:t xml:space="preserve">және осы </w:t>
      </w:r>
      <w:r>
        <w:rPr>
          <w:sz w:val="27"/>
          <w:szCs w:val="27"/>
        </w:rPr>
        <w:t>мәселелерді шешуге академия әкімшілігі тарапынан көмек көрсетілу</w:t>
      </w:r>
      <w:r w:rsidR="0069664A">
        <w:rPr>
          <w:sz w:val="27"/>
          <w:szCs w:val="27"/>
        </w:rPr>
        <w:t>і</w:t>
      </w:r>
      <w:r>
        <w:rPr>
          <w:sz w:val="27"/>
          <w:szCs w:val="27"/>
        </w:rPr>
        <w:t xml:space="preserve"> </w:t>
      </w:r>
      <w:r w:rsidR="0069664A">
        <w:rPr>
          <w:sz w:val="27"/>
          <w:szCs w:val="27"/>
        </w:rPr>
        <w:t xml:space="preserve">қажет </w:t>
      </w:r>
      <w:r>
        <w:rPr>
          <w:sz w:val="27"/>
          <w:szCs w:val="27"/>
        </w:rPr>
        <w:t>екенін ұсынды.</w:t>
      </w:r>
      <w:r w:rsidR="00302B2C">
        <w:rPr>
          <w:sz w:val="27"/>
          <w:szCs w:val="27"/>
        </w:rPr>
        <w:t xml:space="preserve"> </w:t>
      </w:r>
    </w:p>
    <w:p w:rsidR="00302B2C" w:rsidRDefault="008A7E8E" w:rsidP="000B1611">
      <w:pPr>
        <w:ind w:firstLine="567"/>
        <w:jc w:val="both"/>
        <w:rPr>
          <w:sz w:val="27"/>
          <w:szCs w:val="27"/>
        </w:rPr>
      </w:pPr>
      <w:r w:rsidRPr="008A7E8E">
        <w:rPr>
          <w:b/>
          <w:sz w:val="27"/>
          <w:szCs w:val="27"/>
        </w:rPr>
        <w:t>3. Стратегиялық даму жөніндегі проректор Г.М.</w:t>
      </w:r>
      <w:r w:rsidR="00302B2C" w:rsidRPr="008A7E8E">
        <w:rPr>
          <w:b/>
          <w:sz w:val="27"/>
          <w:szCs w:val="27"/>
        </w:rPr>
        <w:t>Рысмагамбетова</w:t>
      </w:r>
      <w:r w:rsidR="00302B2C">
        <w:rPr>
          <w:sz w:val="27"/>
          <w:szCs w:val="27"/>
        </w:rPr>
        <w:t xml:space="preserve"> </w:t>
      </w:r>
      <w:r w:rsidR="0069664A">
        <w:rPr>
          <w:sz w:val="27"/>
          <w:szCs w:val="27"/>
        </w:rPr>
        <w:t xml:space="preserve">кафедра меңгерушілері мен бөлім басшыларына </w:t>
      </w:r>
      <w:r>
        <w:rPr>
          <w:sz w:val="27"/>
          <w:szCs w:val="27"/>
        </w:rPr>
        <w:t xml:space="preserve">академия бойынша </w:t>
      </w:r>
      <w:r w:rsidR="00E2254D">
        <w:rPr>
          <w:sz w:val="27"/>
          <w:szCs w:val="27"/>
        </w:rPr>
        <w:t xml:space="preserve">төтенше жағдайлар </w:t>
      </w:r>
      <w:r w:rsidR="00302B2C">
        <w:rPr>
          <w:sz w:val="27"/>
          <w:szCs w:val="27"/>
        </w:rPr>
        <w:t xml:space="preserve"> нұсқаулықта</w:t>
      </w:r>
      <w:r w:rsidR="00E2254D">
        <w:rPr>
          <w:sz w:val="27"/>
          <w:szCs w:val="27"/>
        </w:rPr>
        <w:t xml:space="preserve">рында </w:t>
      </w:r>
      <w:r w:rsidR="00302B2C">
        <w:rPr>
          <w:sz w:val="27"/>
          <w:szCs w:val="27"/>
        </w:rPr>
        <w:t xml:space="preserve"> көрсетілг</w:t>
      </w:r>
      <w:r w:rsidR="0069664A">
        <w:rPr>
          <w:sz w:val="27"/>
          <w:szCs w:val="27"/>
        </w:rPr>
        <w:t xml:space="preserve">ен талаптарға сай жұмыс жүргізілетіндігін </w:t>
      </w:r>
      <w:r>
        <w:rPr>
          <w:sz w:val="27"/>
          <w:szCs w:val="27"/>
        </w:rPr>
        <w:t xml:space="preserve">және осы талаптарды </w:t>
      </w:r>
      <w:r w:rsidR="00302B2C">
        <w:rPr>
          <w:sz w:val="27"/>
          <w:szCs w:val="27"/>
        </w:rPr>
        <w:t>әрбір ПОҚ</w:t>
      </w:r>
      <w:r w:rsidR="0069664A">
        <w:rPr>
          <w:sz w:val="27"/>
          <w:szCs w:val="27"/>
        </w:rPr>
        <w:t xml:space="preserve">-қа </w:t>
      </w:r>
      <w:r w:rsidR="00302B2C">
        <w:rPr>
          <w:sz w:val="27"/>
          <w:szCs w:val="27"/>
        </w:rPr>
        <w:t xml:space="preserve"> жеткізулерін өтінді. </w:t>
      </w:r>
    </w:p>
    <w:p w:rsidR="00302B2C" w:rsidRDefault="008A7E8E" w:rsidP="000B161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bookmarkStart w:id="0" w:name="_GoBack"/>
      <w:r w:rsidRPr="00506942">
        <w:rPr>
          <w:b/>
          <w:sz w:val="27"/>
          <w:szCs w:val="27"/>
        </w:rPr>
        <w:t>АВ проректоры С.Б.</w:t>
      </w:r>
      <w:r w:rsidR="00302B2C" w:rsidRPr="00506942">
        <w:rPr>
          <w:b/>
          <w:sz w:val="27"/>
          <w:szCs w:val="27"/>
        </w:rPr>
        <w:t>Бекжанова</w:t>
      </w:r>
      <w:r w:rsidR="00302B2C">
        <w:rPr>
          <w:sz w:val="27"/>
          <w:szCs w:val="27"/>
        </w:rPr>
        <w:t xml:space="preserve"> </w:t>
      </w:r>
      <w:bookmarkEnd w:id="0"/>
      <w:r w:rsidR="0069664A">
        <w:rPr>
          <w:sz w:val="27"/>
          <w:szCs w:val="27"/>
        </w:rPr>
        <w:t>еліміздегі</w:t>
      </w:r>
      <w:r>
        <w:rPr>
          <w:sz w:val="27"/>
          <w:szCs w:val="27"/>
        </w:rPr>
        <w:t xml:space="preserve"> жағдайға байланысты </w:t>
      </w:r>
      <w:r w:rsidR="00302B2C">
        <w:rPr>
          <w:sz w:val="27"/>
          <w:szCs w:val="27"/>
        </w:rPr>
        <w:t xml:space="preserve"> бекітілген оқу үрдісінің жоспарын қайта қарастыру яғни</w:t>
      </w:r>
      <w:r>
        <w:rPr>
          <w:sz w:val="27"/>
          <w:szCs w:val="27"/>
        </w:rPr>
        <w:t xml:space="preserve">, </w:t>
      </w:r>
      <w:r w:rsidR="00302B2C">
        <w:rPr>
          <w:sz w:val="27"/>
          <w:szCs w:val="27"/>
        </w:rPr>
        <w:t xml:space="preserve"> жұмыстарды атқару кезінд</w:t>
      </w:r>
      <w:r>
        <w:rPr>
          <w:sz w:val="27"/>
          <w:szCs w:val="27"/>
        </w:rPr>
        <w:t>е бекітілген академиялық жоспарын</w:t>
      </w:r>
      <w:r w:rsidR="00302B2C">
        <w:rPr>
          <w:sz w:val="27"/>
          <w:szCs w:val="27"/>
        </w:rPr>
        <w:t xml:space="preserve">ың </w:t>
      </w:r>
      <w:r>
        <w:rPr>
          <w:sz w:val="27"/>
          <w:szCs w:val="27"/>
        </w:rPr>
        <w:t>өзгертілгенін, мүмкіндігіне қарай</w:t>
      </w:r>
      <w:r w:rsidR="00AB13EF">
        <w:rPr>
          <w:sz w:val="27"/>
          <w:szCs w:val="27"/>
        </w:rPr>
        <w:t xml:space="preserve"> қашықтыққа көшіру туралы өз ойын айтты</w:t>
      </w:r>
      <w:r>
        <w:rPr>
          <w:sz w:val="27"/>
          <w:szCs w:val="27"/>
        </w:rPr>
        <w:t>.</w:t>
      </w:r>
    </w:p>
    <w:p w:rsidR="00302B2C" w:rsidRPr="005C0BF3" w:rsidRDefault="00302B2C" w:rsidP="000B1611">
      <w:pPr>
        <w:ind w:firstLine="567"/>
        <w:jc w:val="both"/>
        <w:rPr>
          <w:sz w:val="27"/>
          <w:szCs w:val="27"/>
        </w:rPr>
      </w:pPr>
    </w:p>
    <w:p w:rsidR="00A76E81" w:rsidRPr="005C0BF3" w:rsidRDefault="00A76E81" w:rsidP="000B1611">
      <w:pPr>
        <w:ind w:firstLine="567"/>
        <w:jc w:val="both"/>
        <w:rPr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  <w:r w:rsidRPr="00A76E81">
        <w:rPr>
          <w:b/>
          <w:sz w:val="27"/>
          <w:szCs w:val="27"/>
        </w:rPr>
        <w:t>Қаулы қабылданды:</w:t>
      </w:r>
    </w:p>
    <w:p w:rsidR="00302B2C" w:rsidRPr="008A7E8E" w:rsidRDefault="008A7E8E" w:rsidP="00302B2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302B2C" w:rsidRPr="008A7E8E">
        <w:rPr>
          <w:sz w:val="27"/>
          <w:szCs w:val="27"/>
        </w:rPr>
        <w:t>ліміздегі бекітілген комендаттық сағат шектеулер</w:t>
      </w:r>
      <w:r>
        <w:rPr>
          <w:sz w:val="27"/>
          <w:szCs w:val="27"/>
        </w:rPr>
        <w:t xml:space="preserve">інің </w:t>
      </w:r>
      <w:r w:rsidR="00302B2C" w:rsidRPr="008A7E8E">
        <w:rPr>
          <w:sz w:val="27"/>
          <w:szCs w:val="27"/>
        </w:rPr>
        <w:t xml:space="preserve"> мәліметт</w:t>
      </w:r>
      <w:r>
        <w:rPr>
          <w:sz w:val="27"/>
          <w:szCs w:val="27"/>
        </w:rPr>
        <w:t>ер</w:t>
      </w:r>
      <w:r w:rsidR="00302B2C" w:rsidRPr="008A7E8E">
        <w:rPr>
          <w:sz w:val="27"/>
          <w:szCs w:val="27"/>
        </w:rPr>
        <w:t>і</w:t>
      </w:r>
      <w:r>
        <w:rPr>
          <w:sz w:val="27"/>
          <w:szCs w:val="27"/>
        </w:rPr>
        <w:t>н</w:t>
      </w:r>
      <w:r w:rsidR="00302B2C" w:rsidRPr="008A7E8E">
        <w:rPr>
          <w:sz w:val="27"/>
          <w:szCs w:val="27"/>
        </w:rPr>
        <w:t xml:space="preserve"> басты назарға алу</w:t>
      </w:r>
      <w:r>
        <w:rPr>
          <w:sz w:val="27"/>
          <w:szCs w:val="27"/>
        </w:rPr>
        <w:t>;</w:t>
      </w:r>
    </w:p>
    <w:p w:rsidR="00302B2C" w:rsidRPr="008A7E8E" w:rsidRDefault="008A7E8E" w:rsidP="00302B2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302B2C" w:rsidRPr="008A7E8E">
        <w:rPr>
          <w:sz w:val="27"/>
          <w:szCs w:val="27"/>
        </w:rPr>
        <w:t>өтенше жағдайдағы арнайы іс шаралардың жобасын бекіту</w:t>
      </w:r>
      <w:r>
        <w:rPr>
          <w:sz w:val="27"/>
          <w:szCs w:val="27"/>
        </w:rPr>
        <w:t>;</w:t>
      </w:r>
    </w:p>
    <w:p w:rsidR="00AB13EF" w:rsidRPr="008A7E8E" w:rsidRDefault="008A7E8E" w:rsidP="00302B2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AB13EF" w:rsidRPr="008A7E8E">
        <w:rPr>
          <w:sz w:val="27"/>
          <w:szCs w:val="27"/>
        </w:rPr>
        <w:t xml:space="preserve">кадемия ұжымының арасында </w:t>
      </w:r>
      <w:r>
        <w:rPr>
          <w:sz w:val="27"/>
          <w:szCs w:val="27"/>
        </w:rPr>
        <w:t>Студенттер үйінде кезекшілік</w:t>
      </w:r>
      <w:r w:rsidR="00AB13EF" w:rsidRPr="008A7E8E">
        <w:rPr>
          <w:sz w:val="27"/>
          <w:szCs w:val="27"/>
        </w:rPr>
        <w:t xml:space="preserve"> кестесі</w:t>
      </w:r>
      <w:r>
        <w:rPr>
          <w:sz w:val="27"/>
          <w:szCs w:val="27"/>
        </w:rPr>
        <w:t>н бекіту және  түсіндіру жұмыстары</w:t>
      </w:r>
      <w:r w:rsidR="00AB13EF" w:rsidRPr="008A7E8E">
        <w:rPr>
          <w:sz w:val="27"/>
          <w:szCs w:val="27"/>
        </w:rPr>
        <w:t xml:space="preserve"> жүргізілсін</w:t>
      </w:r>
      <w:r>
        <w:rPr>
          <w:sz w:val="27"/>
          <w:szCs w:val="27"/>
        </w:rPr>
        <w:t>;</w:t>
      </w:r>
    </w:p>
    <w:p w:rsidR="00AB13EF" w:rsidRPr="008A7E8E" w:rsidRDefault="008A7E8E" w:rsidP="00302B2C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AB13EF" w:rsidRPr="008A7E8E">
        <w:rPr>
          <w:sz w:val="27"/>
          <w:szCs w:val="27"/>
        </w:rPr>
        <w:t xml:space="preserve">кадемия </w:t>
      </w:r>
      <w:r>
        <w:rPr>
          <w:sz w:val="27"/>
          <w:szCs w:val="27"/>
        </w:rPr>
        <w:t>әкімшілігі</w:t>
      </w:r>
      <w:r w:rsidR="00AB13EF" w:rsidRPr="008A7E8E">
        <w:rPr>
          <w:sz w:val="27"/>
          <w:szCs w:val="27"/>
        </w:rPr>
        <w:t xml:space="preserve"> ұжымның әлеуметтік қорғауын қамтамасыз етсін</w:t>
      </w:r>
      <w:r>
        <w:rPr>
          <w:sz w:val="27"/>
          <w:szCs w:val="27"/>
        </w:rPr>
        <w:t>;</w:t>
      </w:r>
    </w:p>
    <w:p w:rsidR="00AB13EF" w:rsidRPr="008A7E8E" w:rsidRDefault="00AB13EF" w:rsidP="00AB13EF">
      <w:pPr>
        <w:pStyle w:val="a3"/>
        <w:ind w:left="927"/>
        <w:jc w:val="both"/>
        <w:rPr>
          <w:sz w:val="27"/>
          <w:szCs w:val="27"/>
        </w:rPr>
      </w:pPr>
    </w:p>
    <w:p w:rsidR="00A76E81" w:rsidRPr="008A7E8E" w:rsidRDefault="00A76E81" w:rsidP="000B1611">
      <w:pPr>
        <w:ind w:firstLine="567"/>
        <w:jc w:val="both"/>
        <w:rPr>
          <w:sz w:val="27"/>
          <w:szCs w:val="27"/>
        </w:rPr>
      </w:pPr>
    </w:p>
    <w:p w:rsidR="00A76E81" w:rsidRPr="008A7E8E" w:rsidRDefault="00A76E81" w:rsidP="000B1611">
      <w:pPr>
        <w:ind w:firstLine="567"/>
        <w:jc w:val="both"/>
        <w:rPr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</w:p>
    <w:p w:rsidR="00A76E81" w:rsidRDefault="00A76E81" w:rsidP="000B1611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Төраға:</w:t>
      </w:r>
      <w:r w:rsidR="0066642D">
        <w:rPr>
          <w:b/>
          <w:sz w:val="27"/>
          <w:szCs w:val="27"/>
        </w:rPr>
        <w:t xml:space="preserve">                                               </w:t>
      </w:r>
      <w:r w:rsidR="0066642D">
        <w:rPr>
          <w:sz w:val="27"/>
          <w:szCs w:val="27"/>
        </w:rPr>
        <w:t xml:space="preserve">Қ.Н.Менлибаев </w:t>
      </w:r>
    </w:p>
    <w:p w:rsidR="00A76E81" w:rsidRPr="0066642D" w:rsidRDefault="00A76E81" w:rsidP="000B1611">
      <w:pPr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Хатшы:</w:t>
      </w:r>
      <w:r w:rsidR="0066642D">
        <w:rPr>
          <w:b/>
          <w:sz w:val="27"/>
          <w:szCs w:val="27"/>
        </w:rPr>
        <w:t xml:space="preserve">                                               </w:t>
      </w:r>
      <w:r w:rsidR="0066642D" w:rsidRPr="0066642D">
        <w:rPr>
          <w:sz w:val="27"/>
          <w:szCs w:val="27"/>
        </w:rPr>
        <w:t>Р.Н.Исмаилова</w:t>
      </w:r>
    </w:p>
    <w:p w:rsidR="00A76E81" w:rsidRDefault="00A76E81" w:rsidP="000B1611">
      <w:pPr>
        <w:ind w:firstLine="567"/>
        <w:jc w:val="both"/>
        <w:rPr>
          <w:sz w:val="27"/>
          <w:szCs w:val="27"/>
        </w:rPr>
      </w:pPr>
    </w:p>
    <w:p w:rsidR="000B1611" w:rsidRDefault="000B1611" w:rsidP="000B1611">
      <w:pPr>
        <w:ind w:firstLine="567"/>
        <w:jc w:val="both"/>
        <w:rPr>
          <w:sz w:val="27"/>
          <w:szCs w:val="27"/>
        </w:rPr>
      </w:pPr>
      <w:r w:rsidRPr="000B1611">
        <w:rPr>
          <w:sz w:val="27"/>
          <w:szCs w:val="27"/>
        </w:rPr>
        <w:t xml:space="preserve"> </w:t>
      </w:r>
    </w:p>
    <w:p w:rsidR="000B1611" w:rsidRPr="000B1611" w:rsidRDefault="000B1611" w:rsidP="000B1611">
      <w:pPr>
        <w:ind w:firstLine="567"/>
        <w:jc w:val="both"/>
        <w:rPr>
          <w:sz w:val="27"/>
          <w:szCs w:val="27"/>
        </w:rPr>
      </w:pPr>
    </w:p>
    <w:p w:rsidR="000B1611" w:rsidRPr="000B1611" w:rsidRDefault="000B1611" w:rsidP="000B1611">
      <w:pPr>
        <w:jc w:val="center"/>
        <w:rPr>
          <w:sz w:val="27"/>
          <w:szCs w:val="27"/>
        </w:rPr>
      </w:pPr>
    </w:p>
    <w:p w:rsidR="00720457" w:rsidRPr="000B1611" w:rsidRDefault="00720457"/>
    <w:sectPr w:rsidR="00720457" w:rsidRPr="000B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998"/>
    <w:multiLevelType w:val="hybridMultilevel"/>
    <w:tmpl w:val="EA9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1560"/>
    <w:multiLevelType w:val="hybridMultilevel"/>
    <w:tmpl w:val="B984B258"/>
    <w:lvl w:ilvl="0" w:tplc="D67E5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A"/>
    <w:rsid w:val="000B1611"/>
    <w:rsid w:val="000C48D0"/>
    <w:rsid w:val="00302B2C"/>
    <w:rsid w:val="00506942"/>
    <w:rsid w:val="005C0BF3"/>
    <w:rsid w:val="0066642D"/>
    <w:rsid w:val="0069664A"/>
    <w:rsid w:val="00720457"/>
    <w:rsid w:val="008A7E8E"/>
    <w:rsid w:val="009559D8"/>
    <w:rsid w:val="00A76E81"/>
    <w:rsid w:val="00AB13EF"/>
    <w:rsid w:val="00AF46EA"/>
    <w:rsid w:val="00BB0C3A"/>
    <w:rsid w:val="00C93F5D"/>
    <w:rsid w:val="00E2254D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99A6-762E-4AB6-A3D8-A639285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Akparova</cp:lastModifiedBy>
  <cp:revision>6</cp:revision>
  <dcterms:created xsi:type="dcterms:W3CDTF">2022-01-06T03:37:00Z</dcterms:created>
  <dcterms:modified xsi:type="dcterms:W3CDTF">2022-01-10T02:41:00Z</dcterms:modified>
</cp:coreProperties>
</file>