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29" w:rsidRPr="00383530" w:rsidRDefault="009C5429" w:rsidP="00383530">
      <w:pPr>
        <w:tabs>
          <w:tab w:val="left" w:pos="40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30">
        <w:rPr>
          <w:rFonts w:ascii="Times New Roman" w:hAnsi="Times New Roman" w:cs="Times New Roman"/>
          <w:b/>
          <w:sz w:val="28"/>
          <w:szCs w:val="28"/>
        </w:rPr>
        <w:t>Кафедра «Дошкольного обучения и воспитания»</w:t>
      </w:r>
    </w:p>
    <w:p w:rsidR="009C5429" w:rsidRPr="00383530" w:rsidRDefault="009C5429" w:rsidP="00383530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F35A93" w:rsidRDefault="009C5429" w:rsidP="00383530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383530">
        <w:rPr>
          <w:b/>
          <w:bCs/>
          <w:sz w:val="28"/>
          <w:szCs w:val="28"/>
        </w:rPr>
        <w:t xml:space="preserve">План мероприятий </w:t>
      </w:r>
    </w:p>
    <w:p w:rsidR="009C5429" w:rsidRPr="00383530" w:rsidRDefault="009C5429" w:rsidP="00383530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383530">
        <w:rPr>
          <w:b/>
          <w:bCs/>
          <w:sz w:val="28"/>
          <w:szCs w:val="28"/>
        </w:rPr>
        <w:t xml:space="preserve">по </w:t>
      </w:r>
      <w:r w:rsidR="00F35A93">
        <w:rPr>
          <w:b/>
          <w:bCs/>
          <w:sz w:val="28"/>
          <w:szCs w:val="28"/>
        </w:rPr>
        <w:t>сопровождению</w:t>
      </w:r>
      <w:r w:rsidRPr="00383530">
        <w:rPr>
          <w:b/>
          <w:bCs/>
          <w:sz w:val="28"/>
          <w:szCs w:val="28"/>
        </w:rPr>
        <w:t xml:space="preserve"> трудоустройств</w:t>
      </w:r>
      <w:r w:rsidR="00F35A93">
        <w:rPr>
          <w:b/>
          <w:bCs/>
          <w:sz w:val="28"/>
          <w:szCs w:val="28"/>
        </w:rPr>
        <w:t>а</w:t>
      </w:r>
      <w:r w:rsidRPr="00383530">
        <w:rPr>
          <w:b/>
          <w:bCs/>
          <w:sz w:val="28"/>
          <w:szCs w:val="28"/>
        </w:rPr>
        <w:t xml:space="preserve"> выпускников</w:t>
      </w:r>
    </w:p>
    <w:p w:rsidR="009C5429" w:rsidRPr="00383530" w:rsidRDefault="009C5429" w:rsidP="0038353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C5429" w:rsidRPr="00383530" w:rsidRDefault="00EB1C29" w:rsidP="0038353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b/>
          <w:bCs/>
          <w:sz w:val="28"/>
          <w:szCs w:val="28"/>
        </w:rPr>
        <w:t xml:space="preserve">Цель: </w:t>
      </w:r>
      <w:r w:rsidR="000C7349">
        <w:rPr>
          <w:b/>
          <w:bCs/>
          <w:sz w:val="28"/>
          <w:szCs w:val="28"/>
        </w:rPr>
        <w:t>с</w:t>
      </w:r>
      <w:r w:rsidR="000C7349">
        <w:rPr>
          <w:bCs/>
          <w:sz w:val="28"/>
          <w:szCs w:val="28"/>
        </w:rPr>
        <w:t>опровождени</w:t>
      </w:r>
      <w:r w:rsidR="000C7349">
        <w:rPr>
          <w:bCs/>
          <w:sz w:val="28"/>
          <w:szCs w:val="28"/>
          <w:lang w:val="kk-KZ"/>
        </w:rPr>
        <w:t>е</w:t>
      </w:r>
      <w:bookmarkStart w:id="0" w:name="_GoBack"/>
      <w:bookmarkEnd w:id="0"/>
      <w:r w:rsidRPr="00383530">
        <w:rPr>
          <w:color w:val="212529"/>
          <w:sz w:val="28"/>
          <w:szCs w:val="28"/>
          <w:shd w:val="clear" w:color="auto" w:fill="FFFFFF"/>
        </w:rPr>
        <w:t xml:space="preserve"> занятости и трудоустройству выпускников академии «</w:t>
      </w:r>
      <w:proofErr w:type="spellStart"/>
      <w:r w:rsidRPr="00383530">
        <w:rPr>
          <w:color w:val="212529"/>
          <w:sz w:val="28"/>
          <w:szCs w:val="28"/>
          <w:shd w:val="clear" w:color="auto" w:fill="FFFFFF"/>
          <w:lang w:val="en-US"/>
        </w:rPr>
        <w:t>Bolashaq</w:t>
      </w:r>
      <w:proofErr w:type="spellEnd"/>
      <w:r w:rsidRPr="00383530">
        <w:rPr>
          <w:color w:val="212529"/>
          <w:sz w:val="28"/>
          <w:szCs w:val="28"/>
          <w:shd w:val="clear" w:color="auto" w:fill="FFFFFF"/>
        </w:rPr>
        <w:t>».</w:t>
      </w:r>
    </w:p>
    <w:p w:rsidR="009C5429" w:rsidRPr="00383530" w:rsidRDefault="009C5429" w:rsidP="0038353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b/>
          <w:bCs/>
          <w:sz w:val="28"/>
          <w:szCs w:val="28"/>
        </w:rPr>
        <w:t>Задачи:</w:t>
      </w:r>
    </w:p>
    <w:p w:rsidR="009C5429" w:rsidRPr="00383530" w:rsidRDefault="009C5429" w:rsidP="00383530">
      <w:pPr>
        <w:pStyle w:val="1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sz w:val="28"/>
          <w:szCs w:val="28"/>
        </w:rPr>
        <w:t>1.</w:t>
      </w:r>
      <w:r w:rsidR="00554E39">
        <w:rPr>
          <w:sz w:val="28"/>
          <w:szCs w:val="28"/>
        </w:rPr>
        <w:t xml:space="preserve"> </w:t>
      </w:r>
      <w:r w:rsidRPr="00383530">
        <w:rPr>
          <w:sz w:val="28"/>
          <w:szCs w:val="28"/>
        </w:rPr>
        <w:t>Повышение уровня трудоустройства выпускников.</w:t>
      </w:r>
    </w:p>
    <w:p w:rsidR="00EB1C29" w:rsidRPr="00383530" w:rsidRDefault="009C5429" w:rsidP="00383530">
      <w:pPr>
        <w:pStyle w:val="1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sz w:val="28"/>
          <w:szCs w:val="28"/>
        </w:rPr>
        <w:t>2.</w:t>
      </w:r>
      <w:r w:rsidR="00554E39">
        <w:rPr>
          <w:sz w:val="28"/>
          <w:szCs w:val="28"/>
        </w:rPr>
        <w:t xml:space="preserve"> </w:t>
      </w:r>
      <w:r w:rsidRPr="00383530">
        <w:rPr>
          <w:sz w:val="28"/>
          <w:szCs w:val="28"/>
        </w:rPr>
        <w:t>Повышение уровня информированности выпуск</w:t>
      </w:r>
      <w:r w:rsidR="00EB1C29" w:rsidRPr="00383530">
        <w:rPr>
          <w:sz w:val="28"/>
          <w:szCs w:val="28"/>
        </w:rPr>
        <w:t>ников о ситуации на</w:t>
      </w:r>
      <w:r w:rsidR="00383530">
        <w:rPr>
          <w:sz w:val="28"/>
          <w:szCs w:val="28"/>
        </w:rPr>
        <w:t xml:space="preserve"> </w:t>
      </w:r>
      <w:r w:rsidRPr="00383530">
        <w:rPr>
          <w:sz w:val="28"/>
          <w:szCs w:val="28"/>
        </w:rPr>
        <w:t>рынке труда.</w:t>
      </w:r>
    </w:p>
    <w:p w:rsidR="009C5429" w:rsidRPr="00383530" w:rsidRDefault="009C5429" w:rsidP="00383530">
      <w:pPr>
        <w:pStyle w:val="1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28"/>
          <w:szCs w:val="28"/>
        </w:rPr>
      </w:pPr>
      <w:r w:rsidRPr="00383530">
        <w:rPr>
          <w:sz w:val="28"/>
          <w:szCs w:val="28"/>
        </w:rPr>
        <w:t>3.</w:t>
      </w:r>
      <w:r w:rsidR="00554E39">
        <w:rPr>
          <w:sz w:val="28"/>
          <w:szCs w:val="28"/>
        </w:rPr>
        <w:t xml:space="preserve"> </w:t>
      </w:r>
      <w:r w:rsidRPr="00383530">
        <w:rPr>
          <w:sz w:val="28"/>
          <w:szCs w:val="28"/>
        </w:rPr>
        <w:t xml:space="preserve">Расширение деловых связей с </w:t>
      </w:r>
      <w:r w:rsidR="00EB1C29" w:rsidRPr="00383530">
        <w:rPr>
          <w:sz w:val="28"/>
          <w:szCs w:val="28"/>
        </w:rPr>
        <w:t>образовательными организациями</w:t>
      </w:r>
      <w:r w:rsidRPr="00383530">
        <w:rPr>
          <w:sz w:val="28"/>
          <w:szCs w:val="28"/>
        </w:rPr>
        <w:t xml:space="preserve"> по направлению содействия трудоустройству</w:t>
      </w:r>
      <w:r w:rsidR="00EB1C29" w:rsidRPr="00383530">
        <w:rPr>
          <w:sz w:val="28"/>
          <w:szCs w:val="28"/>
        </w:rPr>
        <w:t>.</w:t>
      </w:r>
    </w:p>
    <w:p w:rsidR="009C5429" w:rsidRDefault="009C5429"/>
    <w:tbl>
      <w:tblPr>
        <w:tblStyle w:val="a7"/>
        <w:tblW w:w="9656" w:type="dxa"/>
        <w:tblLook w:val="04A0" w:firstRow="1" w:lastRow="0" w:firstColumn="1" w:lastColumn="0" w:noHBand="0" w:noVBand="1"/>
      </w:tblPr>
      <w:tblGrid>
        <w:gridCol w:w="562"/>
        <w:gridCol w:w="4962"/>
        <w:gridCol w:w="1944"/>
        <w:gridCol w:w="2188"/>
      </w:tblGrid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44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2188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Мониторинг трудоустройства выпускников.</w:t>
            </w:r>
          </w:p>
        </w:tc>
        <w:tc>
          <w:tcPr>
            <w:tcW w:w="1944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Голомазова Е.А.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Сотрудничество с образовательными организациями, выступающими в качестве социальных партнеров для выпускников.</w:t>
            </w:r>
          </w:p>
        </w:tc>
        <w:tc>
          <w:tcPr>
            <w:tcW w:w="1944" w:type="dxa"/>
            <w:vAlign w:val="center"/>
          </w:tcPr>
          <w:p w:rsidR="009C5429" w:rsidRPr="009E455A" w:rsidRDefault="00EB1C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proofErr w:type="spellStart"/>
            <w:r w:rsidRPr="009E455A">
              <w:rPr>
                <w:rFonts w:ascii="Times New Roman" w:hAnsi="Times New Roman" w:cs="Times New Roman"/>
              </w:rPr>
              <w:t>Храпченкова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9E455A">
              <w:rPr>
                <w:rFonts w:ascii="Times New Roman" w:hAnsi="Times New Roman" w:cs="Times New Roman"/>
              </w:rPr>
              <w:t>Жанысбаева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Анкетирование выпускников по вопросам профессиональных намерений.</w:t>
            </w:r>
          </w:p>
        </w:tc>
        <w:tc>
          <w:tcPr>
            <w:tcW w:w="1944" w:type="dxa"/>
            <w:vAlign w:val="center"/>
          </w:tcPr>
          <w:p w:rsidR="009C5429" w:rsidRPr="009E455A" w:rsidRDefault="00EB1C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Голомазова Е.А.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Актуализация банка вакансий для выпускников</w:t>
            </w:r>
            <w:r w:rsidR="00EB1C29" w:rsidRPr="009E45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  <w:vAlign w:val="center"/>
          </w:tcPr>
          <w:p w:rsidR="009C5429" w:rsidRPr="009E455A" w:rsidRDefault="00EB1C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Ассоциация выпускников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Размещение информации о вакансиях рабочих мест на сайте академии «</w:t>
            </w:r>
            <w:proofErr w:type="spellStart"/>
            <w:r w:rsidRPr="009E455A">
              <w:rPr>
                <w:rFonts w:ascii="Times New Roman" w:hAnsi="Times New Roman" w:cs="Times New Roman"/>
              </w:rPr>
              <w:t>Bolashaq</w:t>
            </w:r>
            <w:proofErr w:type="spellEnd"/>
            <w:r w:rsidRPr="009E455A">
              <w:rPr>
                <w:rFonts w:ascii="Times New Roman" w:hAnsi="Times New Roman" w:cs="Times New Roman"/>
              </w:rPr>
              <w:t>», в официальных группах социальных сетей, других ресурсах образовательной организации вакансий для выпускников.</w:t>
            </w:r>
          </w:p>
        </w:tc>
        <w:tc>
          <w:tcPr>
            <w:tcW w:w="1944" w:type="dxa"/>
            <w:vAlign w:val="center"/>
          </w:tcPr>
          <w:p w:rsidR="009C5429" w:rsidRPr="009E455A" w:rsidRDefault="00EB1C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Ассоциация выпускников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Сбор отзывов от работодателей о качестве подготовки выпускников</w:t>
            </w:r>
            <w:r w:rsidR="00EB1C29" w:rsidRPr="009E45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  <w:vAlign w:val="center"/>
          </w:tcPr>
          <w:p w:rsidR="009C5429" w:rsidRPr="009E455A" w:rsidRDefault="009109ED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vAlign w:val="center"/>
          </w:tcPr>
          <w:p w:rsidR="009C5429" w:rsidRPr="009E455A" w:rsidRDefault="009C542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Привлечение работодателей к участию в образовательном процессе (чтение лекций, проведение</w:t>
            </w:r>
            <w:r w:rsidR="009109ED" w:rsidRPr="009E455A">
              <w:rPr>
                <w:rFonts w:ascii="Times New Roman" w:hAnsi="Times New Roman" w:cs="Times New Roman"/>
              </w:rPr>
              <w:t xml:space="preserve"> се</w:t>
            </w:r>
            <w:r w:rsidR="00554E39" w:rsidRPr="009E455A">
              <w:rPr>
                <w:rFonts w:ascii="Times New Roman" w:hAnsi="Times New Roman" w:cs="Times New Roman"/>
              </w:rPr>
              <w:t>м</w:t>
            </w:r>
            <w:r w:rsidR="009109ED" w:rsidRPr="009E455A">
              <w:rPr>
                <w:rFonts w:ascii="Times New Roman" w:hAnsi="Times New Roman" w:cs="Times New Roman"/>
              </w:rPr>
              <w:t>инаров,</w:t>
            </w:r>
            <w:r w:rsidRPr="009E455A">
              <w:rPr>
                <w:rFonts w:ascii="Times New Roman" w:hAnsi="Times New Roman" w:cs="Times New Roman"/>
              </w:rPr>
              <w:t xml:space="preserve"> мастер-классов и др</w:t>
            </w:r>
            <w:r w:rsidR="009109ED" w:rsidRPr="009E455A">
              <w:rPr>
                <w:rFonts w:ascii="Times New Roman" w:hAnsi="Times New Roman" w:cs="Times New Roman"/>
              </w:rPr>
              <w:t>.</w:t>
            </w:r>
            <w:r w:rsidRPr="009E455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44" w:type="dxa"/>
            <w:vAlign w:val="center"/>
          </w:tcPr>
          <w:p w:rsidR="009C5429" w:rsidRPr="009E455A" w:rsidRDefault="009109ED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proofErr w:type="spellStart"/>
            <w:r w:rsidRPr="009E455A">
              <w:rPr>
                <w:rFonts w:ascii="Times New Roman" w:hAnsi="Times New Roman" w:cs="Times New Roman"/>
              </w:rPr>
              <w:t>Жанысбаева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9C5429" w:rsidRPr="009C5429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Содействие трудоустройству выпускников (связь с работодателями, переписка, сбор вакансий)</w:t>
            </w:r>
            <w:r w:rsidR="009109ED" w:rsidRPr="009E45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  <w:vAlign w:val="center"/>
          </w:tcPr>
          <w:p w:rsidR="009C5429" w:rsidRPr="009E455A" w:rsidRDefault="009112A1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9C5429" w:rsidRPr="009C5429" w:rsidTr="008D1D22">
        <w:trPr>
          <w:trHeight w:val="819"/>
        </w:trPr>
        <w:tc>
          <w:tcPr>
            <w:tcW w:w="562" w:type="dxa"/>
            <w:vAlign w:val="center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vAlign w:val="bottom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семинара: «Профессионал будущего: эффективное обучение и успешное трудоустройство».</w:t>
            </w:r>
          </w:p>
        </w:tc>
        <w:tc>
          <w:tcPr>
            <w:tcW w:w="1944" w:type="dxa"/>
          </w:tcPr>
          <w:p w:rsidR="009C5429" w:rsidRPr="009E455A" w:rsidRDefault="009109ED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188" w:type="dxa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Голомазова Е.А.</w:t>
            </w:r>
          </w:p>
        </w:tc>
      </w:tr>
      <w:tr w:rsidR="009C5429" w:rsidRPr="00383530" w:rsidTr="008D1D22">
        <w:trPr>
          <w:trHeight w:val="530"/>
        </w:trPr>
        <w:tc>
          <w:tcPr>
            <w:tcW w:w="562" w:type="dxa"/>
            <w:vAlign w:val="center"/>
          </w:tcPr>
          <w:p w:rsidR="009C5429" w:rsidRPr="009E455A" w:rsidRDefault="00383530" w:rsidP="00383530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vAlign w:val="center"/>
          </w:tcPr>
          <w:p w:rsidR="00383530" w:rsidRPr="009E455A" w:rsidRDefault="009C5429" w:rsidP="00383530">
            <w:pPr>
              <w:jc w:val="both"/>
              <w:rPr>
                <w:rFonts w:ascii="Times New Roman" w:hAnsi="Times New Roman"/>
                <w:lang w:val="kk-KZ"/>
              </w:rPr>
            </w:pPr>
            <w:r w:rsidRPr="009E455A">
              <w:rPr>
                <w:rFonts w:ascii="Times New Roman" w:hAnsi="Times New Roman" w:cs="Times New Roman"/>
              </w:rPr>
              <w:t>Создание условий для приобретения опыта работы обучающ</w:t>
            </w:r>
            <w:r w:rsidR="00383530" w:rsidRPr="009E455A">
              <w:rPr>
                <w:rFonts w:ascii="Times New Roman" w:hAnsi="Times New Roman" w:cs="Times New Roman"/>
              </w:rPr>
              <w:t xml:space="preserve">имися образовательной программы </w:t>
            </w:r>
            <w:r w:rsidR="00383530" w:rsidRPr="009E455A">
              <w:rPr>
                <w:rFonts w:ascii="Times New Roman" w:hAnsi="Times New Roman"/>
                <w:bCs/>
              </w:rPr>
              <w:t>6В01201</w:t>
            </w:r>
            <w:r w:rsidR="00383530" w:rsidRPr="009E455A">
              <w:rPr>
                <w:rFonts w:ascii="Times New Roman" w:hAnsi="Times New Roman"/>
                <w:lang w:val="kk-KZ"/>
              </w:rPr>
              <w:t xml:space="preserve"> «Дошкольное обучение и воспитание», </w:t>
            </w:r>
          </w:p>
          <w:p w:rsidR="009C5429" w:rsidRPr="009E455A" w:rsidRDefault="009C5429" w:rsidP="00383530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 в ходе учебного процесса</w:t>
            </w:r>
          </w:p>
        </w:tc>
        <w:tc>
          <w:tcPr>
            <w:tcW w:w="1944" w:type="dxa"/>
            <w:vAlign w:val="center"/>
          </w:tcPr>
          <w:p w:rsidR="009C5429" w:rsidRPr="009E455A" w:rsidRDefault="009109ED" w:rsidP="00383530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9C5429" w:rsidRPr="009E455A" w:rsidRDefault="00554E39" w:rsidP="00383530">
            <w:pPr>
              <w:jc w:val="both"/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9C5429" w:rsidRPr="009C5429" w:rsidTr="008D1D22">
        <w:trPr>
          <w:trHeight w:val="834"/>
        </w:trPr>
        <w:tc>
          <w:tcPr>
            <w:tcW w:w="562" w:type="dxa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Круглый стол «Новые критерии оценки трудоустройства выпускников».</w:t>
            </w:r>
          </w:p>
        </w:tc>
        <w:tc>
          <w:tcPr>
            <w:tcW w:w="1944" w:type="dxa"/>
          </w:tcPr>
          <w:p w:rsidR="009C5429" w:rsidRPr="009E455A" w:rsidRDefault="009112A1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88" w:type="dxa"/>
          </w:tcPr>
          <w:p w:rsidR="009C5429" w:rsidRPr="009E455A" w:rsidRDefault="00554E39" w:rsidP="009C5429">
            <w:pPr>
              <w:rPr>
                <w:rFonts w:ascii="Times New Roman" w:hAnsi="Times New Roman" w:cs="Times New Roman"/>
              </w:rPr>
            </w:pPr>
            <w:proofErr w:type="spellStart"/>
            <w:r w:rsidRPr="009E455A">
              <w:rPr>
                <w:rFonts w:ascii="Times New Roman" w:hAnsi="Times New Roman" w:cs="Times New Roman"/>
              </w:rPr>
              <w:t>Храпченкова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9E455A">
              <w:rPr>
                <w:rFonts w:ascii="Times New Roman" w:hAnsi="Times New Roman" w:cs="Times New Roman"/>
              </w:rPr>
              <w:t>Жанысбаева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9C5429" w:rsidRPr="009C5429" w:rsidTr="008D1D22">
        <w:trPr>
          <w:trHeight w:val="834"/>
        </w:trPr>
        <w:tc>
          <w:tcPr>
            <w:tcW w:w="562" w:type="dxa"/>
          </w:tcPr>
          <w:p w:rsidR="009C5429" w:rsidRPr="009E455A" w:rsidRDefault="00383530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62" w:type="dxa"/>
          </w:tcPr>
          <w:p w:rsidR="009C5429" w:rsidRPr="009E455A" w:rsidRDefault="009C5429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Проведение информационных встреч с выпускниками.</w:t>
            </w:r>
          </w:p>
        </w:tc>
        <w:tc>
          <w:tcPr>
            <w:tcW w:w="1944" w:type="dxa"/>
          </w:tcPr>
          <w:p w:rsidR="009C5429" w:rsidRPr="009E455A" w:rsidRDefault="009112A1" w:rsidP="009C542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</w:tcPr>
          <w:p w:rsidR="009C5429" w:rsidRPr="009E455A" w:rsidRDefault="00554E39" w:rsidP="00554E39">
            <w:pPr>
              <w:rPr>
                <w:rFonts w:ascii="Times New Roman" w:hAnsi="Times New Roman" w:cs="Times New Roman"/>
              </w:rPr>
            </w:pPr>
            <w:proofErr w:type="spellStart"/>
            <w:r w:rsidRPr="009E455A">
              <w:rPr>
                <w:rFonts w:ascii="Times New Roman" w:hAnsi="Times New Roman" w:cs="Times New Roman"/>
              </w:rPr>
              <w:t>Храпченкова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Н.И., Голомазова Е.А.</w:t>
            </w:r>
          </w:p>
        </w:tc>
      </w:tr>
      <w:tr w:rsidR="00554E39" w:rsidRPr="009C5429" w:rsidTr="008D1D22">
        <w:trPr>
          <w:trHeight w:val="1107"/>
        </w:trPr>
        <w:tc>
          <w:tcPr>
            <w:tcW w:w="5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vAlign w:val="bottom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Организация и проведение индивидуальных консультаций по вопросам </w:t>
            </w:r>
            <w:proofErr w:type="spellStart"/>
            <w:r w:rsidRPr="009E455A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9E455A">
              <w:rPr>
                <w:rFonts w:ascii="Times New Roman" w:hAnsi="Times New Roman" w:cs="Times New Roman"/>
              </w:rPr>
              <w:t>, составления и размещения резюме.</w:t>
            </w:r>
          </w:p>
          <w:p w:rsidR="00554E39" w:rsidRPr="009E455A" w:rsidRDefault="00554E39" w:rsidP="008D1D22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 xml:space="preserve">Психологическая поддержка </w:t>
            </w:r>
            <w:r w:rsidR="008D1D22" w:rsidRPr="009E455A">
              <w:rPr>
                <w:rFonts w:ascii="Times New Roman" w:hAnsi="Times New Roman" w:cs="Times New Roman"/>
              </w:rPr>
              <w:t>в</w:t>
            </w:r>
            <w:r w:rsidRPr="009E455A">
              <w:rPr>
                <w:rFonts w:ascii="Times New Roman" w:hAnsi="Times New Roman" w:cs="Times New Roman"/>
              </w:rPr>
              <w:t>ыпускников.</w:t>
            </w:r>
          </w:p>
        </w:tc>
        <w:tc>
          <w:tcPr>
            <w:tcW w:w="1944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554E39" w:rsidRPr="009C5429" w:rsidTr="008D1D22">
        <w:trPr>
          <w:trHeight w:val="1122"/>
        </w:trPr>
        <w:tc>
          <w:tcPr>
            <w:tcW w:w="5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  <w:vAlign w:val="bottom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Информирование выпускников о возможности дальнейшего профессионального образования (выстраивание индивидуальной образовательной траектории).</w:t>
            </w:r>
          </w:p>
        </w:tc>
        <w:tc>
          <w:tcPr>
            <w:tcW w:w="1944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554E39" w:rsidRPr="009C5429" w:rsidTr="008D1D22">
        <w:trPr>
          <w:trHeight w:val="834"/>
        </w:trPr>
        <w:tc>
          <w:tcPr>
            <w:tcW w:w="5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  <w:vAlign w:val="bottom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консультаций по созданию индивидуального перспективного плана профессионального развития выпускника</w:t>
            </w:r>
          </w:p>
        </w:tc>
        <w:tc>
          <w:tcPr>
            <w:tcW w:w="1944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  <w:tr w:rsidR="00554E39" w:rsidRPr="009C5429" w:rsidTr="008D1D22">
        <w:trPr>
          <w:trHeight w:val="1064"/>
        </w:trPr>
        <w:tc>
          <w:tcPr>
            <w:tcW w:w="5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встреч студентов выпускных групп, выпускников с состоявшимися специалистами.</w:t>
            </w:r>
          </w:p>
        </w:tc>
        <w:tc>
          <w:tcPr>
            <w:tcW w:w="1944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Февраль - май</w:t>
            </w:r>
          </w:p>
        </w:tc>
        <w:tc>
          <w:tcPr>
            <w:tcW w:w="2188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proofErr w:type="spellStart"/>
            <w:r w:rsidRPr="009E455A">
              <w:rPr>
                <w:rFonts w:ascii="Times New Roman" w:hAnsi="Times New Roman" w:cs="Times New Roman"/>
              </w:rPr>
              <w:t>Храпченкова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9E455A">
              <w:rPr>
                <w:rFonts w:ascii="Times New Roman" w:hAnsi="Times New Roman" w:cs="Times New Roman"/>
              </w:rPr>
              <w:t>Жанысбаева</w:t>
            </w:r>
            <w:proofErr w:type="spellEnd"/>
            <w:r w:rsidRPr="009E455A">
              <w:rPr>
                <w:rFonts w:ascii="Times New Roman" w:hAnsi="Times New Roman" w:cs="Times New Roman"/>
              </w:rPr>
              <w:t xml:space="preserve"> Р.М., Голомазова Е.А.</w:t>
            </w:r>
          </w:p>
        </w:tc>
      </w:tr>
      <w:tr w:rsidR="00554E39" w:rsidRPr="009C5429" w:rsidTr="008D1D22">
        <w:trPr>
          <w:trHeight w:val="1107"/>
        </w:trPr>
        <w:tc>
          <w:tcPr>
            <w:tcW w:w="562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  <w:vAlign w:val="bottom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Организация и проведение мероприятий (семинары, круглый стол), направленных на развитие профессиональных навыков и компетенций студентов выпускных групп, выпускников.</w:t>
            </w:r>
          </w:p>
        </w:tc>
        <w:tc>
          <w:tcPr>
            <w:tcW w:w="1944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88" w:type="dxa"/>
          </w:tcPr>
          <w:p w:rsidR="00554E39" w:rsidRPr="009E455A" w:rsidRDefault="00554E39" w:rsidP="00554E39">
            <w:pPr>
              <w:rPr>
                <w:rFonts w:ascii="Times New Roman" w:hAnsi="Times New Roman" w:cs="Times New Roman"/>
              </w:rPr>
            </w:pPr>
            <w:r w:rsidRPr="009E455A">
              <w:rPr>
                <w:rFonts w:ascii="Times New Roman" w:hAnsi="Times New Roman" w:cs="Times New Roman"/>
              </w:rPr>
              <w:t>Кураторы-</w:t>
            </w:r>
            <w:proofErr w:type="spellStart"/>
            <w:r w:rsidRPr="009E455A">
              <w:rPr>
                <w:rFonts w:ascii="Times New Roman" w:hAnsi="Times New Roman" w:cs="Times New Roman"/>
              </w:rPr>
              <w:t>эдвайзеры</w:t>
            </w:r>
            <w:proofErr w:type="spellEnd"/>
          </w:p>
        </w:tc>
      </w:tr>
    </w:tbl>
    <w:p w:rsidR="009C5429" w:rsidRDefault="009C5429"/>
    <w:p w:rsidR="008D1D22" w:rsidRDefault="008D1D22"/>
    <w:p w:rsidR="008D1D22" w:rsidRPr="009E455A" w:rsidRDefault="008D1D22" w:rsidP="008D1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55A">
        <w:rPr>
          <w:rFonts w:ascii="Times New Roman" w:hAnsi="Times New Roman" w:cs="Times New Roman"/>
          <w:sz w:val="28"/>
          <w:szCs w:val="28"/>
        </w:rPr>
        <w:t xml:space="preserve">Зав. кафедрой ДОВ </w:t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 w:rsidRPr="009E455A">
        <w:rPr>
          <w:rFonts w:ascii="Times New Roman" w:hAnsi="Times New Roman" w:cs="Times New Roman"/>
          <w:sz w:val="28"/>
          <w:szCs w:val="28"/>
        </w:rPr>
        <w:t>Храпченкова</w:t>
      </w:r>
      <w:proofErr w:type="spellEnd"/>
    </w:p>
    <w:p w:rsidR="008D1D22" w:rsidRPr="009E455A" w:rsidRDefault="008D1D22" w:rsidP="008D1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55A">
        <w:rPr>
          <w:rFonts w:ascii="Times New Roman" w:hAnsi="Times New Roman" w:cs="Times New Roman"/>
          <w:sz w:val="28"/>
          <w:szCs w:val="28"/>
        </w:rPr>
        <w:t xml:space="preserve">Отв. по трудоустройству выпускников </w:t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</w:r>
      <w:r w:rsidRPr="009E455A">
        <w:rPr>
          <w:rFonts w:ascii="Times New Roman" w:hAnsi="Times New Roman" w:cs="Times New Roman"/>
          <w:sz w:val="28"/>
          <w:szCs w:val="28"/>
        </w:rPr>
        <w:tab/>
        <w:t>Е.А. Голомазова</w:t>
      </w:r>
    </w:p>
    <w:sectPr w:rsidR="008D1D22" w:rsidRPr="009E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29"/>
    <w:rsid w:val="000C7349"/>
    <w:rsid w:val="00383530"/>
    <w:rsid w:val="00554E39"/>
    <w:rsid w:val="006A40F4"/>
    <w:rsid w:val="008D1D22"/>
    <w:rsid w:val="009109ED"/>
    <w:rsid w:val="009112A1"/>
    <w:rsid w:val="009C5429"/>
    <w:rsid w:val="009E455A"/>
    <w:rsid w:val="00EB1C29"/>
    <w:rsid w:val="00F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1D992-4229-48AB-A25F-6089CC1A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C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C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9C542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9C54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9C54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9C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9C542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Akparova</cp:lastModifiedBy>
  <cp:revision>11</cp:revision>
  <dcterms:created xsi:type="dcterms:W3CDTF">2021-10-13T16:22:00Z</dcterms:created>
  <dcterms:modified xsi:type="dcterms:W3CDTF">2021-10-14T04:49:00Z</dcterms:modified>
</cp:coreProperties>
</file>