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4" w:rsidRPr="005C1ABE" w:rsidRDefault="00454ED4" w:rsidP="00454ED4">
      <w:pPr>
        <w:rPr>
          <w:b/>
          <w:sz w:val="22"/>
          <w:szCs w:val="22"/>
        </w:rPr>
      </w:pPr>
      <w:r>
        <w:rPr>
          <w:b/>
        </w:rPr>
        <w:t>«</w:t>
      </w:r>
      <w:proofErr w:type="gramStart"/>
      <w:r w:rsidRPr="005C1ABE">
        <w:rPr>
          <w:b/>
          <w:sz w:val="22"/>
          <w:szCs w:val="22"/>
        </w:rPr>
        <w:t>СОГЛАСОВАН</w:t>
      </w:r>
      <w:r w:rsidR="00617530" w:rsidRPr="005C1ABE">
        <w:rPr>
          <w:b/>
          <w:sz w:val="22"/>
          <w:szCs w:val="22"/>
        </w:rPr>
        <w:t xml:space="preserve">О»   </w:t>
      </w:r>
      <w:proofErr w:type="gramEnd"/>
      <w:r w:rsidR="00617530" w:rsidRPr="005C1ABE">
        <w:rPr>
          <w:b/>
          <w:sz w:val="22"/>
          <w:szCs w:val="22"/>
        </w:rPr>
        <w:t xml:space="preserve">                 </w:t>
      </w:r>
      <w:r w:rsidR="00617530" w:rsidRPr="005C1ABE">
        <w:rPr>
          <w:b/>
          <w:sz w:val="22"/>
          <w:szCs w:val="22"/>
        </w:rPr>
        <w:tab/>
      </w:r>
      <w:r w:rsidR="00617530" w:rsidRPr="005C1ABE">
        <w:rPr>
          <w:b/>
          <w:sz w:val="22"/>
          <w:szCs w:val="22"/>
        </w:rPr>
        <w:tab/>
      </w:r>
      <w:r w:rsidR="00617530" w:rsidRPr="005C1ABE">
        <w:rPr>
          <w:b/>
          <w:sz w:val="22"/>
          <w:szCs w:val="22"/>
        </w:rPr>
        <w:tab/>
      </w:r>
      <w:r w:rsidR="00617530" w:rsidRPr="005C1ABE">
        <w:rPr>
          <w:b/>
          <w:sz w:val="22"/>
          <w:szCs w:val="22"/>
        </w:rPr>
        <w:tab/>
      </w:r>
      <w:r w:rsidRPr="005C1ABE">
        <w:rPr>
          <w:b/>
          <w:sz w:val="22"/>
          <w:szCs w:val="22"/>
        </w:rPr>
        <w:t>«УТВЕРЖДАЮ»</w:t>
      </w:r>
    </w:p>
    <w:p w:rsidR="00454ED4" w:rsidRPr="005C1ABE" w:rsidRDefault="00454ED4" w:rsidP="00DA220C">
      <w:pPr>
        <w:rPr>
          <w:b/>
          <w:sz w:val="22"/>
          <w:szCs w:val="22"/>
        </w:rPr>
      </w:pPr>
      <w:r w:rsidRPr="005C1ABE">
        <w:rPr>
          <w:b/>
          <w:sz w:val="22"/>
          <w:szCs w:val="22"/>
        </w:rPr>
        <w:t>Проректор</w:t>
      </w:r>
      <w:r w:rsidRPr="005C1ABE">
        <w:rPr>
          <w:b/>
          <w:sz w:val="22"/>
          <w:szCs w:val="22"/>
          <w:lang w:val="kk-KZ"/>
        </w:rPr>
        <w:t xml:space="preserve"> </w:t>
      </w:r>
      <w:r w:rsidR="00617530" w:rsidRPr="005C1ABE">
        <w:rPr>
          <w:b/>
          <w:sz w:val="22"/>
          <w:szCs w:val="22"/>
          <w:lang w:val="kk-KZ"/>
        </w:rPr>
        <w:t>по СР</w:t>
      </w:r>
      <w:r w:rsidRPr="005C1ABE">
        <w:rPr>
          <w:b/>
          <w:sz w:val="22"/>
          <w:szCs w:val="22"/>
          <w:lang w:val="kk-KZ"/>
        </w:rPr>
        <w:t xml:space="preserve"> </w:t>
      </w:r>
      <w:r w:rsidR="00617530" w:rsidRPr="005C1ABE">
        <w:rPr>
          <w:b/>
          <w:sz w:val="22"/>
          <w:szCs w:val="22"/>
        </w:rPr>
        <w:tab/>
      </w:r>
      <w:r w:rsidR="00617530" w:rsidRPr="005C1ABE">
        <w:rPr>
          <w:b/>
          <w:sz w:val="22"/>
          <w:szCs w:val="22"/>
        </w:rPr>
        <w:tab/>
      </w:r>
      <w:r w:rsidR="00617530" w:rsidRPr="005C1ABE">
        <w:rPr>
          <w:b/>
          <w:sz w:val="22"/>
          <w:szCs w:val="22"/>
        </w:rPr>
        <w:tab/>
      </w:r>
      <w:r w:rsidR="00617530" w:rsidRPr="005C1ABE">
        <w:rPr>
          <w:b/>
          <w:sz w:val="22"/>
          <w:szCs w:val="22"/>
        </w:rPr>
        <w:tab/>
      </w:r>
      <w:r w:rsidR="00617530" w:rsidRPr="005C1ABE">
        <w:rPr>
          <w:b/>
          <w:sz w:val="22"/>
          <w:szCs w:val="22"/>
          <w:lang w:val="kk-KZ"/>
        </w:rPr>
        <w:t xml:space="preserve">                        </w:t>
      </w:r>
      <w:proofErr w:type="gramStart"/>
      <w:r w:rsidRPr="005C1ABE">
        <w:rPr>
          <w:b/>
          <w:sz w:val="22"/>
          <w:szCs w:val="22"/>
        </w:rPr>
        <w:t xml:space="preserve">Ректор </w:t>
      </w:r>
      <w:r w:rsidR="00DA220C" w:rsidRPr="005C1ABE">
        <w:rPr>
          <w:b/>
          <w:sz w:val="22"/>
          <w:szCs w:val="22"/>
          <w:lang w:val="kk-KZ"/>
        </w:rPr>
        <w:t xml:space="preserve"> </w:t>
      </w:r>
      <w:r w:rsidR="00617530" w:rsidRPr="005C1ABE">
        <w:rPr>
          <w:b/>
          <w:sz w:val="22"/>
          <w:szCs w:val="22"/>
          <w:lang w:val="kk-KZ"/>
        </w:rPr>
        <w:t>А</w:t>
      </w:r>
      <w:proofErr w:type="spellStart"/>
      <w:r w:rsidRPr="005C1ABE">
        <w:rPr>
          <w:b/>
          <w:sz w:val="22"/>
          <w:szCs w:val="22"/>
        </w:rPr>
        <w:t>кадемии</w:t>
      </w:r>
      <w:proofErr w:type="spellEnd"/>
      <w:proofErr w:type="gramEnd"/>
      <w:r w:rsidR="00617530" w:rsidRPr="005C1ABE">
        <w:rPr>
          <w:b/>
          <w:sz w:val="22"/>
          <w:szCs w:val="22"/>
          <w:lang w:val="kk-KZ"/>
        </w:rPr>
        <w:t xml:space="preserve"> </w:t>
      </w:r>
      <w:r w:rsidR="00617530" w:rsidRPr="005C1ABE">
        <w:rPr>
          <w:b/>
          <w:sz w:val="22"/>
          <w:szCs w:val="22"/>
        </w:rPr>
        <w:t>«</w:t>
      </w:r>
      <w:proofErr w:type="spellStart"/>
      <w:r w:rsidR="00617530" w:rsidRPr="005C1ABE">
        <w:rPr>
          <w:b/>
          <w:sz w:val="22"/>
          <w:szCs w:val="22"/>
          <w:lang w:val="en-US"/>
        </w:rPr>
        <w:t>Bolashaq</w:t>
      </w:r>
      <w:proofErr w:type="spellEnd"/>
      <w:r w:rsidR="00617530" w:rsidRPr="005C1ABE">
        <w:rPr>
          <w:b/>
          <w:sz w:val="22"/>
          <w:szCs w:val="22"/>
        </w:rPr>
        <w:t>»</w:t>
      </w:r>
      <w:r w:rsidRPr="005C1ABE">
        <w:rPr>
          <w:b/>
          <w:sz w:val="22"/>
          <w:szCs w:val="22"/>
          <w:lang w:val="kk-KZ"/>
        </w:rPr>
        <w:t xml:space="preserve">                                                                        </w:t>
      </w:r>
    </w:p>
    <w:p w:rsidR="00454ED4" w:rsidRPr="005C1ABE" w:rsidRDefault="00454ED4" w:rsidP="00454ED4">
      <w:pPr>
        <w:rPr>
          <w:b/>
          <w:sz w:val="22"/>
          <w:szCs w:val="22"/>
        </w:rPr>
      </w:pPr>
      <w:r w:rsidRPr="005C1ABE">
        <w:rPr>
          <w:b/>
          <w:sz w:val="22"/>
          <w:szCs w:val="22"/>
        </w:rPr>
        <w:t>Академии «</w:t>
      </w:r>
      <w:proofErr w:type="spellStart"/>
      <w:r w:rsidRPr="005C1ABE">
        <w:rPr>
          <w:b/>
          <w:sz w:val="22"/>
          <w:szCs w:val="22"/>
          <w:lang w:val="en-US"/>
        </w:rPr>
        <w:t>Bolashaq</w:t>
      </w:r>
      <w:proofErr w:type="spellEnd"/>
      <w:r w:rsidR="00617530" w:rsidRPr="005C1ABE">
        <w:rPr>
          <w:b/>
          <w:sz w:val="22"/>
          <w:szCs w:val="22"/>
        </w:rPr>
        <w:t xml:space="preserve">» </w:t>
      </w:r>
      <w:r w:rsidR="00617530" w:rsidRPr="005C1ABE">
        <w:rPr>
          <w:b/>
          <w:sz w:val="22"/>
          <w:szCs w:val="22"/>
        </w:rPr>
        <w:tab/>
      </w:r>
      <w:r w:rsidR="00617530" w:rsidRPr="005C1ABE">
        <w:rPr>
          <w:b/>
          <w:sz w:val="22"/>
          <w:szCs w:val="22"/>
        </w:rPr>
        <w:tab/>
      </w:r>
      <w:r w:rsidR="00617530" w:rsidRPr="005C1ABE">
        <w:rPr>
          <w:b/>
          <w:sz w:val="22"/>
          <w:szCs w:val="22"/>
        </w:rPr>
        <w:tab/>
      </w:r>
      <w:r w:rsidR="00617530" w:rsidRPr="005C1ABE">
        <w:rPr>
          <w:b/>
          <w:sz w:val="22"/>
          <w:szCs w:val="22"/>
        </w:rPr>
        <w:tab/>
      </w:r>
      <w:r w:rsidR="00617530" w:rsidRPr="005C1ABE">
        <w:rPr>
          <w:b/>
          <w:sz w:val="22"/>
          <w:szCs w:val="22"/>
        </w:rPr>
        <w:tab/>
      </w:r>
      <w:r w:rsidRPr="005C1ABE">
        <w:rPr>
          <w:b/>
          <w:sz w:val="22"/>
          <w:szCs w:val="22"/>
        </w:rPr>
        <w:t xml:space="preserve">К.Н. </w:t>
      </w:r>
      <w:proofErr w:type="spellStart"/>
      <w:r w:rsidRPr="005C1ABE">
        <w:rPr>
          <w:b/>
          <w:sz w:val="22"/>
          <w:szCs w:val="22"/>
        </w:rPr>
        <w:t>Менлибаев</w:t>
      </w:r>
      <w:proofErr w:type="spellEnd"/>
    </w:p>
    <w:p w:rsidR="00454ED4" w:rsidRPr="005C1ABE" w:rsidRDefault="00454ED4" w:rsidP="00454ED4">
      <w:pPr>
        <w:rPr>
          <w:b/>
          <w:sz w:val="22"/>
          <w:szCs w:val="22"/>
        </w:rPr>
      </w:pPr>
      <w:r w:rsidRPr="005C1ABE">
        <w:rPr>
          <w:b/>
          <w:sz w:val="22"/>
          <w:szCs w:val="22"/>
        </w:rPr>
        <w:t xml:space="preserve">Г.М. </w:t>
      </w:r>
      <w:proofErr w:type="spellStart"/>
      <w:r w:rsidRPr="005C1ABE">
        <w:rPr>
          <w:b/>
          <w:sz w:val="22"/>
          <w:szCs w:val="22"/>
        </w:rPr>
        <w:t>Рысмагамбетова</w:t>
      </w:r>
      <w:proofErr w:type="spellEnd"/>
      <w:r w:rsidRPr="005C1ABE">
        <w:rPr>
          <w:b/>
          <w:sz w:val="22"/>
          <w:szCs w:val="22"/>
        </w:rPr>
        <w:t xml:space="preserve">                 </w:t>
      </w:r>
      <w:r w:rsidR="00617530" w:rsidRPr="005C1ABE">
        <w:rPr>
          <w:b/>
          <w:sz w:val="22"/>
          <w:szCs w:val="22"/>
        </w:rPr>
        <w:t xml:space="preserve">                              </w:t>
      </w:r>
      <w:r w:rsidR="00617530" w:rsidRPr="005C1ABE">
        <w:rPr>
          <w:b/>
          <w:sz w:val="22"/>
          <w:szCs w:val="22"/>
        </w:rPr>
        <w:tab/>
      </w:r>
      <w:r w:rsidRPr="005C1ABE">
        <w:rPr>
          <w:b/>
          <w:sz w:val="22"/>
          <w:szCs w:val="22"/>
        </w:rPr>
        <w:t>_____________________</w:t>
      </w:r>
    </w:p>
    <w:p w:rsidR="00454ED4" w:rsidRPr="005C1ABE" w:rsidRDefault="00454ED4" w:rsidP="00454ED4">
      <w:pPr>
        <w:rPr>
          <w:b/>
          <w:bCs/>
          <w:sz w:val="22"/>
          <w:szCs w:val="22"/>
        </w:rPr>
      </w:pPr>
      <w:r w:rsidRPr="005C1ABE">
        <w:rPr>
          <w:b/>
          <w:sz w:val="22"/>
          <w:szCs w:val="22"/>
        </w:rPr>
        <w:t>_________________</w:t>
      </w:r>
      <w:r w:rsidR="00617530" w:rsidRPr="005C1ABE">
        <w:rPr>
          <w:b/>
          <w:sz w:val="22"/>
          <w:szCs w:val="22"/>
        </w:rPr>
        <w:t xml:space="preserve">__                          </w:t>
      </w:r>
      <w:r w:rsidR="00617530" w:rsidRPr="005C1ABE">
        <w:rPr>
          <w:b/>
          <w:sz w:val="22"/>
          <w:szCs w:val="22"/>
        </w:rPr>
        <w:tab/>
      </w:r>
      <w:r w:rsidR="00617530" w:rsidRPr="005C1ABE">
        <w:rPr>
          <w:b/>
          <w:sz w:val="22"/>
          <w:szCs w:val="22"/>
        </w:rPr>
        <w:tab/>
      </w:r>
      <w:r w:rsidR="00617530" w:rsidRPr="005C1ABE">
        <w:rPr>
          <w:b/>
          <w:sz w:val="22"/>
          <w:szCs w:val="22"/>
        </w:rPr>
        <w:tab/>
      </w:r>
      <w:r w:rsidRPr="005C1ABE">
        <w:rPr>
          <w:bCs/>
          <w:sz w:val="22"/>
          <w:szCs w:val="22"/>
        </w:rPr>
        <w:t>«</w:t>
      </w:r>
      <w:r w:rsidR="00617530" w:rsidRPr="005C1ABE">
        <w:rPr>
          <w:bCs/>
          <w:sz w:val="22"/>
          <w:szCs w:val="22"/>
        </w:rPr>
        <w:t xml:space="preserve">_____» </w:t>
      </w:r>
      <w:r w:rsidRPr="005C1ABE">
        <w:rPr>
          <w:bCs/>
          <w:sz w:val="22"/>
          <w:szCs w:val="22"/>
          <w:u w:val="single"/>
        </w:rPr>
        <w:t xml:space="preserve">                </w:t>
      </w:r>
      <w:r w:rsidR="00617530" w:rsidRPr="005C1ABE">
        <w:rPr>
          <w:bCs/>
          <w:sz w:val="22"/>
          <w:szCs w:val="22"/>
          <w:u w:val="single"/>
        </w:rPr>
        <w:t xml:space="preserve"> </w:t>
      </w:r>
      <w:r w:rsidR="004A197F" w:rsidRPr="005C1ABE">
        <w:rPr>
          <w:bCs/>
          <w:sz w:val="22"/>
          <w:szCs w:val="22"/>
        </w:rPr>
        <w:t xml:space="preserve"> 2</w:t>
      </w:r>
      <w:r w:rsidRPr="005C1ABE">
        <w:rPr>
          <w:bCs/>
          <w:sz w:val="22"/>
          <w:szCs w:val="22"/>
        </w:rPr>
        <w:t>021г.</w:t>
      </w:r>
    </w:p>
    <w:p w:rsidR="00454ED4" w:rsidRPr="005C1ABE" w:rsidRDefault="00454ED4" w:rsidP="00454ED4">
      <w:pPr>
        <w:rPr>
          <w:sz w:val="22"/>
          <w:szCs w:val="22"/>
        </w:rPr>
      </w:pPr>
      <w:r w:rsidRPr="005C1ABE">
        <w:rPr>
          <w:b/>
          <w:bCs/>
          <w:sz w:val="22"/>
          <w:szCs w:val="22"/>
        </w:rPr>
        <w:t>«</w:t>
      </w:r>
      <w:r w:rsidR="00617530" w:rsidRPr="005C1ABE">
        <w:rPr>
          <w:b/>
          <w:bCs/>
          <w:sz w:val="22"/>
          <w:szCs w:val="22"/>
        </w:rPr>
        <w:t>____</w:t>
      </w:r>
      <w:r w:rsidRPr="005C1ABE">
        <w:rPr>
          <w:b/>
          <w:bCs/>
          <w:sz w:val="22"/>
          <w:szCs w:val="22"/>
        </w:rPr>
        <w:t xml:space="preserve">» </w:t>
      </w:r>
      <w:r w:rsidRPr="005C1ABE">
        <w:rPr>
          <w:bCs/>
          <w:sz w:val="22"/>
          <w:szCs w:val="22"/>
          <w:u w:val="single"/>
        </w:rPr>
        <w:t xml:space="preserve">            </w:t>
      </w:r>
      <w:r w:rsidR="004A197F" w:rsidRPr="005C1ABE">
        <w:rPr>
          <w:bCs/>
          <w:sz w:val="22"/>
          <w:szCs w:val="22"/>
        </w:rPr>
        <w:t xml:space="preserve"> 2</w:t>
      </w:r>
      <w:r w:rsidRPr="005C1ABE">
        <w:rPr>
          <w:bCs/>
          <w:sz w:val="22"/>
          <w:szCs w:val="22"/>
        </w:rPr>
        <w:t>021г.</w:t>
      </w:r>
      <w:r w:rsidRPr="005C1ABE">
        <w:rPr>
          <w:bCs/>
          <w:sz w:val="22"/>
          <w:szCs w:val="22"/>
        </w:rPr>
        <w:tab/>
      </w:r>
      <w:r w:rsidRPr="005C1ABE">
        <w:rPr>
          <w:bCs/>
          <w:sz w:val="22"/>
          <w:szCs w:val="22"/>
        </w:rPr>
        <w:tab/>
      </w:r>
      <w:r w:rsidRPr="005C1ABE">
        <w:rPr>
          <w:bCs/>
          <w:sz w:val="22"/>
          <w:szCs w:val="22"/>
        </w:rPr>
        <w:tab/>
      </w:r>
      <w:r w:rsidRPr="005C1ABE">
        <w:rPr>
          <w:bCs/>
          <w:sz w:val="22"/>
          <w:szCs w:val="22"/>
        </w:rPr>
        <w:tab/>
      </w:r>
      <w:r w:rsidRPr="005C1ABE">
        <w:rPr>
          <w:bCs/>
          <w:sz w:val="22"/>
          <w:szCs w:val="22"/>
        </w:rPr>
        <w:tab/>
      </w:r>
      <w:r w:rsidRPr="005C1ABE">
        <w:rPr>
          <w:bCs/>
          <w:sz w:val="22"/>
          <w:szCs w:val="22"/>
        </w:rPr>
        <w:tab/>
      </w:r>
    </w:p>
    <w:p w:rsidR="00454ED4" w:rsidRPr="005C1ABE" w:rsidRDefault="00454ED4" w:rsidP="00454ED4">
      <w:pPr>
        <w:pStyle w:val="a6"/>
        <w:tabs>
          <w:tab w:val="left" w:pos="1011"/>
        </w:tabs>
        <w:rPr>
          <w:i/>
          <w:sz w:val="22"/>
          <w:szCs w:val="22"/>
        </w:rPr>
      </w:pPr>
    </w:p>
    <w:p w:rsidR="00454ED4" w:rsidRDefault="00454ED4" w:rsidP="00454ED4">
      <w:pPr>
        <w:pStyle w:val="a6"/>
        <w:rPr>
          <w:i/>
          <w:sz w:val="24"/>
          <w:szCs w:val="24"/>
        </w:rPr>
      </w:pPr>
    </w:p>
    <w:p w:rsidR="00454ED4" w:rsidRDefault="00454ED4" w:rsidP="00454ED4">
      <w:pPr>
        <w:pStyle w:val="a6"/>
        <w:rPr>
          <w:i/>
          <w:sz w:val="24"/>
          <w:szCs w:val="24"/>
        </w:rPr>
      </w:pPr>
    </w:p>
    <w:p w:rsidR="005C1ABE" w:rsidRPr="005C1ABE" w:rsidRDefault="005C1ABE" w:rsidP="005C1ABE">
      <w:pPr>
        <w:pStyle w:val="a4"/>
      </w:pPr>
    </w:p>
    <w:p w:rsidR="00454ED4" w:rsidRDefault="00454ED4" w:rsidP="00454ED4">
      <w:pPr>
        <w:pStyle w:val="a6"/>
        <w:jc w:val="center"/>
        <w:rPr>
          <w:rFonts w:cs="Arial"/>
          <w:b/>
          <w:bCs/>
          <w:i/>
          <w:sz w:val="24"/>
          <w:szCs w:val="24"/>
        </w:rPr>
      </w:pPr>
    </w:p>
    <w:p w:rsidR="00454ED4" w:rsidRDefault="00454ED4" w:rsidP="00454ED4">
      <w:pPr>
        <w:pStyle w:val="a4"/>
      </w:pPr>
    </w:p>
    <w:p w:rsidR="00454ED4" w:rsidRDefault="00454ED4" w:rsidP="00454ED4">
      <w:pPr>
        <w:pStyle w:val="a6"/>
        <w:jc w:val="center"/>
        <w:rPr>
          <w:rFonts w:cs="Arial"/>
          <w:b/>
          <w:bCs/>
          <w:i/>
          <w:sz w:val="24"/>
          <w:szCs w:val="24"/>
        </w:rPr>
      </w:pPr>
    </w:p>
    <w:p w:rsidR="00454ED4" w:rsidRDefault="00454ED4" w:rsidP="00454ED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социальной и воспитательной работы</w:t>
      </w:r>
    </w:p>
    <w:p w:rsidR="00454ED4" w:rsidRDefault="00454ED4" w:rsidP="00454ED4">
      <w:pPr>
        <w:pStyle w:val="a4"/>
        <w:jc w:val="center"/>
        <w:rPr>
          <w:b/>
        </w:rPr>
      </w:pPr>
      <w:r>
        <w:rPr>
          <w:b/>
        </w:rPr>
        <w:t>Академии «</w:t>
      </w:r>
      <w:proofErr w:type="spellStart"/>
      <w:r>
        <w:rPr>
          <w:b/>
          <w:lang w:val="en-US"/>
        </w:rPr>
        <w:t>Bolashaq</w:t>
      </w:r>
      <w:proofErr w:type="spellEnd"/>
      <w:r>
        <w:rPr>
          <w:b/>
        </w:rPr>
        <w:t>»</w:t>
      </w:r>
    </w:p>
    <w:p w:rsidR="00454ED4" w:rsidRDefault="00DF08A4" w:rsidP="00454ED4">
      <w:pPr>
        <w:jc w:val="center"/>
        <w:rPr>
          <w:b/>
        </w:rPr>
      </w:pPr>
      <w:r>
        <w:rPr>
          <w:b/>
        </w:rPr>
        <w:t>на 2021 - 2022</w:t>
      </w:r>
      <w:r w:rsidR="00454ED4">
        <w:rPr>
          <w:b/>
        </w:rPr>
        <w:t>учебный год</w:t>
      </w:r>
    </w:p>
    <w:p w:rsidR="00454ED4" w:rsidRDefault="00454ED4" w:rsidP="00454ED4">
      <w:pPr>
        <w:jc w:val="center"/>
        <w:rPr>
          <w:rFonts w:ascii="Arial" w:hAnsi="Arial" w:cs="Arial"/>
          <w:b/>
          <w:i/>
        </w:rPr>
      </w:pPr>
    </w:p>
    <w:p w:rsidR="00454ED4" w:rsidRDefault="00454ED4" w:rsidP="00454ED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454ED4" w:rsidRDefault="00454ED4" w:rsidP="00454ED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454ED4" w:rsidRDefault="00454ED4" w:rsidP="00454ED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454ED4" w:rsidRDefault="00454ED4" w:rsidP="00454ED4">
      <w:pPr>
        <w:pStyle w:val="a6"/>
        <w:jc w:val="both"/>
        <w:rPr>
          <w:sz w:val="24"/>
          <w:szCs w:val="24"/>
        </w:rPr>
      </w:pPr>
    </w:p>
    <w:p w:rsidR="00454ED4" w:rsidRDefault="00454ED4" w:rsidP="00454ED4">
      <w:pPr>
        <w:pStyle w:val="a6"/>
        <w:jc w:val="both"/>
        <w:rPr>
          <w:sz w:val="24"/>
          <w:szCs w:val="24"/>
        </w:rPr>
      </w:pPr>
    </w:p>
    <w:p w:rsidR="00454ED4" w:rsidRDefault="00454ED4" w:rsidP="00454ED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454ED4" w:rsidRDefault="00454ED4" w:rsidP="00454ED4">
      <w:pPr>
        <w:pStyle w:val="a6"/>
        <w:rPr>
          <w:i/>
          <w:sz w:val="24"/>
          <w:szCs w:val="24"/>
        </w:rPr>
      </w:pPr>
    </w:p>
    <w:p w:rsidR="00454ED4" w:rsidRDefault="00454ED4" w:rsidP="00454ED4">
      <w:pPr>
        <w:pStyle w:val="a4"/>
      </w:pPr>
    </w:p>
    <w:p w:rsidR="00454ED4" w:rsidRDefault="00454ED4" w:rsidP="00454ED4">
      <w:pPr>
        <w:pStyle w:val="a4"/>
      </w:pPr>
    </w:p>
    <w:p w:rsidR="00454ED4" w:rsidRDefault="00454ED4" w:rsidP="00454ED4">
      <w:pPr>
        <w:jc w:val="center"/>
        <w:rPr>
          <w:b/>
        </w:rPr>
      </w:pPr>
    </w:p>
    <w:p w:rsidR="00454ED4" w:rsidRDefault="00454ED4" w:rsidP="00454ED4">
      <w:pPr>
        <w:jc w:val="center"/>
        <w:rPr>
          <w:b/>
        </w:rPr>
      </w:pPr>
    </w:p>
    <w:p w:rsidR="00454ED4" w:rsidRDefault="00454ED4" w:rsidP="00454ED4">
      <w:pPr>
        <w:jc w:val="center"/>
        <w:rPr>
          <w:b/>
        </w:rPr>
      </w:pPr>
    </w:p>
    <w:p w:rsidR="00454ED4" w:rsidRDefault="00DF08A4" w:rsidP="00454ED4">
      <w:pPr>
        <w:jc w:val="center"/>
        <w:rPr>
          <w:b/>
        </w:rPr>
      </w:pPr>
      <w:r>
        <w:rPr>
          <w:b/>
        </w:rPr>
        <w:t>Караганда 2021</w:t>
      </w:r>
      <w:r w:rsidR="00454ED4">
        <w:rPr>
          <w:b/>
        </w:rPr>
        <w:t>г.</w:t>
      </w:r>
    </w:p>
    <w:p w:rsidR="00DF08A4" w:rsidRDefault="00DF08A4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</w:p>
    <w:p w:rsidR="00927C26" w:rsidRDefault="00927C26" w:rsidP="00927C26"/>
    <w:p w:rsidR="00927C26" w:rsidRPr="00927C26" w:rsidRDefault="00927C26" w:rsidP="00927C26"/>
    <w:p w:rsidR="001F0904" w:rsidRPr="001F0904" w:rsidRDefault="001F0904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</w:p>
    <w:p w:rsidR="00076236" w:rsidRPr="00076236" w:rsidRDefault="00076236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</w:p>
    <w:p w:rsidR="00076236" w:rsidRPr="00076236" w:rsidRDefault="00076236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</w:p>
    <w:p w:rsidR="00076236" w:rsidRDefault="00076236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</w:p>
    <w:p w:rsidR="00076236" w:rsidRPr="00076236" w:rsidRDefault="00076236" w:rsidP="00076236"/>
    <w:p w:rsidR="00076236" w:rsidRPr="00076236" w:rsidRDefault="00076236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</w:p>
    <w:p w:rsidR="00454ED4" w:rsidRDefault="00454ED4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  <w:r>
        <w:rPr>
          <w:b w:val="0"/>
          <w:sz w:val="24"/>
        </w:rPr>
        <w:t xml:space="preserve">В соответствии с </w:t>
      </w:r>
      <w:r>
        <w:rPr>
          <w:b w:val="0"/>
          <w:kern w:val="36"/>
          <w:sz w:val="24"/>
        </w:rPr>
        <w:t xml:space="preserve">Государственной программой развития образования Республики </w:t>
      </w:r>
      <w:r w:rsidR="00076236">
        <w:rPr>
          <w:b w:val="0"/>
          <w:kern w:val="36"/>
          <w:sz w:val="24"/>
        </w:rPr>
        <w:t>Казахстан на 2011-</w:t>
      </w:r>
      <w:r w:rsidRPr="00434754">
        <w:rPr>
          <w:b w:val="0"/>
          <w:kern w:val="36"/>
          <w:sz w:val="24"/>
        </w:rPr>
        <w:t xml:space="preserve">2020 годы,  </w:t>
      </w:r>
      <w:r w:rsidR="00434754" w:rsidRPr="00434754">
        <w:rPr>
          <w:b w:val="0"/>
          <w:sz w:val="24"/>
          <w:lang w:val="kk-KZ"/>
        </w:rPr>
        <w:t>Закон о</w:t>
      </w:r>
      <w:r w:rsidRPr="00434754">
        <w:rPr>
          <w:b w:val="0"/>
          <w:sz w:val="24"/>
        </w:rPr>
        <w:t xml:space="preserve"> молодежной политики</w:t>
      </w:r>
      <w:r w:rsidRPr="00434754">
        <w:rPr>
          <w:b w:val="0"/>
          <w:caps/>
          <w:sz w:val="24"/>
        </w:rPr>
        <w:t xml:space="preserve"> РК 2020 </w:t>
      </w:r>
      <w:r w:rsidRPr="00434754">
        <w:rPr>
          <w:b w:val="0"/>
          <w:sz w:val="24"/>
        </w:rPr>
        <w:t>года</w:t>
      </w:r>
      <w:r w:rsidRPr="00434754">
        <w:rPr>
          <w:b w:val="0"/>
          <w:caps/>
          <w:sz w:val="24"/>
        </w:rPr>
        <w:t xml:space="preserve"> «</w:t>
      </w:r>
      <w:r w:rsidRPr="00434754">
        <w:rPr>
          <w:b w:val="0"/>
          <w:sz w:val="24"/>
        </w:rPr>
        <w:t>Казахстан</w:t>
      </w:r>
      <w:r w:rsidRPr="00434754">
        <w:rPr>
          <w:b w:val="0"/>
          <w:caps/>
          <w:sz w:val="24"/>
        </w:rPr>
        <w:t xml:space="preserve"> 2020: </w:t>
      </w:r>
      <w:r w:rsidRPr="00434754">
        <w:rPr>
          <w:b w:val="0"/>
          <w:sz w:val="24"/>
        </w:rPr>
        <w:t>путь в будущее</w:t>
      </w:r>
      <w:r w:rsidRPr="00434754">
        <w:rPr>
          <w:b w:val="0"/>
          <w:caps/>
          <w:sz w:val="24"/>
        </w:rPr>
        <w:t xml:space="preserve">» </w:t>
      </w:r>
      <w:r w:rsidRPr="00434754">
        <w:rPr>
          <w:b w:val="0"/>
          <w:kern w:val="36"/>
          <w:sz w:val="24"/>
        </w:rPr>
        <w:t xml:space="preserve"> и </w:t>
      </w:r>
      <w:r w:rsidRPr="00434754">
        <w:rPr>
          <w:b w:val="0"/>
          <w:kern w:val="36"/>
          <w:sz w:val="24"/>
          <w:lang w:val="en-US"/>
        </w:rPr>
        <w:t>C</w:t>
      </w:r>
      <w:proofErr w:type="spellStart"/>
      <w:r w:rsidRPr="00434754">
        <w:rPr>
          <w:b w:val="0"/>
          <w:kern w:val="36"/>
          <w:sz w:val="24"/>
        </w:rPr>
        <w:t>тратегической</w:t>
      </w:r>
      <w:proofErr w:type="spellEnd"/>
      <w:r w:rsidRPr="00434754">
        <w:rPr>
          <w:b w:val="0"/>
          <w:kern w:val="36"/>
          <w:sz w:val="24"/>
        </w:rPr>
        <w:t xml:space="preserve"> программой  на 2019-2023 </w:t>
      </w:r>
      <w:proofErr w:type="spellStart"/>
      <w:r w:rsidRPr="00434754">
        <w:rPr>
          <w:b w:val="0"/>
          <w:kern w:val="36"/>
          <w:sz w:val="24"/>
        </w:rPr>
        <w:t>гг</w:t>
      </w:r>
      <w:proofErr w:type="spellEnd"/>
      <w:r w:rsidRPr="00434754">
        <w:rPr>
          <w:b w:val="0"/>
          <w:kern w:val="36"/>
          <w:sz w:val="24"/>
          <w:lang w:val="kk-KZ"/>
        </w:rPr>
        <w:t xml:space="preserve">. </w:t>
      </w:r>
      <w:r w:rsidRPr="00434754">
        <w:rPr>
          <w:b w:val="0"/>
          <w:kern w:val="36"/>
          <w:sz w:val="24"/>
        </w:rPr>
        <w:t>Академии «</w:t>
      </w:r>
      <w:proofErr w:type="spellStart"/>
      <w:r w:rsidRPr="00434754">
        <w:rPr>
          <w:b w:val="0"/>
          <w:kern w:val="36"/>
          <w:sz w:val="24"/>
        </w:rPr>
        <w:t>Bolashaq</w:t>
      </w:r>
      <w:proofErr w:type="spellEnd"/>
      <w:r w:rsidRPr="00434754">
        <w:rPr>
          <w:b w:val="0"/>
          <w:kern w:val="36"/>
          <w:sz w:val="24"/>
        </w:rPr>
        <w:t>»</w:t>
      </w:r>
      <w:r>
        <w:rPr>
          <w:b w:val="0"/>
          <w:kern w:val="36"/>
          <w:sz w:val="24"/>
          <w:lang w:val="kk-KZ"/>
        </w:rPr>
        <w:t xml:space="preserve"> </w:t>
      </w:r>
      <w:r>
        <w:rPr>
          <w:b w:val="0"/>
          <w:sz w:val="24"/>
        </w:rPr>
        <w:t xml:space="preserve">воспитание студенческой молодежи в </w:t>
      </w:r>
      <w:r>
        <w:rPr>
          <w:b w:val="0"/>
          <w:sz w:val="24"/>
          <w:lang w:val="kk-KZ"/>
        </w:rPr>
        <w:t>академии</w:t>
      </w:r>
      <w:r>
        <w:rPr>
          <w:b w:val="0"/>
          <w:sz w:val="24"/>
        </w:rPr>
        <w:t xml:space="preserve"> осуществляется с опорой на традиционные ценности, такие как духовность, патриотизм, коллективизм, милосердие, взаимопомощь, благотворительность, а также ценности нового времени: инициативность, креативность, толерантность, предприимчивость.</w:t>
      </w:r>
    </w:p>
    <w:p w:rsidR="00454ED4" w:rsidRDefault="00454ED4" w:rsidP="00454ED4">
      <w:pPr>
        <w:spacing w:line="100" w:lineRule="atLeast"/>
        <w:ind w:right="-284"/>
        <w:jc w:val="both"/>
        <w:rPr>
          <w:b/>
          <w:bCs/>
        </w:rPr>
      </w:pPr>
      <w:r>
        <w:tab/>
      </w:r>
      <w:r>
        <w:rPr>
          <w:b/>
          <w:bCs/>
        </w:rPr>
        <w:t xml:space="preserve">Целью воспитательной работы является:  </w:t>
      </w:r>
    </w:p>
    <w:p w:rsidR="00454ED4" w:rsidRDefault="00454ED4" w:rsidP="00454ED4">
      <w:pPr>
        <w:spacing w:line="100" w:lineRule="atLeast"/>
        <w:ind w:right="-284"/>
        <w:jc w:val="both"/>
      </w:pPr>
      <w:r>
        <w:t xml:space="preserve">– </w:t>
      </w:r>
      <w:r>
        <w:rPr>
          <w:bCs/>
        </w:rPr>
        <w:t>ф</w:t>
      </w:r>
      <w:r>
        <w:t>ормирование гармонично развитой, творческой и высоконравственной личности будущего специалиста, способного успешно  действовать в условиях конкурентной среды, обладающего высокой культурой и</w:t>
      </w:r>
      <w:r>
        <w:rPr>
          <w:b/>
          <w:bCs/>
        </w:rPr>
        <w:t xml:space="preserve"> </w:t>
      </w:r>
      <w:r>
        <w:t>гражданской ответственностью за принимаемые решения;</w:t>
      </w:r>
    </w:p>
    <w:p w:rsidR="00454ED4" w:rsidRDefault="00454ED4" w:rsidP="00454ED4">
      <w:pPr>
        <w:spacing w:line="100" w:lineRule="atLeast"/>
        <w:ind w:right="-284"/>
        <w:jc w:val="both"/>
        <w:rPr>
          <w:b/>
          <w:bCs/>
        </w:rPr>
      </w:pPr>
      <w:r>
        <w:t>– создание условий для овладения основными компетенциями, соответствующими модели выпускника вуза и обладающего  такими личностными качествами, как: профессионализм, нравственность, интеллигентность, патриотизм, социальная активность, предприимчивость, гражданская зрелость, способность к сотрудничеству и межкультурному взаимодействию.</w:t>
      </w:r>
    </w:p>
    <w:p w:rsidR="00454ED4" w:rsidRDefault="00454ED4" w:rsidP="00454ED4">
      <w:pPr>
        <w:spacing w:line="100" w:lineRule="atLeast"/>
        <w:ind w:right="-284"/>
        <w:jc w:val="both"/>
        <w:rPr>
          <w:b/>
          <w:bCs/>
        </w:rPr>
      </w:pPr>
      <w:r>
        <w:rPr>
          <w:b/>
          <w:bCs/>
        </w:rPr>
        <w:tab/>
        <w:t xml:space="preserve"> Задачи воспитательной работы:</w:t>
      </w:r>
    </w:p>
    <w:p w:rsidR="00454ED4" w:rsidRDefault="00454ED4" w:rsidP="00454ED4">
      <w:pPr>
        <w:spacing w:line="100" w:lineRule="atLeast"/>
        <w:ind w:right="-284"/>
        <w:jc w:val="both"/>
        <w:rPr>
          <w:rFonts w:eastAsia="Times New Roman"/>
          <w:color w:val="000000"/>
        </w:rPr>
      </w:pPr>
      <w:r>
        <w:t>–</w:t>
      </w:r>
      <w:r>
        <w:rPr>
          <w:b/>
          <w:bCs/>
        </w:rPr>
        <w:t xml:space="preserve">  </w:t>
      </w:r>
      <w:r>
        <w:t>к</w:t>
      </w:r>
      <w:r>
        <w:rPr>
          <w:rFonts w:eastAsia="Times New Roman"/>
          <w:color w:val="000000"/>
        </w:rPr>
        <w:t>ардинальные изменения социально-воспитательной политики вуза с целью расширения аспектов духовного, культурного и патриотического начала.</w:t>
      </w:r>
    </w:p>
    <w:p w:rsidR="00454ED4" w:rsidRDefault="00454ED4" w:rsidP="00454ED4">
      <w:pPr>
        <w:spacing w:line="100" w:lineRule="atLeast"/>
        <w:ind w:right="-284"/>
        <w:jc w:val="both"/>
      </w:pPr>
      <w:r>
        <w:t xml:space="preserve">– </w:t>
      </w:r>
      <w:r>
        <w:rPr>
          <w:rFonts w:eastAsia="Times New Roman"/>
          <w:color w:val="000000"/>
        </w:rPr>
        <w:t xml:space="preserve">эффективное </w:t>
      </w:r>
      <w:r>
        <w:t xml:space="preserve">содействие физическому, интеллектуальному, творческому развитию обучающихся, воспитанию в них принципов патриотизма, гражданственности и миролюбия; </w:t>
      </w:r>
    </w:p>
    <w:p w:rsidR="00454ED4" w:rsidRDefault="00454ED4" w:rsidP="00454ED4">
      <w:pPr>
        <w:spacing w:line="100" w:lineRule="atLeast"/>
        <w:ind w:right="-284"/>
        <w:jc w:val="both"/>
      </w:pPr>
      <w:r>
        <w:t>– приобщение к вечным мировым ценностям, всемерная поддержка идеи интернационализма, уважение традиций и обычаев народов мира, знание достижений национальной и мировой культуры;</w:t>
      </w:r>
    </w:p>
    <w:p w:rsidR="00454ED4" w:rsidRDefault="00454ED4" w:rsidP="00454ED4">
      <w:pPr>
        <w:spacing w:line="100" w:lineRule="atLeast"/>
        <w:ind w:right="-284"/>
        <w:jc w:val="both"/>
      </w:pPr>
      <w:r>
        <w:t xml:space="preserve"> – продолжение работы по укреплению международных связей с высшими учебными заведениями дальнего и ближнего зарубежья;</w:t>
      </w:r>
    </w:p>
    <w:p w:rsidR="00454ED4" w:rsidRDefault="00454ED4" w:rsidP="00454ED4">
      <w:pPr>
        <w:spacing w:line="100" w:lineRule="atLeast"/>
        <w:ind w:right="-284"/>
        <w:jc w:val="both"/>
      </w:pPr>
      <w:r>
        <w:t>– формирование у студентов гражданской позиции и патриотического сознания, правовой и политической культуры;</w:t>
      </w:r>
    </w:p>
    <w:p w:rsidR="00454ED4" w:rsidRDefault="00454ED4" w:rsidP="00454ED4">
      <w:pPr>
        <w:spacing w:line="100" w:lineRule="atLeast"/>
        <w:ind w:right="-284"/>
        <w:jc w:val="both"/>
      </w:pPr>
      <w:r>
        <w:t>–  внедрение в учебный процесс элементов творческого поиска, привлечение студентов к научно-исследовательской работе в рамках учебного процесса;</w:t>
      </w:r>
    </w:p>
    <w:p w:rsidR="00454ED4" w:rsidRDefault="00454ED4" w:rsidP="00454ED4">
      <w:pPr>
        <w:spacing w:line="100" w:lineRule="atLeast"/>
        <w:ind w:right="-284"/>
        <w:jc w:val="both"/>
        <w:rPr>
          <w:rFonts w:eastAsia="Times New Roman"/>
          <w:color w:val="000000"/>
        </w:rPr>
      </w:pPr>
      <w:r>
        <w:t xml:space="preserve">– </w:t>
      </w:r>
      <w:r>
        <w:rPr>
          <w:rFonts w:eastAsia="Times New Roman"/>
          <w:color w:val="000000"/>
        </w:rPr>
        <w:t>укрепление материально-технической, методической, кадровой и информационной базы-программы для реализации воспитательной политики.</w:t>
      </w:r>
    </w:p>
    <w:p w:rsidR="00454ED4" w:rsidRDefault="00454ED4" w:rsidP="00454ED4">
      <w:pPr>
        <w:spacing w:line="100" w:lineRule="atLeast"/>
        <w:ind w:right="-284"/>
        <w:jc w:val="both"/>
      </w:pPr>
      <w:r>
        <w:t>– организация с</w:t>
      </w:r>
      <w:r>
        <w:rPr>
          <w:rFonts w:eastAsia="Times New Roman"/>
          <w:color w:val="000000"/>
        </w:rPr>
        <w:t>оциально-воспитательной р</w:t>
      </w:r>
      <w:r>
        <w:t xml:space="preserve">аботы в комплексе с другими задачами: учебной, методической, научной, </w:t>
      </w:r>
      <w:proofErr w:type="spellStart"/>
      <w:r>
        <w:t>профориентационной</w:t>
      </w:r>
      <w:proofErr w:type="spellEnd"/>
      <w:r>
        <w:t xml:space="preserve">, культурно-просветительной и др. </w:t>
      </w:r>
    </w:p>
    <w:p w:rsidR="00454ED4" w:rsidRDefault="00454ED4" w:rsidP="00454ED4">
      <w:pPr>
        <w:spacing w:line="100" w:lineRule="atLeast"/>
        <w:ind w:right="-284"/>
        <w:jc w:val="both"/>
        <w:rPr>
          <w:b/>
          <w:bCs/>
        </w:rPr>
      </w:pPr>
      <w:r>
        <w:rPr>
          <w:b/>
          <w:bCs/>
        </w:rPr>
        <w:tab/>
        <w:t>Целевой индикатор:</w:t>
      </w:r>
    </w:p>
    <w:p w:rsidR="00454ED4" w:rsidRDefault="00454ED4" w:rsidP="00454ED4">
      <w:pPr>
        <w:spacing w:line="100" w:lineRule="atLeast"/>
        <w:ind w:right="-284"/>
        <w:jc w:val="both"/>
      </w:pPr>
      <w:r>
        <w:tab/>
        <w:t>Основной индикатор социально-воспитательной работы – создание благоприятной психологической атмосферы для успешного решения задач Академии. Ощущая себя как единое целое, коллектив вуза способен существенно повысить эффективность своей деятельности. Все планируемые мероприятия по социально-воспитательной работе осуществляются с прицелом на развитие корпоративного духа, собственных вузовских традиций.</w:t>
      </w:r>
    </w:p>
    <w:p w:rsidR="00454ED4" w:rsidRDefault="00454ED4" w:rsidP="00454ED4">
      <w:pPr>
        <w:spacing w:line="100" w:lineRule="atLeast"/>
        <w:ind w:right="-284"/>
        <w:jc w:val="both"/>
      </w:pPr>
    </w:p>
    <w:p w:rsidR="00454ED4" w:rsidRDefault="00454ED4" w:rsidP="00454ED4">
      <w:pPr>
        <w:spacing w:line="100" w:lineRule="atLeast"/>
        <w:ind w:right="-284"/>
        <w:jc w:val="both"/>
      </w:pPr>
    </w:p>
    <w:p w:rsidR="00454ED4" w:rsidRDefault="00454ED4" w:rsidP="00454ED4">
      <w:pPr>
        <w:spacing w:line="100" w:lineRule="atLeast"/>
        <w:ind w:right="-284"/>
        <w:jc w:val="both"/>
      </w:pPr>
    </w:p>
    <w:p w:rsidR="00454ED4" w:rsidRDefault="00454ED4" w:rsidP="00454ED4">
      <w:pPr>
        <w:spacing w:line="100" w:lineRule="atLeast"/>
        <w:ind w:right="-284"/>
        <w:jc w:val="both"/>
      </w:pPr>
    </w:p>
    <w:p w:rsidR="00454ED4" w:rsidRDefault="00454ED4" w:rsidP="00454ED4">
      <w:pPr>
        <w:spacing w:line="100" w:lineRule="atLeast"/>
        <w:ind w:right="-284"/>
        <w:jc w:val="both"/>
      </w:pPr>
    </w:p>
    <w:p w:rsidR="00454ED4" w:rsidRDefault="00454ED4" w:rsidP="00454ED4">
      <w:pPr>
        <w:spacing w:line="100" w:lineRule="atLeast"/>
        <w:ind w:right="-284"/>
        <w:jc w:val="both"/>
      </w:pPr>
    </w:p>
    <w:p w:rsidR="00454ED4" w:rsidRPr="00454ED4" w:rsidRDefault="00454ED4" w:rsidP="00454ED4">
      <w:pPr>
        <w:spacing w:line="100" w:lineRule="atLeast"/>
        <w:ind w:right="-284"/>
        <w:jc w:val="both"/>
      </w:pPr>
    </w:p>
    <w:p w:rsidR="00454ED4" w:rsidRPr="00454ED4" w:rsidRDefault="00454ED4" w:rsidP="00454ED4">
      <w:pPr>
        <w:spacing w:line="100" w:lineRule="atLeast"/>
        <w:ind w:right="-284"/>
        <w:jc w:val="both"/>
      </w:pPr>
    </w:p>
    <w:p w:rsidR="00454ED4" w:rsidRPr="00454ED4" w:rsidRDefault="00454ED4" w:rsidP="00454ED4">
      <w:pPr>
        <w:spacing w:line="100" w:lineRule="atLeast"/>
        <w:ind w:right="-284"/>
        <w:jc w:val="both"/>
      </w:pPr>
    </w:p>
    <w:tbl>
      <w:tblPr>
        <w:tblpPr w:leftFromText="180" w:rightFromText="180" w:horzAnchor="margin" w:tblpXSpec="center" w:tblpY="-1140"/>
        <w:tblW w:w="9930" w:type="dxa"/>
        <w:tblLayout w:type="fixed"/>
        <w:tblLook w:val="0020" w:firstRow="1" w:lastRow="0" w:firstColumn="0" w:lastColumn="0" w:noHBand="0" w:noVBand="0"/>
      </w:tblPr>
      <w:tblGrid>
        <w:gridCol w:w="709"/>
        <w:gridCol w:w="142"/>
        <w:gridCol w:w="5384"/>
        <w:gridCol w:w="1103"/>
        <w:gridCol w:w="177"/>
        <w:gridCol w:w="1240"/>
        <w:gridCol w:w="1175"/>
      </w:tblGrid>
      <w:tr w:rsidR="00454ED4" w:rsidTr="00B02601">
        <w:trPr>
          <w:cantSplit/>
        </w:trPr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D4" w:rsidRDefault="00454ED4" w:rsidP="00B02601">
            <w:pPr>
              <w:snapToGrid w:val="0"/>
            </w:pPr>
          </w:p>
          <w:p w:rsidR="00454ED4" w:rsidRDefault="00454ED4" w:rsidP="00B0260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Информационно-аналитическое, организационное и методическое обеспечение воспитательной работы</w:t>
            </w:r>
          </w:p>
          <w:p w:rsidR="00454ED4" w:rsidRDefault="00454ED4" w:rsidP="00B02601">
            <w:pPr>
              <w:rPr>
                <w:b/>
              </w:rPr>
            </w:pPr>
          </w:p>
        </w:tc>
      </w:tr>
      <w:tr w:rsidR="00B02601" w:rsidTr="00B02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spacing w:line="200" w:lineRule="atLeast"/>
              <w:jc w:val="center"/>
            </w:pPr>
            <w:r>
              <w:lastRenderedPageBreak/>
              <w:t>№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Сроки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Ответственные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Выполнено</w:t>
            </w:r>
          </w:p>
        </w:tc>
      </w:tr>
      <w:tr w:rsidR="00B02601" w:rsidTr="00B02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3"/>
              </w:numPr>
              <w:snapToGrid w:val="0"/>
              <w:spacing w:line="200" w:lineRule="atLeast"/>
              <w:ind w:left="0" w:firstLine="0"/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День знаний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1 сентября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по СВР, КДМ, ППС, кураторы-</w:t>
            </w:r>
            <w:proofErr w:type="spellStart"/>
            <w:r>
              <w:t>эдвайзеры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3"/>
              </w:numPr>
              <w:snapToGrid w:val="0"/>
              <w:spacing w:line="200" w:lineRule="atLeast"/>
              <w:ind w:left="0" w:firstLine="0"/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Встреча первокурсников с ректором и проректорским корпусом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1 сентября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 xml:space="preserve">Ректорат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>
              <w:t>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</w:pPr>
            <w:r>
              <w:t>Знакомство студентов 1-х курсов с библиотекой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сентябрь, 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</w:pPr>
            <w:proofErr w:type="spellStart"/>
            <w:r>
              <w:t>Зав.библиотекой</w:t>
            </w:r>
            <w:proofErr w:type="spellEnd"/>
            <w:r>
              <w:t>, кураторы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>
              <w:t>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Заседание Совета кураторов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</w:pPr>
            <w:r>
              <w:t xml:space="preserve">Проректор по СВР, КДМ, кураторы - </w:t>
            </w:r>
            <w:proofErr w:type="spellStart"/>
            <w:r>
              <w:t>эдвайзеры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>
              <w:t>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Заседание </w:t>
            </w:r>
            <w:r>
              <w:rPr>
                <w:bCs/>
                <w:lang w:val="kk-KZ"/>
              </w:rPr>
              <w:t>старостата</w:t>
            </w:r>
            <w:r>
              <w:rPr>
                <w:bCs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2 раза в месяц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</w:pPr>
            <w:r>
              <w:t>Проректор по СВР, КДМ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9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spacing w:line="200" w:lineRule="atLeast"/>
            </w:pPr>
            <w:r>
              <w:t>6.</w:t>
            </w:r>
          </w:p>
        </w:tc>
        <w:tc>
          <w:tcPr>
            <w:tcW w:w="5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Организация работы клубов, кружков по интересам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proofErr w:type="gramStart"/>
            <w:r>
              <w:t>Проректор  по</w:t>
            </w:r>
            <w:proofErr w:type="gramEnd"/>
            <w:r>
              <w:t xml:space="preserve"> СВР, кураторы - </w:t>
            </w:r>
            <w:proofErr w:type="spellStart"/>
            <w:r>
              <w:t>эдвайзеры</w:t>
            </w:r>
            <w:proofErr w:type="spellEnd"/>
            <w:r>
              <w:t>, руководители кружков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spacing w:line="200" w:lineRule="atLeast"/>
            </w:pPr>
            <w:r>
              <w:t>7.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Семинар для студентов-активистов по развитию студенческого самоуправления, повышению гражданской ответственности.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октябрь-ноябрь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jc w:val="center"/>
            </w:pPr>
            <w:proofErr w:type="gramStart"/>
            <w:r>
              <w:t>Проректор  по</w:t>
            </w:r>
            <w:proofErr w:type="gramEnd"/>
            <w:r>
              <w:t xml:space="preserve"> СВР, КДМ</w:t>
            </w:r>
          </w:p>
          <w:p w:rsidR="00B02601" w:rsidRDefault="00B02601" w:rsidP="00B02601">
            <w:pPr>
              <w:snapToGrid w:val="0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spacing w:line="200" w:lineRule="atLeast"/>
            </w:pPr>
            <w:r>
              <w:t>8.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Увеличение студенческого актива (студенческое самоуправление)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ind w:firstLine="350"/>
              <w:jc w:val="center"/>
            </w:pPr>
            <w:r>
              <w:t xml:space="preserve">Проректор по СВР, КДМ, кураторы - </w:t>
            </w:r>
            <w:proofErr w:type="spellStart"/>
            <w:r>
              <w:t>эдвайзеры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ind w:firstLine="35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>
              <w:t>9.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r>
              <w:t xml:space="preserve">Работа по </w:t>
            </w:r>
            <w:proofErr w:type="gramStart"/>
            <w:r>
              <w:t>повышению  веб</w:t>
            </w:r>
            <w:proofErr w:type="gramEnd"/>
            <w:r>
              <w:t xml:space="preserve">- сайта Академии </w:t>
            </w:r>
            <w:proofErr w:type="spellStart"/>
            <w:r>
              <w:t>Bolashaq</w:t>
            </w:r>
            <w:proofErr w:type="spellEnd"/>
            <w:r>
              <w:t>(</w:t>
            </w:r>
            <w:proofErr w:type="spellStart"/>
            <w:r>
              <w:rPr>
                <w:lang w:val="en-US"/>
              </w:rPr>
              <w:t>kubolashak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  <w:r>
              <w:t>) в рейтинге веб-сайтов казахстанских вузов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</w:pPr>
            <w:r>
              <w:t>Проректор по СВР, КДМ, Центр масс-медиа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>
              <w:t xml:space="preserve">10 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r>
              <w:t xml:space="preserve">Работа по наполнению контента страничек в </w:t>
            </w:r>
            <w:r>
              <w:rPr>
                <w:lang w:val="en-US"/>
              </w:rPr>
              <w:t>Facebook</w:t>
            </w:r>
            <w:r>
              <w:t xml:space="preserve">, </w:t>
            </w:r>
            <w:r>
              <w:rPr>
                <w:lang w:val="en-US"/>
              </w:rPr>
              <w:t>Instagram</w:t>
            </w:r>
          </w:p>
          <w:p w:rsidR="00B02601" w:rsidRDefault="00B02601" w:rsidP="00B02601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 xml:space="preserve">в течении года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</w:pPr>
            <w:r>
              <w:t>Проректор по СВР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1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>
              <w:t>11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r>
              <w:t>Проведение информационных акций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</w:pPr>
            <w:r>
              <w:t xml:space="preserve">Проректор по СВР, КДМ, кураторы - </w:t>
            </w:r>
            <w:proofErr w:type="spellStart"/>
            <w:r>
              <w:t>эдвайзеры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cantSplit/>
        </w:trPr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numPr>
                <w:ilvl w:val="0"/>
                <w:numId w:val="4"/>
              </w:numPr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Мероприятия по гражданско-патриотическому и</w:t>
            </w:r>
          </w:p>
          <w:p w:rsidR="00B02601" w:rsidRDefault="00B02601" w:rsidP="00B02601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  <w:color w:val="000000"/>
              </w:rPr>
              <w:t>правовому воспитанию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widowControl/>
              <w:suppressAutoHyphens w:val="0"/>
              <w:spacing w:after="160" w:line="259" w:lineRule="auto"/>
              <w:rPr>
                <w:b/>
              </w:rPr>
            </w:pPr>
          </w:p>
          <w:p w:rsidR="00B02601" w:rsidRDefault="00B02601" w:rsidP="00B02601">
            <w:pPr>
              <w:spacing w:line="200" w:lineRule="atLeast"/>
              <w:jc w:val="center"/>
              <w:rPr>
                <w:b/>
              </w:rPr>
            </w:pPr>
          </w:p>
        </w:tc>
      </w:tr>
      <w:tr w:rsidR="00B02601" w:rsidTr="00B02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spacing w:line="200" w:lineRule="atLeast"/>
              <w:jc w:val="center"/>
            </w:pPr>
            <w:r>
              <w:t>№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Сроки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Ответственные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выполнено</w:t>
            </w:r>
          </w:p>
        </w:tc>
      </w:tr>
      <w:tr w:rsidR="00B02601" w:rsidTr="00B02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rPr>
                <w:lang w:val="kk-KZ"/>
              </w:rPr>
              <w:t>Разъяснение</w:t>
            </w:r>
            <w:r w:rsidR="00CF0A40">
              <w:rPr>
                <w:lang w:val="kk-KZ"/>
              </w:rPr>
              <w:t xml:space="preserve"> и обсуждение </w:t>
            </w:r>
            <w:r w:rsidR="00562E68" w:rsidRPr="00CF0A40">
              <w:t xml:space="preserve"> </w:t>
            </w:r>
            <w:r w:rsidR="00562E68">
              <w:rPr>
                <w:lang w:val="kk-KZ"/>
              </w:rPr>
              <w:t>пос</w:t>
            </w:r>
            <w:r w:rsidR="00CF0A40">
              <w:rPr>
                <w:lang w:val="kk-KZ"/>
              </w:rPr>
              <w:t>лания</w:t>
            </w:r>
            <w:r>
              <w:rPr>
                <w:lang w:val="kk-KZ"/>
              </w:rPr>
              <w:t xml:space="preserve">  Главы Государства</w:t>
            </w:r>
            <w:r>
              <w:t xml:space="preserve"> народу страны.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по СВР, КДМ, ППС, кураторы-</w:t>
            </w:r>
            <w:proofErr w:type="spellStart"/>
            <w:r>
              <w:t>эдвайзеры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 дню 30 летию независимости РК </w:t>
            </w:r>
            <w:r w:rsidRPr="00ED32E9">
              <w:rPr>
                <w:b/>
                <w:lang w:val="kk-KZ"/>
              </w:rPr>
              <w:t>«Ел тәуелсіздігі және мен»</w:t>
            </w:r>
            <w:r>
              <w:rPr>
                <w:lang w:val="kk-KZ"/>
              </w:rPr>
              <w:t xml:space="preserve">  открытые кураторские часы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D44743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Октябрь-ноябрь-декабрь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jc w:val="center"/>
            </w:pPr>
            <w:r>
              <w:t>Проректор по СВР, КДМ, ППС, кураторы-</w:t>
            </w:r>
            <w:proofErr w:type="spellStart"/>
            <w:r>
              <w:t>эдвайзеры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both"/>
              <w:rPr>
                <w:lang w:val="kk-KZ"/>
              </w:rPr>
            </w:pPr>
            <w:r w:rsidRPr="00ED32E9">
              <w:rPr>
                <w:b/>
                <w:lang w:val="kk-KZ"/>
              </w:rPr>
              <w:t xml:space="preserve">«Қазақстандық патриотизм және ел тәуелсіздігі», «Казахстанский патриотизм и независимость страны» </w:t>
            </w:r>
            <w:r>
              <w:rPr>
                <w:lang w:val="kk-KZ"/>
              </w:rPr>
              <w:t>круглый стол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jc w:val="center"/>
            </w:pPr>
            <w:r>
              <w:t>Проректор по СВР, КДМ, ППС, кураторы-</w:t>
            </w:r>
            <w:proofErr w:type="spellStart"/>
            <w:r>
              <w:t>эдвайзеры</w:t>
            </w:r>
            <w:proofErr w:type="spellEnd"/>
            <w: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both"/>
              <w:rPr>
                <w:lang w:val="kk-KZ"/>
              </w:rPr>
            </w:pPr>
            <w:r w:rsidRPr="00ED32E9">
              <w:rPr>
                <w:b/>
                <w:lang w:val="kk-KZ"/>
              </w:rPr>
              <w:t>«Біз тәуелсіз елдің болашағымыз», «Мы будущее независимой страны»</w:t>
            </w:r>
            <w:r>
              <w:rPr>
                <w:lang w:val="kk-KZ"/>
              </w:rPr>
              <w:t xml:space="preserve"> флешмоб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t>Проректор по СВР, КДМ, ППС, кураторы-</w:t>
            </w:r>
            <w:proofErr w:type="spellStart"/>
            <w:r>
              <w:t>эдвайзеры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both"/>
              <w:rPr>
                <w:lang w:val="kk-KZ"/>
              </w:rPr>
            </w:pPr>
            <w:r w:rsidRPr="00ED32E9">
              <w:rPr>
                <w:b/>
                <w:lang w:val="kk-KZ"/>
              </w:rPr>
              <w:t>«Тәуелсіздік және қазақстандық елжандылық», «Независимость и казахстанский патриотизм»</w:t>
            </w:r>
            <w:r>
              <w:rPr>
                <w:lang w:val="kk-KZ"/>
              </w:rPr>
              <w:t xml:space="preserve"> диспут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snapToGrid w:val="0"/>
            </w:pPr>
            <w:r>
              <w:t>Проректор по СВР, КДМ, ППС, кураторы-</w:t>
            </w:r>
            <w:proofErr w:type="spellStart"/>
            <w:r>
              <w:t>эдвайзеры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both"/>
              <w:rPr>
                <w:lang w:val="kk-KZ"/>
              </w:rPr>
            </w:pPr>
            <w:r w:rsidRPr="00ED32E9">
              <w:rPr>
                <w:b/>
                <w:lang w:val="kk-KZ"/>
              </w:rPr>
              <w:t>«Тәуелсіздікке 30 жыл»</w:t>
            </w:r>
            <w:r>
              <w:rPr>
                <w:lang w:val="kk-KZ"/>
              </w:rPr>
              <w:t xml:space="preserve"> мастер-класс</w:t>
            </w:r>
            <w:r w:rsidRPr="001776C0">
              <w:rPr>
                <w:lang w:val="kk-KZ"/>
              </w:rPr>
              <w:t xml:space="preserve"> лекций профессоров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профессор Хамзин М.Х.</w:t>
            </w:r>
          </w:p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профессор Еликбаев НЕ.</w:t>
            </w:r>
          </w:p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доцент Саттарова Ф.Ф.</w:t>
            </w:r>
          </w:p>
          <w:p w:rsidR="00B02601" w:rsidRPr="00D8265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доцент Адамбеков 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D8265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both"/>
              <w:rPr>
                <w:lang w:val="kk-KZ"/>
              </w:rPr>
            </w:pPr>
            <w:r w:rsidRPr="00ED32E9">
              <w:rPr>
                <w:b/>
                <w:lang w:val="kk-KZ"/>
              </w:rPr>
              <w:t>«Өркендей бер, тәуелсіз елім»</w:t>
            </w:r>
            <w:r>
              <w:rPr>
                <w:lang w:val="kk-KZ"/>
              </w:rPr>
              <w:t xml:space="preserve"> </w:t>
            </w:r>
            <w:r w:rsidRPr="00D82651">
              <w:rPr>
                <w:lang w:val="kk-KZ"/>
              </w:rPr>
              <w:t>книжная выставка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Библиотека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02601" w:rsidTr="00B02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ED32E9" w:rsidRDefault="00B02601" w:rsidP="00B02601">
            <w:pPr>
              <w:snapToGrid w:val="0"/>
              <w:jc w:val="both"/>
              <w:rPr>
                <w:b/>
                <w:lang w:val="kk-KZ"/>
              </w:rPr>
            </w:pPr>
            <w:r w:rsidRPr="00ED32E9">
              <w:rPr>
                <w:b/>
                <w:lang w:val="kk-KZ"/>
              </w:rPr>
              <w:t>«Менің өлкем қандай көркем», «Моя страна прекрасна»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фотоколлаж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қазан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t>кураторы-</w:t>
            </w:r>
            <w:proofErr w:type="spellStart"/>
            <w:r>
              <w:t>эдвайзеры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widowControl/>
              <w:suppressAutoHyphens w:val="0"/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  <w:p w:rsidR="00B02601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B02601" w:rsidTr="00B0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 xml:space="preserve">Встречи ОАП Центрального ОП со студенческими </w:t>
            </w:r>
            <w:r>
              <w:lastRenderedPageBreak/>
              <w:t>отрядами содействия полиции, студентами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lastRenderedPageBreak/>
              <w:t xml:space="preserve">По </w:t>
            </w:r>
            <w:r>
              <w:lastRenderedPageBreak/>
              <w:t>согласованию с органами ЦОП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lastRenderedPageBreak/>
              <w:t xml:space="preserve">Проректор </w:t>
            </w:r>
            <w:proofErr w:type="gramStart"/>
            <w:r>
              <w:lastRenderedPageBreak/>
              <w:t>СВР,.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-</w:t>
            </w:r>
          </w:p>
        </w:tc>
      </w:tr>
      <w:tr w:rsidR="00B02601" w:rsidTr="00B0260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Мероприятия по недопущению межэтнических конфликтов в студенческой среде, профилактик</w:t>
            </w:r>
            <w:r>
              <w:rPr>
                <w:lang w:val="kk-KZ"/>
              </w:rPr>
              <w:t>а</w:t>
            </w:r>
            <w:r>
              <w:t xml:space="preserve"> религиозного экстремизма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Проректор СВР,</w:t>
            </w:r>
          </w:p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КДМ, ППС</w:t>
            </w:r>
          </w:p>
          <w:p w:rsidR="00B02601" w:rsidRDefault="00B02601" w:rsidP="00B02601">
            <w:pPr>
              <w:snapToGrid w:val="0"/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widowControl/>
              <w:suppressAutoHyphens w:val="0"/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  <w:p w:rsidR="00B02601" w:rsidRDefault="00B02601" w:rsidP="00B02601">
            <w:pPr>
              <w:snapToGrid w:val="0"/>
              <w:jc w:val="both"/>
            </w:pPr>
          </w:p>
        </w:tc>
      </w:tr>
      <w:tr w:rsidR="00B02601" w:rsidTr="00B02601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 xml:space="preserve">Круглый стол на тему: </w:t>
            </w:r>
            <w:r w:rsidRPr="00ED32E9">
              <w:rPr>
                <w:b/>
              </w:rPr>
              <w:t>«Общество против коррупции»</w:t>
            </w:r>
            <w:r>
              <w:t xml:space="preserve"> 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center"/>
            </w:pPr>
            <w:r>
              <w:t>октябрь</w:t>
            </w:r>
          </w:p>
          <w:p w:rsidR="00B02601" w:rsidRDefault="00B02601" w:rsidP="00B02601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Проректор, КДМ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Зачет по государственным символам РК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Проректор СВР,</w:t>
            </w:r>
          </w:p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КДМ</w:t>
            </w:r>
          </w:p>
          <w:p w:rsidR="00B02601" w:rsidRDefault="00B02601" w:rsidP="00B02601">
            <w:pPr>
              <w:rPr>
                <w:lang w:val="kk-KZ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widowControl/>
              <w:suppressAutoHyphens w:val="0"/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B02601" w:rsidRDefault="00B02601" w:rsidP="00B02601">
            <w:pPr>
              <w:rPr>
                <w:lang w:val="kk-KZ"/>
              </w:rPr>
            </w:pPr>
          </w:p>
        </w:tc>
      </w:tr>
      <w:tr w:rsidR="00B02601" w:rsidTr="00B02601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День Первого президента РК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927C2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927C26">
              <w:rPr>
                <w:lang w:val="kk-KZ"/>
              </w:rPr>
              <w:t>29 ноября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Проректор СВР,</w:t>
            </w:r>
          </w:p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КДМ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«Бізде қонақта» «Қазақстан  ортақ үйіміз» ҚХА Қарағанды облысы филиалынан шақыру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927C26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Проректор СВР,</w:t>
            </w:r>
          </w:p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КДМ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02601" w:rsidTr="00B02601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День Независимости РК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927C2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927C26">
              <w:rPr>
                <w:lang w:val="kk-KZ"/>
              </w:rPr>
              <w:t>1</w:t>
            </w:r>
            <w:r w:rsidRPr="00927C26">
              <w:rPr>
                <w:lang w:val="en-US"/>
              </w:rPr>
              <w:t>2</w:t>
            </w:r>
            <w:r w:rsidRPr="00927C26">
              <w:rPr>
                <w:lang w:val="kk-KZ"/>
              </w:rPr>
              <w:t xml:space="preserve"> декабря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Проректор СВР,</w:t>
            </w:r>
          </w:p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КДМ, ППС</w:t>
            </w:r>
          </w:p>
          <w:p w:rsidR="00B02601" w:rsidRDefault="00B02601" w:rsidP="00B02601">
            <w:pPr>
              <w:snapToGrid w:val="0"/>
              <w:rPr>
                <w:lang w:val="kk-KZ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widowControl/>
              <w:suppressAutoHyphens w:val="0"/>
              <w:spacing w:after="160" w:line="259" w:lineRule="auto"/>
              <w:rPr>
                <w:lang w:val="kk-KZ"/>
              </w:rPr>
            </w:pPr>
          </w:p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Наурыз Мейрамы 2022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СВР, КДМ, кафедры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День Победы 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апрель-май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Проректор по СВР, КДМ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B02601" w:rsidTr="00B02601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Совместная работа с Молодежным ресурсным центром города, области.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по согласованности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Проректор по СВР, КДМ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Совместная работа с Управлением по вопросам молодежной политики области, Управлениями внутренней политики города и </w:t>
            </w:r>
            <w:proofErr w:type="gramStart"/>
            <w:r>
              <w:rPr>
                <w:rFonts w:eastAsia="MS Mincho"/>
              </w:rPr>
              <w:t xml:space="preserve">области,   </w:t>
            </w:r>
            <w:proofErr w:type="gramEnd"/>
            <w:r>
              <w:rPr>
                <w:rFonts w:eastAsia="MS Mincho"/>
              </w:rPr>
              <w:t xml:space="preserve">Управлением религии области. 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по согласованности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Проректор по СВР, КДМ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cantSplit/>
        </w:trPr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numPr>
                <w:ilvl w:val="0"/>
                <w:numId w:val="4"/>
              </w:num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Мероприятия по духовно-нравственному воспитанию</w:t>
            </w:r>
          </w:p>
          <w:p w:rsidR="00B02601" w:rsidRDefault="00B02601" w:rsidP="00B02601">
            <w:pPr>
              <w:snapToGrid w:val="0"/>
              <w:spacing w:line="200" w:lineRule="atLeast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widowControl/>
              <w:suppressAutoHyphens w:val="0"/>
              <w:spacing w:after="160" w:line="259" w:lineRule="auto"/>
              <w:rPr>
                <w:b/>
                <w:bCs/>
                <w:color w:val="000000"/>
              </w:rPr>
            </w:pPr>
          </w:p>
          <w:p w:rsidR="00B02601" w:rsidRDefault="00B02601" w:rsidP="00B02601">
            <w:pPr>
              <w:snapToGrid w:val="0"/>
              <w:spacing w:line="200" w:lineRule="atLeast"/>
              <w:rPr>
                <w:b/>
                <w:bCs/>
                <w:color w:val="000000"/>
              </w:rPr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spacing w:line="200" w:lineRule="atLeast"/>
              <w:jc w:val="center"/>
            </w:pPr>
            <w:r>
              <w:t>№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Сроки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Ответственные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</w:pPr>
            <w:r>
              <w:t>Посещение музеев, выставок, театров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 xml:space="preserve">Кураторы - </w:t>
            </w:r>
            <w:proofErr w:type="spellStart"/>
            <w:r>
              <w:t>эдвайзеры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widowControl/>
              <w:suppressAutoHyphens w:val="0"/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rPr>
                <w:lang w:val="kk-KZ"/>
              </w:rPr>
              <w:t>Встреча студентов 1–го курса с ИРГ по профилактике религиозного экстремизма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сентябрь-октябрь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Проректор по СВР</w:t>
            </w:r>
          </w:p>
          <w:p w:rsidR="00B02601" w:rsidRDefault="00B02601" w:rsidP="00B02601">
            <w:pPr>
              <w:snapToGrid w:val="0"/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tabs>
                <w:tab w:val="left" w:pos="2749"/>
              </w:tabs>
              <w:snapToGrid w:val="0"/>
              <w:jc w:val="both"/>
            </w:pPr>
            <w:r>
              <w:rPr>
                <w:color w:val="000000"/>
              </w:rPr>
              <w:t xml:space="preserve">Посещения музея </w:t>
            </w:r>
            <w:proofErr w:type="spellStart"/>
            <w:r>
              <w:rPr>
                <w:color w:val="000000"/>
              </w:rPr>
              <w:t>Карлаг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52367E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t xml:space="preserve"> </w:t>
            </w:r>
            <w:r>
              <w:rPr>
                <w:lang w:val="kk-KZ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 xml:space="preserve">Кураторы - </w:t>
            </w:r>
            <w:proofErr w:type="spellStart"/>
            <w:r>
              <w:t>эдвайзеры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widowControl/>
              <w:suppressAutoHyphens w:val="0"/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927C26" w:rsidRDefault="00B02601" w:rsidP="00B02601">
            <w:pPr>
              <w:snapToGrid w:val="0"/>
              <w:jc w:val="both"/>
            </w:pPr>
            <w:r w:rsidRPr="00927C26">
              <w:t>Посвящение в студенты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927C26" w:rsidRDefault="00B02601" w:rsidP="00B02601">
            <w:pPr>
              <w:snapToGrid w:val="0"/>
              <w:jc w:val="center"/>
            </w:pPr>
            <w:r w:rsidRPr="00927C26"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927C26" w:rsidRDefault="00B02601" w:rsidP="00B02601">
            <w:pPr>
              <w:snapToGrid w:val="0"/>
              <w:jc w:val="both"/>
            </w:pPr>
            <w:r w:rsidRPr="00927C26">
              <w:t xml:space="preserve">Проректор </w:t>
            </w:r>
            <w:r w:rsidRPr="00927C26">
              <w:lastRenderedPageBreak/>
              <w:t>по СВР, КДМ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Конкурс «Мисс  и мистер </w:t>
            </w:r>
            <w:r w:rsidRPr="007B3395">
              <w:rPr>
                <w:lang w:val="kk-KZ"/>
              </w:rPr>
              <w:t>Bolashaq-20</w:t>
            </w:r>
            <w:r>
              <w:rPr>
                <w:lang w:val="kk-KZ"/>
              </w:rPr>
              <w:t>21»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t>октябрь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Проректор по СВР, КДМ,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601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  <w:r>
              <w:t xml:space="preserve"> 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День студентов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ноября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Проректор по СВР, Совет кураторов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Книжная экспозиция,  </w:t>
            </w:r>
            <w:r>
              <w:t xml:space="preserve">посвященная </w:t>
            </w:r>
            <w:r>
              <w:rPr>
                <w:lang w:val="kk-KZ"/>
              </w:rPr>
              <w:t xml:space="preserve"> Дню духовного согласия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15-19 октября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по СВР, библиотека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812441" w:rsidRDefault="00B02601" w:rsidP="00B02601">
            <w:pPr>
              <w:snapToGrid w:val="0"/>
              <w:jc w:val="both"/>
            </w:pPr>
            <w:r>
              <w:rPr>
                <w:lang w:val="kk-KZ"/>
              </w:rPr>
              <w:t>Сцена «Госпадин Баден»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812441" w:rsidRDefault="00B02601" w:rsidP="00B02601">
            <w:pPr>
              <w:snapToGrid w:val="0"/>
              <w:jc w:val="center"/>
            </w:pPr>
            <w:r>
              <w:rPr>
                <w:lang w:val="kk-KZ"/>
              </w:rPr>
              <w:t xml:space="preserve">1 </w:t>
            </w:r>
            <w:r>
              <w:t>н</w:t>
            </w:r>
            <w:r w:rsidRPr="00812441">
              <w:t>оябрь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812441" w:rsidRDefault="00B02601" w:rsidP="00B02601">
            <w:pPr>
              <w:snapToGrid w:val="0"/>
              <w:jc w:val="center"/>
            </w:pPr>
            <w:proofErr w:type="spellStart"/>
            <w:r w:rsidRPr="00812441">
              <w:t>Кашуро</w:t>
            </w:r>
            <w:proofErr w:type="spellEnd"/>
            <w:r w:rsidRPr="00812441">
              <w:t xml:space="preserve"> А.С.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Концерт (французские и английские песни)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t>н</w:t>
            </w:r>
            <w:r w:rsidRPr="00812441">
              <w:t>оябрь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812441" w:rsidRDefault="00B02601" w:rsidP="00B02601">
            <w:pPr>
              <w:snapToGrid w:val="0"/>
              <w:jc w:val="center"/>
            </w:pPr>
            <w:proofErr w:type="spellStart"/>
            <w:r w:rsidRPr="00812441">
              <w:t>Кашуро</w:t>
            </w:r>
            <w:proofErr w:type="spellEnd"/>
            <w:r w:rsidRPr="00812441">
              <w:t xml:space="preserve"> А.С.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B821AA" w:rsidRDefault="00B02601" w:rsidP="00B02601">
            <w:pPr>
              <w:snapToGrid w:val="0"/>
              <w:jc w:val="both"/>
              <w:rPr>
                <w:lang w:val="kk-KZ"/>
              </w:rPr>
            </w:pPr>
            <w:r w:rsidRPr="00812441">
              <w:t xml:space="preserve">Спектакль </w:t>
            </w:r>
            <w:r>
              <w:rPr>
                <w:lang w:val="kk-KZ"/>
              </w:rPr>
              <w:t xml:space="preserve">  Ф.Шиллер. «Коварство и любовь»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812441" w:rsidRDefault="00B02601" w:rsidP="00B02601">
            <w:pPr>
              <w:snapToGrid w:val="0"/>
              <w:jc w:val="center"/>
            </w:pPr>
            <w:r>
              <w:t>н</w:t>
            </w:r>
            <w:r w:rsidRPr="00812441">
              <w:t>оябрь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812441" w:rsidRDefault="00B02601" w:rsidP="00B02601">
            <w:pPr>
              <w:snapToGrid w:val="0"/>
              <w:jc w:val="center"/>
            </w:pPr>
            <w:proofErr w:type="spellStart"/>
            <w:r w:rsidRPr="00812441">
              <w:t>Кашуро</w:t>
            </w:r>
            <w:proofErr w:type="spellEnd"/>
            <w:r w:rsidRPr="00812441">
              <w:t xml:space="preserve"> А.С.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cantSplit/>
        </w:trPr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Физическое воспитание, пропаганда здорового образа жизни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№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Сроки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Ответственные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ind w:left="360"/>
              <w:jc w:val="center"/>
            </w:pPr>
            <w: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Фестиваль здоровья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jc w:val="center"/>
            </w:pPr>
            <w:r w:rsidRPr="00927C26"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Проректор, КДМ, кафедра ООД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927C26" w:rsidRDefault="00B02601" w:rsidP="00B02601">
            <w:pPr>
              <w:snapToGrid w:val="0"/>
              <w:jc w:val="both"/>
            </w:pPr>
            <w:r w:rsidRPr="00927C26">
              <w:t xml:space="preserve">Турнир по футболу на кубок Ректора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927C26" w:rsidRDefault="00B02601" w:rsidP="00B02601">
            <w:pPr>
              <w:jc w:val="center"/>
            </w:pPr>
            <w:r w:rsidRPr="00927C26"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 xml:space="preserve">Проректор по СВР, КДМ, </w:t>
            </w:r>
            <w:proofErr w:type="spellStart"/>
            <w:r>
              <w:t>Мухатаев</w:t>
            </w:r>
            <w:proofErr w:type="spellEnd"/>
            <w:r>
              <w:t xml:space="preserve"> М.М.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927C26" w:rsidRDefault="00B02601" w:rsidP="00B02601">
            <w:pPr>
              <w:snapToGrid w:val="0"/>
              <w:jc w:val="both"/>
            </w:pPr>
            <w:r w:rsidRPr="00927C26">
              <w:t>Участие команды Академии «</w:t>
            </w:r>
            <w:proofErr w:type="spellStart"/>
            <w:r w:rsidRPr="00927C26">
              <w:t>Bolashaq</w:t>
            </w:r>
            <w:proofErr w:type="spellEnd"/>
            <w:r w:rsidRPr="00927C26">
              <w:t>» в турнире по футболу среди ВУЗов города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927C26" w:rsidRDefault="00B02601" w:rsidP="00B02601">
            <w:pPr>
              <w:snapToGrid w:val="0"/>
              <w:jc w:val="center"/>
            </w:pPr>
            <w:r w:rsidRPr="00927C26">
              <w:t>в течении</w:t>
            </w:r>
          </w:p>
          <w:p w:rsidR="00B02601" w:rsidRPr="00927C26" w:rsidRDefault="00B02601" w:rsidP="00B02601">
            <w:pPr>
              <w:snapToGrid w:val="0"/>
              <w:jc w:val="center"/>
            </w:pPr>
            <w:r w:rsidRPr="00927C26">
              <w:t>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proofErr w:type="spellStart"/>
            <w:r>
              <w:t>Мухатаев</w:t>
            </w:r>
            <w:proofErr w:type="spellEnd"/>
            <w:r>
              <w:t xml:space="preserve"> М.М.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68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ind w:left="360"/>
            </w:pPr>
            <w: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 xml:space="preserve">Встреча студентов академии с сотрудниками </w:t>
            </w:r>
            <w:proofErr w:type="gramStart"/>
            <w:r>
              <w:t>Центра  СПИД</w:t>
            </w:r>
            <w:proofErr w:type="gramEnd"/>
            <w:r>
              <w:t xml:space="preserve"> (видео-лекция)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5208E7" w:rsidP="00B02601">
            <w:pPr>
              <w:snapToGrid w:val="0"/>
              <w:jc w:val="center"/>
            </w:pPr>
            <w:r>
              <w:t>по согласованности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Проректор, врач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02601" w:rsidTr="00B02601">
        <w:trPr>
          <w:trHeight w:val="68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ind w:left="360"/>
            </w:pPr>
            <w:r>
              <w:t>5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 xml:space="preserve">Встреча студентов академии с сотрудниками </w:t>
            </w:r>
            <w:proofErr w:type="spellStart"/>
            <w:r>
              <w:t>кожвендиспансера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по согласованности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Проректор, врач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02601" w:rsidTr="00B02601">
        <w:trPr>
          <w:trHeight w:val="891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 xml:space="preserve">Разъяснительная работы среди студентов по вакцинации </w:t>
            </w:r>
          </w:p>
          <w:p w:rsidR="00B02601" w:rsidRDefault="00B02601" w:rsidP="00B02601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Онлайн встреча с специалистами центр вакцинации</w:t>
            </w:r>
          </w:p>
          <w:p w:rsidR="00B02601" w:rsidRPr="0052367E" w:rsidRDefault="00B02601" w:rsidP="00B02601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Ревакцинация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сентябрь, октябрь</w:t>
            </w:r>
          </w:p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ноябрь</w:t>
            </w:r>
          </w:p>
          <w:p w:rsidR="00B02601" w:rsidRPr="0052367E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proofErr w:type="spellStart"/>
            <w:proofErr w:type="gramStart"/>
            <w:r>
              <w:t>Врач,Проректор</w:t>
            </w:r>
            <w:proofErr w:type="spellEnd"/>
            <w:proofErr w:type="gramEnd"/>
            <w:r>
              <w:t xml:space="preserve"> по СВР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ind w:left="360"/>
              <w:jc w:val="center"/>
            </w:pPr>
            <w:r>
              <w:t>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Профилактика гриппа и ОРВИ (информация на стендах «Мое здоровье в моих руках» в главном корпусе, Доме Студентов)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октябрь-ноябрь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Врач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ind w:left="360"/>
              <w:jc w:val="center"/>
            </w:pPr>
            <w:r>
              <w:t>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927C26" w:rsidRDefault="00B02601" w:rsidP="00B02601">
            <w:pPr>
              <w:snapToGrid w:val="0"/>
              <w:jc w:val="both"/>
            </w:pPr>
            <w:r w:rsidRPr="00927C26">
              <w:t>Подготовка сборных команд академии по:</w:t>
            </w:r>
          </w:p>
          <w:p w:rsidR="00B02601" w:rsidRPr="00927C26" w:rsidRDefault="00B02601" w:rsidP="00B02601">
            <w:pPr>
              <w:jc w:val="both"/>
            </w:pPr>
            <w:r w:rsidRPr="00927C26">
              <w:t>Футболу</w:t>
            </w:r>
          </w:p>
          <w:p w:rsidR="00B02601" w:rsidRPr="00927C26" w:rsidRDefault="00B02601" w:rsidP="00B02601">
            <w:pPr>
              <w:jc w:val="both"/>
            </w:pPr>
            <w:r w:rsidRPr="00927C26">
              <w:t>Настольному теннису</w:t>
            </w:r>
          </w:p>
          <w:p w:rsidR="00B02601" w:rsidRPr="00927C26" w:rsidRDefault="00B02601" w:rsidP="00B02601">
            <w:pPr>
              <w:jc w:val="both"/>
            </w:pPr>
            <w:r w:rsidRPr="00927C26">
              <w:t xml:space="preserve">Шахматам </w:t>
            </w:r>
          </w:p>
          <w:p w:rsidR="00B02601" w:rsidRPr="00927C26" w:rsidRDefault="00B02601" w:rsidP="00B02601">
            <w:pPr>
              <w:jc w:val="both"/>
            </w:pPr>
            <w:r w:rsidRPr="00927C26">
              <w:t xml:space="preserve">Тогыз </w:t>
            </w:r>
            <w:proofErr w:type="spellStart"/>
            <w:r w:rsidRPr="00927C26">
              <w:t>кумалак</w:t>
            </w:r>
            <w:proofErr w:type="spellEnd"/>
            <w:r w:rsidRPr="00927C26">
              <w:t xml:space="preserve">  </w:t>
            </w:r>
          </w:p>
          <w:p w:rsidR="00B02601" w:rsidRDefault="00B02601" w:rsidP="00B0260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lastRenderedPageBreak/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 xml:space="preserve">Проректор по СВР, </w:t>
            </w:r>
            <w:proofErr w:type="spellStart"/>
            <w:r>
              <w:t>Мухатаев</w:t>
            </w:r>
            <w:proofErr w:type="spellEnd"/>
            <w:r>
              <w:t xml:space="preserve"> М.М., Кафедра </w:t>
            </w:r>
            <w:proofErr w:type="spellStart"/>
            <w:r>
              <w:lastRenderedPageBreak/>
              <w:t>ПиООД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ind w:left="360"/>
              <w:jc w:val="center"/>
            </w:pPr>
            <w:r>
              <w:lastRenderedPageBreak/>
              <w:t>10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 xml:space="preserve">Круглый стол, посвященный «Всемирному дню борьбы со СПИДом» 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proofErr w:type="spellStart"/>
            <w:proofErr w:type="gramStart"/>
            <w:r>
              <w:t>Врач,зав</w:t>
            </w:r>
            <w:proofErr w:type="spellEnd"/>
            <w:r>
              <w:t>.</w:t>
            </w:r>
            <w:proofErr w:type="gramEnd"/>
            <w:r>
              <w:t xml:space="preserve"> Кафедрами,</w:t>
            </w:r>
          </w:p>
          <w:p w:rsidR="00B02601" w:rsidRDefault="00B02601" w:rsidP="00B02601">
            <w:pPr>
              <w:snapToGrid w:val="0"/>
              <w:jc w:val="center"/>
            </w:pPr>
            <w:r>
              <w:t>кураторы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widowControl/>
              <w:suppressAutoHyphens w:val="0"/>
              <w:spacing w:after="160" w:line="259" w:lineRule="auto"/>
            </w:pPr>
          </w:p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5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ind w:left="360"/>
              <w:jc w:val="center"/>
            </w:pPr>
            <w:r>
              <w:t>11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 w:rsidRPr="00927C26">
              <w:t>Спартакиада с участием профессорско-преподавательского состава и сотрудников на Кубок Ректора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 xml:space="preserve">Проректор по СВР, кафедра </w:t>
            </w:r>
            <w:proofErr w:type="spellStart"/>
            <w:r>
              <w:t>ПиООД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ind w:left="360"/>
              <w:jc w:val="center"/>
            </w:pPr>
            <w:r>
              <w:t>12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 w:rsidRPr="00927C26">
              <w:t xml:space="preserve">Соревнования по настольному теннису между </w:t>
            </w:r>
            <w:proofErr w:type="gramStart"/>
            <w:r w:rsidRPr="00927C26">
              <w:t>студентами  дневного</w:t>
            </w:r>
            <w:proofErr w:type="gramEnd"/>
            <w:r w:rsidRPr="00927C26">
              <w:t xml:space="preserve"> отделения</w:t>
            </w:r>
            <w:r>
              <w:t>.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 xml:space="preserve">Проректор по СВР, кафедра </w:t>
            </w:r>
            <w:proofErr w:type="spellStart"/>
            <w:r>
              <w:t>ПиООД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Default="00B02601" w:rsidP="00B02601">
            <w:pPr>
              <w:snapToGrid w:val="0"/>
              <w:ind w:left="360"/>
              <w:jc w:val="center"/>
            </w:pPr>
            <w:r>
              <w:t>13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Организация массового катания на коньках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январь- февраль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по СВР, КДМ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ind w:left="360"/>
              <w:jc w:val="center"/>
            </w:pPr>
            <w:r>
              <w:t>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 w:rsidRPr="00927C26">
              <w:t>Работа спортивных секций по теннису, шахматам, шашкам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 xml:space="preserve"> Кафедра </w:t>
            </w:r>
            <w:proofErr w:type="spellStart"/>
            <w:r>
              <w:t>ПиООД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rPr>
          <w:cantSplit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 Социальная работа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Сроки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Ответственные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 xml:space="preserve">Оказание помощи социально незащищенным студентам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по необходимости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Ректорат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FF4889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Выделение стипендий Ректора студентам вуза (отличникам учебы, активистам)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Ректорат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FF4889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Оказание медико-консультативной помощи студентам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 xml:space="preserve">Врач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101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FF4889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667CEE" w:rsidRDefault="00B02601" w:rsidP="00B02601">
            <w:pPr>
              <w:autoSpaceDE w:val="0"/>
              <w:snapToGrid w:val="0"/>
              <w:jc w:val="both"/>
              <w:rPr>
                <w:lang w:val="kk-KZ"/>
              </w:rPr>
            </w:pPr>
            <w:r>
              <w:t>Поддержка сотрудников и социально незащищенных студентов (выдача мат. помощи, картошки</w:t>
            </w:r>
            <w:r>
              <w:rPr>
                <w:lang w:val="kk-KZ"/>
              </w:rPr>
              <w:t>)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По согласованности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</w:pPr>
            <w:r>
              <w:t>Профсоюзный комитет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widowControl/>
              <w:suppressAutoHyphens w:val="0"/>
              <w:spacing w:after="160" w:line="259" w:lineRule="auto"/>
            </w:pPr>
          </w:p>
          <w:p w:rsidR="00B02601" w:rsidRPr="005208E7" w:rsidRDefault="005208E7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cantSplit/>
        </w:trPr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 Воспитательная работа в Доме студентов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Организация заселения студентов в Дом Студентов, Анжерская</w:t>
            </w:r>
            <w:r>
              <w:rPr>
                <w:bCs/>
              </w:rPr>
              <w:t>, 33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 xml:space="preserve">начало 2021-2022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Проректор  СВР, врач, комендант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ind w:left="360"/>
              <w:jc w:val="center"/>
            </w:pPr>
            <w: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Собрания в Доме студентов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2 раза в месяц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СВР,</w:t>
            </w:r>
          </w:p>
          <w:p w:rsidR="00B02601" w:rsidRDefault="00B02601" w:rsidP="00B02601">
            <w:pPr>
              <w:snapToGrid w:val="0"/>
              <w:jc w:val="center"/>
            </w:pPr>
            <w:r>
              <w:t>КДМ, кураторы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53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Дежурство в Доме студентов 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t xml:space="preserve">Сентябрь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</w:pPr>
            <w:r>
              <w:t>Кафедра «Финансы»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widowControl/>
              <w:suppressAutoHyphens w:val="0"/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  <w:p w:rsidR="00B02601" w:rsidRDefault="00B02601" w:rsidP="00B02601">
            <w:pPr>
              <w:snapToGrid w:val="0"/>
            </w:pPr>
          </w:p>
        </w:tc>
      </w:tr>
      <w:tr w:rsidR="00B02601" w:rsidTr="00B02601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Default="00B02601" w:rsidP="00B02601">
            <w:pPr>
              <w:widowControl/>
              <w:suppressAutoHyphens w:val="0"/>
            </w:pPr>
          </w:p>
        </w:tc>
        <w:tc>
          <w:tcPr>
            <w:tcW w:w="5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</w:pPr>
            <w:r>
              <w:t xml:space="preserve">Октябрь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</w:pPr>
            <w:r>
              <w:t>кафедра «</w:t>
            </w:r>
            <w:proofErr w:type="spellStart"/>
            <w:r>
              <w:t>ПиП</w:t>
            </w:r>
            <w:proofErr w:type="spellEnd"/>
            <w:r>
              <w:t xml:space="preserve">»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</w:pPr>
          </w:p>
        </w:tc>
      </w:tr>
      <w:tr w:rsidR="00B02601" w:rsidTr="00B02601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Default="00B02601" w:rsidP="00B02601">
            <w:pPr>
              <w:widowControl/>
              <w:suppressAutoHyphens w:val="0"/>
            </w:pPr>
          </w:p>
        </w:tc>
        <w:tc>
          <w:tcPr>
            <w:tcW w:w="5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</w:pPr>
            <w:r>
              <w:t>Ноябрь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r>
              <w:t xml:space="preserve">кафедра «ЮД»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Default="00B02601" w:rsidP="00B02601">
            <w:pPr>
              <w:widowControl/>
              <w:suppressAutoHyphens w:val="0"/>
            </w:pPr>
          </w:p>
        </w:tc>
        <w:tc>
          <w:tcPr>
            <w:tcW w:w="5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</w:pPr>
            <w:r>
              <w:t>Декабрь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r>
              <w:t>кафедра «Фармации</w:t>
            </w:r>
            <w:r>
              <w:lastRenderedPageBreak/>
              <w:t xml:space="preserve">»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widowControl/>
              <w:suppressAutoHyphens w:val="0"/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+</w:t>
            </w:r>
          </w:p>
          <w:p w:rsidR="00B02601" w:rsidRDefault="00B02601" w:rsidP="00B02601"/>
        </w:tc>
      </w:tr>
      <w:tr w:rsidR="00B02601" w:rsidTr="00B02601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Default="00B02601" w:rsidP="00B02601">
            <w:pPr>
              <w:widowControl/>
              <w:suppressAutoHyphens w:val="0"/>
            </w:pPr>
          </w:p>
        </w:tc>
        <w:tc>
          <w:tcPr>
            <w:tcW w:w="5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</w:pPr>
            <w:r>
              <w:t>Февраль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r>
              <w:t>кафедра «</w:t>
            </w:r>
            <w:proofErr w:type="spellStart"/>
            <w:r>
              <w:t>КЯиЛ</w:t>
            </w:r>
            <w:proofErr w:type="spellEnd"/>
            <w:r>
              <w:t xml:space="preserve">»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/>
        </w:tc>
      </w:tr>
      <w:tr w:rsidR="00B02601" w:rsidTr="00B02601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Default="00B02601" w:rsidP="00B02601">
            <w:pPr>
              <w:widowControl/>
              <w:suppressAutoHyphens w:val="0"/>
            </w:pPr>
          </w:p>
        </w:tc>
        <w:tc>
          <w:tcPr>
            <w:tcW w:w="5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</w:pPr>
            <w:r>
              <w:t>Март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r>
              <w:t>кафедра «</w:t>
            </w:r>
            <w:proofErr w:type="spellStart"/>
            <w:r>
              <w:t>ДиНО</w:t>
            </w:r>
            <w:proofErr w:type="spellEnd"/>
            <w:r>
              <w:t xml:space="preserve">»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/>
        </w:tc>
      </w:tr>
      <w:tr w:rsidR="00B02601" w:rsidTr="00B02601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Default="00B02601" w:rsidP="00B02601">
            <w:pPr>
              <w:widowControl/>
              <w:suppressAutoHyphens w:val="0"/>
            </w:pPr>
          </w:p>
        </w:tc>
        <w:tc>
          <w:tcPr>
            <w:tcW w:w="5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</w:pPr>
            <w:r>
              <w:t>Апрель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r>
              <w:t>кафедра «</w:t>
            </w:r>
            <w:proofErr w:type="spellStart"/>
            <w:r>
              <w:t>ИЯиМК</w:t>
            </w:r>
            <w:proofErr w:type="spellEnd"/>
            <w:r>
              <w:t xml:space="preserve">»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/>
        </w:tc>
      </w:tr>
      <w:tr w:rsidR="00B02601" w:rsidTr="00B02601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ind w:left="360"/>
              <w:jc w:val="center"/>
            </w:pPr>
            <w:r>
              <w:t>4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Культурно-творческие мероприятия в Доме Студентов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667CEE" w:rsidRDefault="00B02601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КДМ, кафедры академии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both"/>
            </w:pPr>
          </w:p>
        </w:tc>
      </w:tr>
      <w:tr w:rsidR="00B02601" w:rsidTr="00B02601">
        <w:trPr>
          <w:cantSplit/>
        </w:trPr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 Трудовое воспитание</w:t>
            </w:r>
          </w:p>
          <w:p w:rsidR="00B02601" w:rsidRDefault="00B02601" w:rsidP="00B026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widowControl/>
              <w:suppressAutoHyphens w:val="0"/>
              <w:spacing w:after="160" w:line="259" w:lineRule="auto"/>
              <w:rPr>
                <w:b/>
              </w:rPr>
            </w:pPr>
          </w:p>
          <w:p w:rsidR="00B02601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 xml:space="preserve">Создание студенческого трудового </w:t>
            </w:r>
            <w:r w:rsidRPr="00927C26">
              <w:t>отряда «</w:t>
            </w:r>
            <w:proofErr w:type="spellStart"/>
            <w:r w:rsidRPr="00927C26">
              <w:t>Жасыл</w:t>
            </w:r>
            <w:proofErr w:type="spellEnd"/>
            <w:r w:rsidRPr="00927C26">
              <w:t xml:space="preserve"> ел»,  студенческого строительного отряда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май-июнь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СВР,</w:t>
            </w:r>
          </w:p>
          <w:p w:rsidR="00B02601" w:rsidRDefault="00B02601" w:rsidP="00B02601">
            <w:pPr>
              <w:snapToGrid w:val="0"/>
              <w:jc w:val="center"/>
            </w:pPr>
            <w:r>
              <w:t>кураторы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Поддержание чистоты и порядка в аудиториях академии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АХЧ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Участие в районных, городских, областных субботниках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по графику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Кураторы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cantSplit/>
        </w:trPr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 xml:space="preserve">Встреча выпускников разных лет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по СВР, кафедры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Default="00B02601" w:rsidP="00B0260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Проведение акции для выпускников школ города, посвященной последнему звонку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по СВР, КДМ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rPr>
          <w:cantSplit/>
        </w:trPr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jc w:val="center"/>
              <w:rPr>
                <w:b/>
              </w:rPr>
            </w:pPr>
            <w:r>
              <w:rPr>
                <w:b/>
              </w:rPr>
              <w:t>9. Работа по поддержанию дисциплины в академии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jc w:val="center"/>
              <w:rPr>
                <w:b/>
              </w:rPr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Поддержка связи с родителями и родственниками студентов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jc w:val="center"/>
            </w:pPr>
            <w:r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 xml:space="preserve">кураторы - </w:t>
            </w:r>
            <w:proofErr w:type="spellStart"/>
            <w:r>
              <w:t>эдвайзеры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widowControl/>
              <w:suppressAutoHyphens w:val="0"/>
              <w:spacing w:after="160" w:line="259" w:lineRule="auto"/>
            </w:pPr>
          </w:p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Обеспечение безопасности и порядка при проведении мероприятий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jc w:val="center"/>
            </w:pPr>
            <w:r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 xml:space="preserve">кураторы - </w:t>
            </w:r>
            <w:proofErr w:type="spellStart"/>
            <w:r>
              <w:t>эдвайзеры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widowControl/>
              <w:suppressAutoHyphens w:val="0"/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Проведение соц. опроса  на тему «Чистая сессия»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март-апрель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по СВР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 xml:space="preserve">Поддержка студентов в студенческом самоуправлении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СВР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 Кураторские часы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Открытый кураторский час на тему «</w:t>
            </w:r>
            <w:hyperlink r:id="rId5" w:tooltip="Правила поведения при встрече с полицейским" w:history="1">
              <w:r>
                <w:rPr>
                  <w:rStyle w:val="a3"/>
                </w:rPr>
                <w:t>Правовой</w:t>
              </w:r>
            </w:hyperlink>
            <w:r>
              <w:t xml:space="preserve"> всеобуч»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t>Проректор по СВР, кафедра «ЮД»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</w:pPr>
            <w:r>
              <w:rPr>
                <w:rFonts w:eastAsia="MS Mincho"/>
              </w:rPr>
              <w:t>Открытый кураторский час</w:t>
            </w:r>
            <w:r>
              <w:t>, посвященный Дню Национальной валюты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</w:pPr>
            <w:r>
              <w:t>Проректор по СВР, кафедра «Финансы»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Открытый кураторский час на тему: </w:t>
            </w:r>
            <w:r w:rsidRPr="00927C26">
              <w:rPr>
                <w:rFonts w:eastAsia="MS Mincho"/>
              </w:rPr>
              <w:t>«Имидж и культура внешнего вида современного студента»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</w:pPr>
            <w:r>
              <w:t xml:space="preserve">Проректор по СВР, </w:t>
            </w:r>
            <w:r>
              <w:lastRenderedPageBreak/>
              <w:t>кафедра «</w:t>
            </w:r>
            <w:proofErr w:type="spellStart"/>
            <w:r>
              <w:t>ПиП</w:t>
            </w:r>
            <w:proofErr w:type="spellEnd"/>
            <w:r>
              <w:t>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lastRenderedPageBreak/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spacing w:line="20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pStyle w:val="a4"/>
              <w:snapToGrid w:val="0"/>
              <w:spacing w:after="0"/>
              <w:jc w:val="both"/>
              <w:rPr>
                <w:bCs/>
              </w:rPr>
            </w:pPr>
            <w:r>
              <w:rPr>
                <w:lang w:val="kk-KZ"/>
              </w:rPr>
              <w:t xml:space="preserve">Открытый кураторский час по реализации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>П</w:t>
            </w:r>
            <w:r>
              <w:rPr>
                <w:bCs/>
                <w:color w:val="000000"/>
                <w:shd w:val="clear" w:color="auto" w:fill="FFFFFF"/>
              </w:rPr>
              <w:t>рограммы «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Рухани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жаңғыру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» на современном этапе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8E7" w:rsidRDefault="005208E7" w:rsidP="00B02601">
            <w:pPr>
              <w:snapToGrid w:val="0"/>
              <w:jc w:val="center"/>
            </w:pPr>
          </w:p>
          <w:p w:rsidR="00B02601" w:rsidRDefault="005208E7" w:rsidP="00B02601">
            <w:pPr>
              <w:snapToGrid w:val="0"/>
              <w:jc w:val="center"/>
            </w:pPr>
            <w:r>
              <w:rPr>
                <w:lang w:val="kk-KZ"/>
              </w:rPr>
              <w:t>Октябрь,</w:t>
            </w:r>
            <w:r w:rsidR="00B02601">
              <w:t>февраль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по СВР, НИЦ «</w:t>
            </w:r>
            <w:proofErr w:type="spellStart"/>
            <w:r>
              <w:t>Руханият</w:t>
            </w:r>
            <w:proofErr w:type="spellEnd"/>
            <w:r>
              <w:t>»,</w:t>
            </w:r>
          </w:p>
          <w:p w:rsidR="00B02601" w:rsidRDefault="00B02601" w:rsidP="00B02601">
            <w:pPr>
              <w:snapToGrid w:val="0"/>
              <w:jc w:val="center"/>
            </w:pPr>
            <w:r>
              <w:t>кафедра «</w:t>
            </w:r>
            <w:proofErr w:type="spellStart"/>
            <w:r>
              <w:t>КЯиЛ</w:t>
            </w:r>
            <w:proofErr w:type="spellEnd"/>
            <w:r>
              <w:t>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5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widowControl/>
              <w:suppressAutoHyphens w:val="0"/>
              <w:spacing w:before="100" w:beforeAutospacing="1" w:after="100" w:afterAutospacing="1"/>
            </w:pPr>
            <w:r>
              <w:rPr>
                <w:rFonts w:eastAsia="Times New Roman"/>
                <w:kern w:val="0"/>
              </w:rPr>
              <w:t xml:space="preserve">Открытый кураторский час на тему: «Аналоги дорогих лекарств в Казахстане - заменители дорогих лекарственных средств, </w:t>
            </w:r>
            <w:proofErr w:type="spellStart"/>
            <w:r>
              <w:rPr>
                <w:rFonts w:eastAsia="Times New Roman"/>
                <w:kern w:val="0"/>
              </w:rPr>
              <w:t>дженерики</w:t>
            </w:r>
            <w:proofErr w:type="spellEnd"/>
            <w:r>
              <w:rPr>
                <w:rFonts w:eastAsia="Times New Roman"/>
                <w:kern w:val="0"/>
              </w:rPr>
              <w:t>»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5208E7" w:rsidP="00B02601">
            <w:pPr>
              <w:snapToGrid w:val="0"/>
              <w:jc w:val="center"/>
            </w:pPr>
            <w:r>
              <w:rPr>
                <w:lang w:val="kk-KZ"/>
              </w:rPr>
              <w:t xml:space="preserve"> Ноябрь, </w:t>
            </w:r>
            <w:r w:rsidR="00B02601">
              <w:t>март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по СВР, кафедра «Фармации»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5208E7" w:rsidRDefault="005208E7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pStyle w:val="a4"/>
              <w:snapToGrid w:val="0"/>
              <w:spacing w:after="0"/>
              <w:jc w:val="both"/>
              <w:rPr>
                <w:lang w:val="kk-KZ"/>
              </w:rPr>
            </w:pPr>
            <w:r>
              <w:rPr>
                <w:rFonts w:eastAsia="Times New Roman"/>
                <w:kern w:val="0"/>
              </w:rPr>
              <w:t>Открытый кураторский час на тему: «</w:t>
            </w:r>
            <w:r>
              <w:rPr>
                <w:rFonts w:eastAsia="Times New Roman"/>
                <w:bCs/>
                <w:kern w:val="36"/>
              </w:rPr>
              <w:t>Как легко выучить английский язык»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по СВР, кафедра «</w:t>
            </w:r>
            <w:proofErr w:type="spellStart"/>
            <w:r>
              <w:t>ИЯиМК</w:t>
            </w:r>
            <w:proofErr w:type="spellEnd"/>
            <w:r>
              <w:t>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pStyle w:val="a4"/>
              <w:snapToGrid w:val="0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Открытый кураторский час посвященный  </w:t>
            </w:r>
            <w:r>
              <w:rPr>
                <w:color w:val="000000"/>
                <w:shd w:val="clear" w:color="auto" w:fill="FAFCF4"/>
              </w:rPr>
              <w:t>Дню памяти жертв политических репрессий и голода в Казахстане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 w:rsidP="00B02601">
            <w:pPr>
              <w:snapToGrid w:val="0"/>
              <w:jc w:val="center"/>
            </w:pPr>
            <w:r>
              <w:t>Проректор по СВР</w:t>
            </w:r>
          </w:p>
          <w:p w:rsidR="00B02601" w:rsidRDefault="00B02601" w:rsidP="00B02601">
            <w:pPr>
              <w:snapToGrid w:val="0"/>
              <w:jc w:val="center"/>
            </w:pPr>
            <w:r>
              <w:t>Кафедра «ООД»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</w:tbl>
    <w:p w:rsidR="00454ED4" w:rsidRDefault="00454ED4" w:rsidP="00454ED4">
      <w:pPr>
        <w:jc w:val="center"/>
        <w:rPr>
          <w:b/>
          <w:bCs/>
        </w:rPr>
      </w:pPr>
    </w:p>
    <w:p w:rsidR="00812441" w:rsidRDefault="00812441" w:rsidP="00454ED4">
      <w:pPr>
        <w:jc w:val="center"/>
        <w:rPr>
          <w:b/>
          <w:bCs/>
        </w:rPr>
      </w:pPr>
    </w:p>
    <w:p w:rsidR="00812441" w:rsidRDefault="00812441" w:rsidP="00454ED4">
      <w:pPr>
        <w:jc w:val="center"/>
        <w:rPr>
          <w:b/>
          <w:bCs/>
        </w:rPr>
      </w:pPr>
    </w:p>
    <w:p w:rsidR="00454ED4" w:rsidRDefault="00454ED4" w:rsidP="00454ED4">
      <w:pPr>
        <w:jc w:val="center"/>
        <w:rPr>
          <w:b/>
          <w:bCs/>
        </w:rPr>
      </w:pPr>
      <w:r>
        <w:rPr>
          <w:b/>
          <w:bCs/>
        </w:rPr>
        <w:t xml:space="preserve">СОВМЕСТНЫЕ МЕРОПРИЯТИЯ </w:t>
      </w:r>
      <w:proofErr w:type="gramStart"/>
      <w:r>
        <w:rPr>
          <w:b/>
          <w:bCs/>
        </w:rPr>
        <w:t>АКАДЕМИИ  «</w:t>
      </w:r>
      <w:proofErr w:type="gramEnd"/>
      <w:r>
        <w:rPr>
          <w:b/>
          <w:bCs/>
        </w:rPr>
        <w:t>BOLASHAQ» и ККАО «BOLASHAQ»</w:t>
      </w: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390"/>
        <w:gridCol w:w="1277"/>
        <w:gridCol w:w="1725"/>
        <w:gridCol w:w="687"/>
      </w:tblGrid>
      <w:tr w:rsidR="00B02601" w:rsidTr="00B026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>
            <w:pPr>
              <w:snapToGrid w:val="0"/>
              <w:jc w:val="center"/>
            </w:pPr>
            <w:r>
              <w:t>№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Default="00B02601">
            <w:pPr>
              <w:snapToGrid w:val="0"/>
              <w:jc w:val="center"/>
            </w:pPr>
            <w:r>
              <w:t>Сроки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Default="00B02601">
            <w:pPr>
              <w:snapToGrid w:val="0"/>
              <w:jc w:val="center"/>
            </w:pPr>
            <w:r>
              <w:t>Ответственные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Default="00B02601">
            <w:pPr>
              <w:snapToGrid w:val="0"/>
              <w:jc w:val="center"/>
            </w:pPr>
          </w:p>
        </w:tc>
      </w:tr>
      <w:tr w:rsidR="00B02601" w:rsidTr="00B02601">
        <w:trPr>
          <w:trHeight w:val="5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Default="00B02601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Default="00B02601">
            <w:pPr>
              <w:snapToGrid w:val="0"/>
            </w:pPr>
            <w:r>
              <w:t>Проведение совместных благотворительных мероприятий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Default="00B02601">
            <w:pPr>
              <w:snapToGrid w:val="0"/>
              <w:jc w:val="center"/>
            </w:pPr>
            <w:r>
              <w:t>по согласованности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>
            <w:pPr>
              <w:snapToGrid w:val="0"/>
              <w:jc w:val="center"/>
            </w:pPr>
            <w:r>
              <w:t>КДМ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601" w:rsidRDefault="00B02601" w:rsidP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Проведение совместных спортивных мероприятий в спортивном комплексе «Батыр»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>
            <w:pPr>
              <w:snapToGrid w:val="0"/>
              <w:jc w:val="center"/>
            </w:pPr>
            <w:r>
              <w:t>по согласованности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>
            <w:pPr>
              <w:snapToGrid w:val="0"/>
              <w:jc w:val="center"/>
            </w:pPr>
            <w:r>
              <w:t>КДМ, преподаватели ФВ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Default="00B02601">
            <w:pPr>
              <w:snapToGrid w:val="0"/>
              <w:jc w:val="center"/>
            </w:pPr>
          </w:p>
        </w:tc>
      </w:tr>
      <w:tr w:rsidR="00B02601" w:rsidTr="00B0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Проведение совместных мероприятий в Доме Студентов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>
            <w:pPr>
              <w:snapToGrid w:val="0"/>
              <w:jc w:val="center"/>
            </w:pPr>
            <w:r>
              <w:t>по согласованности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Default="00B02601">
            <w:pPr>
              <w:snapToGrid w:val="0"/>
              <w:jc w:val="center"/>
            </w:pPr>
            <w:r>
              <w:t>Проректор по СВР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Default="00B02601">
            <w:pPr>
              <w:snapToGrid w:val="0"/>
              <w:jc w:val="center"/>
            </w:pPr>
          </w:p>
        </w:tc>
      </w:tr>
    </w:tbl>
    <w:p w:rsidR="00454ED4" w:rsidRDefault="00454ED4" w:rsidP="00454ED4"/>
    <w:p w:rsidR="00812441" w:rsidRDefault="00927C26" w:rsidP="00454ED4">
      <w:pPr>
        <w:rPr>
          <w:lang w:val="kk-KZ"/>
        </w:rPr>
      </w:pPr>
      <w:r>
        <w:rPr>
          <w:lang w:val="kk-KZ"/>
        </w:rPr>
        <w:t xml:space="preserve"> </w:t>
      </w:r>
    </w:p>
    <w:p w:rsidR="00454ED4" w:rsidRDefault="00927C26" w:rsidP="00454ED4">
      <w:bookmarkStart w:id="0" w:name="_GoBack"/>
      <w:bookmarkEnd w:id="0"/>
      <w:r>
        <w:rPr>
          <w:lang w:val="kk-KZ"/>
        </w:rPr>
        <w:t xml:space="preserve">   </w:t>
      </w:r>
      <w:r w:rsidR="00454ED4">
        <w:t xml:space="preserve"> Проректор по социальной и</w:t>
      </w:r>
    </w:p>
    <w:p w:rsidR="00454ED4" w:rsidRPr="00454ED4" w:rsidRDefault="00454ED4" w:rsidP="00454ED4">
      <w:pPr>
        <w:rPr>
          <w:lang w:val="kk-KZ"/>
        </w:rPr>
      </w:pPr>
      <w:r>
        <w:t xml:space="preserve">      воспитательной работе                                                                        </w:t>
      </w:r>
      <w:r>
        <w:rPr>
          <w:lang w:val="kk-KZ"/>
        </w:rPr>
        <w:t>Р.Н.Исмаилова</w:t>
      </w:r>
    </w:p>
    <w:p w:rsidR="00454ED4" w:rsidRDefault="00454ED4" w:rsidP="00454ED4"/>
    <w:p w:rsidR="00454ED4" w:rsidRDefault="00454ED4" w:rsidP="00454ED4"/>
    <w:p w:rsidR="00454ED4" w:rsidRDefault="00454ED4" w:rsidP="00454ED4"/>
    <w:p w:rsidR="00454ED4" w:rsidRDefault="00454ED4" w:rsidP="00454ED4">
      <w:r>
        <w:rPr>
          <w:lang w:val="en-US"/>
        </w:rPr>
        <w:t>PS</w:t>
      </w:r>
      <w:r w:rsidRPr="00812441">
        <w:t xml:space="preserve">. </w:t>
      </w:r>
      <w:r>
        <w:t xml:space="preserve">План постоянно дополняется       </w:t>
      </w:r>
    </w:p>
    <w:p w:rsidR="00454ED4" w:rsidRDefault="00454ED4" w:rsidP="00454ED4"/>
    <w:p w:rsidR="00720457" w:rsidRDefault="00720457"/>
    <w:sectPr w:rsidR="0072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D8C69FBE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3A170D6"/>
    <w:multiLevelType w:val="hybridMultilevel"/>
    <w:tmpl w:val="3754D9B6"/>
    <w:lvl w:ilvl="0" w:tplc="0419000F">
      <w:start w:val="1"/>
      <w:numFmt w:val="decimal"/>
      <w:lvlText w:val="%1."/>
      <w:lvlJc w:val="left"/>
      <w:pPr>
        <w:ind w:left="1606" w:hanging="360"/>
      </w:pPr>
    </w:lvl>
    <w:lvl w:ilvl="1" w:tplc="04190019">
      <w:start w:val="1"/>
      <w:numFmt w:val="lowerLetter"/>
      <w:lvlText w:val="%2."/>
      <w:lvlJc w:val="left"/>
      <w:pPr>
        <w:ind w:left="2326" w:hanging="360"/>
      </w:pPr>
    </w:lvl>
    <w:lvl w:ilvl="2" w:tplc="0419001B">
      <w:start w:val="1"/>
      <w:numFmt w:val="lowerRoman"/>
      <w:lvlText w:val="%3."/>
      <w:lvlJc w:val="right"/>
      <w:pPr>
        <w:ind w:left="3046" w:hanging="180"/>
      </w:pPr>
    </w:lvl>
    <w:lvl w:ilvl="3" w:tplc="0419000F">
      <w:start w:val="1"/>
      <w:numFmt w:val="decimal"/>
      <w:lvlText w:val="%4."/>
      <w:lvlJc w:val="left"/>
      <w:pPr>
        <w:ind w:left="3766" w:hanging="360"/>
      </w:pPr>
    </w:lvl>
    <w:lvl w:ilvl="4" w:tplc="04190019">
      <w:start w:val="1"/>
      <w:numFmt w:val="lowerLetter"/>
      <w:lvlText w:val="%5."/>
      <w:lvlJc w:val="left"/>
      <w:pPr>
        <w:ind w:left="4486" w:hanging="360"/>
      </w:pPr>
    </w:lvl>
    <w:lvl w:ilvl="5" w:tplc="0419001B">
      <w:start w:val="1"/>
      <w:numFmt w:val="lowerRoman"/>
      <w:lvlText w:val="%6."/>
      <w:lvlJc w:val="right"/>
      <w:pPr>
        <w:ind w:left="5206" w:hanging="180"/>
      </w:pPr>
    </w:lvl>
    <w:lvl w:ilvl="6" w:tplc="0419000F">
      <w:start w:val="1"/>
      <w:numFmt w:val="decimal"/>
      <w:lvlText w:val="%7."/>
      <w:lvlJc w:val="left"/>
      <w:pPr>
        <w:ind w:left="5926" w:hanging="360"/>
      </w:pPr>
    </w:lvl>
    <w:lvl w:ilvl="7" w:tplc="04190019">
      <w:start w:val="1"/>
      <w:numFmt w:val="lowerLetter"/>
      <w:lvlText w:val="%8."/>
      <w:lvlJc w:val="left"/>
      <w:pPr>
        <w:ind w:left="6646" w:hanging="360"/>
      </w:pPr>
    </w:lvl>
    <w:lvl w:ilvl="8" w:tplc="0419001B">
      <w:start w:val="1"/>
      <w:numFmt w:val="lowerRoman"/>
      <w:lvlText w:val="%9."/>
      <w:lvlJc w:val="right"/>
      <w:pPr>
        <w:ind w:left="7366" w:hanging="180"/>
      </w:pPr>
    </w:lvl>
  </w:abstractNum>
  <w:abstractNum w:abstractNumId="7">
    <w:nsid w:val="74BD4F0B"/>
    <w:multiLevelType w:val="multilevel"/>
    <w:tmpl w:val="4E82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E"/>
    <w:rsid w:val="00037F75"/>
    <w:rsid w:val="00076236"/>
    <w:rsid w:val="0016623B"/>
    <w:rsid w:val="001776C0"/>
    <w:rsid w:val="00186C6E"/>
    <w:rsid w:val="001F0904"/>
    <w:rsid w:val="00422D16"/>
    <w:rsid w:val="00434754"/>
    <w:rsid w:val="00454ED4"/>
    <w:rsid w:val="00485B37"/>
    <w:rsid w:val="004A197F"/>
    <w:rsid w:val="004F2ADC"/>
    <w:rsid w:val="005208E7"/>
    <w:rsid w:val="0052367E"/>
    <w:rsid w:val="00532032"/>
    <w:rsid w:val="00540F70"/>
    <w:rsid w:val="00562E68"/>
    <w:rsid w:val="005C1ABE"/>
    <w:rsid w:val="00617530"/>
    <w:rsid w:val="006610C6"/>
    <w:rsid w:val="00667CEE"/>
    <w:rsid w:val="00720457"/>
    <w:rsid w:val="00756678"/>
    <w:rsid w:val="00775B3A"/>
    <w:rsid w:val="007A7B20"/>
    <w:rsid w:val="007B3395"/>
    <w:rsid w:val="00812441"/>
    <w:rsid w:val="008A6206"/>
    <w:rsid w:val="008E257C"/>
    <w:rsid w:val="00927C26"/>
    <w:rsid w:val="00A113C4"/>
    <w:rsid w:val="00B02601"/>
    <w:rsid w:val="00B85B37"/>
    <w:rsid w:val="00C4468C"/>
    <w:rsid w:val="00CF0A40"/>
    <w:rsid w:val="00CF5834"/>
    <w:rsid w:val="00D44743"/>
    <w:rsid w:val="00D82651"/>
    <w:rsid w:val="00DA220C"/>
    <w:rsid w:val="00DF08A4"/>
    <w:rsid w:val="00ED32E9"/>
    <w:rsid w:val="00FF3E2A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4F6F1-D19F-4AC6-9B06-A49A7717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D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ED4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ED4"/>
    <w:rPr>
      <w:rFonts w:ascii="Times New Roman" w:eastAsia="DejaVu Sans" w:hAnsi="Times New Roman" w:cs="Times New Roman"/>
      <w:b/>
      <w:kern w:val="2"/>
      <w:sz w:val="28"/>
      <w:szCs w:val="24"/>
      <w:lang w:eastAsia="ru-RU"/>
    </w:rPr>
  </w:style>
  <w:style w:type="character" w:styleId="a3">
    <w:name w:val="Hyperlink"/>
    <w:semiHidden/>
    <w:unhideWhenUsed/>
    <w:rsid w:val="00454E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54ED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54ED4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a6">
    <w:name w:val="Заголовок"/>
    <w:basedOn w:val="a"/>
    <w:next w:val="a4"/>
    <w:rsid w:val="00454ED4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22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20C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banik.ru/page/rules-of-conduct-when-dealing-with-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Akparova</dc:creator>
  <cp:keywords/>
  <dc:description/>
  <cp:lastModifiedBy>Akparova</cp:lastModifiedBy>
  <cp:revision>31</cp:revision>
  <cp:lastPrinted>2021-10-08T06:56:00Z</cp:lastPrinted>
  <dcterms:created xsi:type="dcterms:W3CDTF">2021-10-05T07:56:00Z</dcterms:created>
  <dcterms:modified xsi:type="dcterms:W3CDTF">2022-01-20T02:52:00Z</dcterms:modified>
</cp:coreProperties>
</file>